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ED3" w:rsidRDefault="00A2475D">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OPIS PROGRAMA</w:t>
      </w:r>
    </w:p>
    <w:p w:rsidR="00841ED3" w:rsidRDefault="00841ED3">
      <w:pPr>
        <w:pBdr>
          <w:top w:val="nil"/>
          <w:left w:val="nil"/>
          <w:bottom w:val="nil"/>
          <w:right w:val="nil"/>
          <w:between w:val="nil"/>
        </w:pBdr>
        <w:spacing w:after="0" w:line="240" w:lineRule="auto"/>
        <w:rPr>
          <w:rFonts w:ascii="Arial" w:eastAsia="Arial" w:hAnsi="Arial" w:cs="Arial"/>
          <w:color w:val="000000"/>
        </w:rPr>
      </w:pPr>
    </w:p>
    <w:tbl>
      <w:tblPr>
        <w:tblStyle w:val="a"/>
        <w:tblW w:w="9502"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3239"/>
        <w:gridCol w:w="1565"/>
        <w:gridCol w:w="1566"/>
        <w:gridCol w:w="1566"/>
        <w:gridCol w:w="1566"/>
      </w:tblGrid>
      <w:tr w:rsidR="00841ED3">
        <w:trPr>
          <w:trHeight w:val="380"/>
        </w:trPr>
        <w:tc>
          <w:tcPr>
            <w:tcW w:w="3239" w:type="dxa"/>
            <w:shd w:val="clear" w:color="auto" w:fill="FFFF99"/>
          </w:tcPr>
          <w:p w:rsidR="00841ED3" w:rsidRDefault="008D2A42">
            <w:pPr>
              <w:rPr>
                <w:rFonts w:ascii="Arial" w:eastAsia="Arial" w:hAnsi="Arial" w:cs="Arial"/>
                <w:b/>
              </w:rPr>
            </w:pPr>
            <w:r>
              <w:rPr>
                <w:rFonts w:ascii="Arial" w:eastAsia="Arial" w:hAnsi="Arial" w:cs="Arial"/>
                <w:b/>
              </w:rPr>
              <w:t>Naziv programa</w:t>
            </w:r>
          </w:p>
        </w:tc>
        <w:tc>
          <w:tcPr>
            <w:tcW w:w="6263" w:type="dxa"/>
            <w:gridSpan w:val="4"/>
          </w:tcPr>
          <w:p w:rsidR="00841ED3" w:rsidRDefault="008F5CEC" w:rsidP="008F5CEC">
            <w:pPr>
              <w:rPr>
                <w:rFonts w:ascii="Arial" w:eastAsia="Arial" w:hAnsi="Arial" w:cs="Arial"/>
                <w:b/>
              </w:rPr>
            </w:pPr>
            <w:r>
              <w:rPr>
                <w:rFonts w:ascii="Arial" w:eastAsia="Arial" w:hAnsi="Arial" w:cs="Arial"/>
                <w:b/>
              </w:rPr>
              <w:t xml:space="preserve">Usposabljanje </w:t>
            </w:r>
            <w:r w:rsidR="000D1FD9">
              <w:rPr>
                <w:rFonts w:ascii="Arial" w:eastAsia="Arial" w:hAnsi="Arial" w:cs="Arial"/>
                <w:b/>
              </w:rPr>
              <w:t xml:space="preserve">za </w:t>
            </w:r>
            <w:r>
              <w:rPr>
                <w:rFonts w:ascii="Arial" w:eastAsia="Arial" w:hAnsi="Arial" w:cs="Arial"/>
                <w:b/>
              </w:rPr>
              <w:t>upravljanje s čolnom</w:t>
            </w:r>
            <w:r w:rsidR="005F6695">
              <w:rPr>
                <w:rFonts w:ascii="Arial" w:eastAsia="Arial" w:hAnsi="Arial" w:cs="Arial"/>
                <w:b/>
              </w:rPr>
              <w:t xml:space="preserve"> ( plovilo do 24m ne glede na moč pogona) </w:t>
            </w:r>
            <w:r>
              <w:rPr>
                <w:rFonts w:ascii="Arial" w:eastAsia="Arial" w:hAnsi="Arial" w:cs="Arial"/>
                <w:b/>
              </w:rPr>
              <w:t xml:space="preserve"> in </w:t>
            </w:r>
            <w:r w:rsidR="005F6695">
              <w:rPr>
                <w:rFonts w:ascii="Arial" w:eastAsia="Arial" w:hAnsi="Arial" w:cs="Arial"/>
                <w:b/>
              </w:rPr>
              <w:t xml:space="preserve">VHF GMDSS </w:t>
            </w:r>
            <w:r>
              <w:rPr>
                <w:rFonts w:ascii="Arial" w:eastAsia="Arial" w:hAnsi="Arial" w:cs="Arial"/>
                <w:b/>
              </w:rPr>
              <w:t xml:space="preserve">ladijsko radijsko postajo </w:t>
            </w:r>
          </w:p>
        </w:tc>
      </w:tr>
      <w:tr w:rsidR="00841ED3">
        <w:trPr>
          <w:trHeight w:val="380"/>
        </w:trPr>
        <w:tc>
          <w:tcPr>
            <w:tcW w:w="3239" w:type="dxa"/>
            <w:shd w:val="clear" w:color="auto" w:fill="FFFF99"/>
          </w:tcPr>
          <w:p w:rsidR="00841ED3" w:rsidRDefault="008D2A42">
            <w:pPr>
              <w:rPr>
                <w:rFonts w:ascii="Arial" w:eastAsia="Arial" w:hAnsi="Arial" w:cs="Arial"/>
                <w:b/>
              </w:rPr>
            </w:pPr>
            <w:r>
              <w:rPr>
                <w:rFonts w:ascii="Arial" w:eastAsia="Arial" w:hAnsi="Arial" w:cs="Arial"/>
                <w:b/>
              </w:rPr>
              <w:t>Področje</w:t>
            </w:r>
          </w:p>
        </w:tc>
        <w:tc>
          <w:tcPr>
            <w:tcW w:w="6263" w:type="dxa"/>
            <w:gridSpan w:val="4"/>
          </w:tcPr>
          <w:p w:rsidR="00841ED3" w:rsidRDefault="008F5CEC">
            <w:pPr>
              <w:rPr>
                <w:rFonts w:ascii="Arial" w:eastAsia="Arial" w:hAnsi="Arial" w:cs="Arial"/>
                <w:b/>
              </w:rPr>
            </w:pPr>
            <w:r>
              <w:rPr>
                <w:rFonts w:ascii="Arial" w:eastAsia="Arial" w:hAnsi="Arial" w:cs="Arial"/>
                <w:b/>
              </w:rPr>
              <w:t>Tehnika</w:t>
            </w:r>
          </w:p>
        </w:tc>
      </w:tr>
      <w:tr w:rsidR="00841ED3">
        <w:trPr>
          <w:trHeight w:val="380"/>
        </w:trPr>
        <w:tc>
          <w:tcPr>
            <w:tcW w:w="3239" w:type="dxa"/>
            <w:shd w:val="clear" w:color="auto" w:fill="FFFF99"/>
          </w:tcPr>
          <w:p w:rsidR="00841ED3" w:rsidRDefault="008D2A42">
            <w:pPr>
              <w:rPr>
                <w:rFonts w:ascii="Arial" w:eastAsia="Arial" w:hAnsi="Arial" w:cs="Arial"/>
                <w:b/>
              </w:rPr>
            </w:pPr>
            <w:r>
              <w:rPr>
                <w:rFonts w:ascii="Arial" w:eastAsia="Arial" w:hAnsi="Arial" w:cs="Arial"/>
                <w:b/>
              </w:rPr>
              <w:t xml:space="preserve">Predlagatelj programa </w:t>
            </w:r>
            <w:r>
              <w:rPr>
                <w:rFonts w:ascii="Arial" w:eastAsia="Arial" w:hAnsi="Arial" w:cs="Arial"/>
                <w:sz w:val="18"/>
                <w:szCs w:val="18"/>
              </w:rPr>
              <w:t>(ime šole in imena pripravljalcev programa)</w:t>
            </w:r>
          </w:p>
        </w:tc>
        <w:tc>
          <w:tcPr>
            <w:tcW w:w="6263" w:type="dxa"/>
            <w:gridSpan w:val="4"/>
          </w:tcPr>
          <w:p w:rsidR="00841ED3" w:rsidRDefault="008F5CEC">
            <w:pPr>
              <w:rPr>
                <w:rFonts w:ascii="Arial" w:eastAsia="Arial" w:hAnsi="Arial" w:cs="Arial"/>
                <w:b/>
              </w:rPr>
            </w:pPr>
            <w:r>
              <w:rPr>
                <w:rFonts w:ascii="Arial" w:eastAsia="Arial" w:hAnsi="Arial" w:cs="Arial"/>
                <w:b/>
              </w:rPr>
              <w:t>GEPŠ Piran</w:t>
            </w:r>
          </w:p>
          <w:p w:rsidR="00DD1B4C" w:rsidRDefault="00D47733">
            <w:pPr>
              <w:rPr>
                <w:rFonts w:ascii="Arial" w:eastAsia="Arial" w:hAnsi="Arial" w:cs="Arial"/>
                <w:b/>
              </w:rPr>
            </w:pPr>
            <w:r>
              <w:rPr>
                <w:rFonts w:ascii="Arial" w:eastAsia="Arial" w:hAnsi="Arial" w:cs="Arial"/>
                <w:b/>
              </w:rPr>
              <w:t xml:space="preserve">Kontakt : </w:t>
            </w:r>
            <w:r w:rsidR="00DD1B4C">
              <w:rPr>
                <w:rFonts w:ascii="Arial" w:eastAsia="Arial" w:hAnsi="Arial" w:cs="Arial"/>
                <w:b/>
              </w:rPr>
              <w:t>Bojana Ljubec</w:t>
            </w:r>
          </w:p>
          <w:p w:rsidR="007A3B9C" w:rsidRDefault="007A3B9C">
            <w:pPr>
              <w:rPr>
                <w:rFonts w:ascii="Arial" w:eastAsia="Arial" w:hAnsi="Arial" w:cs="Arial"/>
                <w:b/>
              </w:rPr>
            </w:pPr>
            <w:r>
              <w:rPr>
                <w:rFonts w:ascii="Arial" w:eastAsia="Arial" w:hAnsi="Arial" w:cs="Arial"/>
                <w:b/>
              </w:rPr>
              <w:t>Gsm 070 580 072</w:t>
            </w:r>
          </w:p>
          <w:p w:rsidR="007A3B9C" w:rsidRDefault="007A3B9C">
            <w:pPr>
              <w:rPr>
                <w:rFonts w:ascii="Arial" w:eastAsia="Arial" w:hAnsi="Arial" w:cs="Arial"/>
                <w:b/>
              </w:rPr>
            </w:pPr>
            <w:r>
              <w:rPr>
                <w:rFonts w:ascii="Arial" w:eastAsia="Arial" w:hAnsi="Arial" w:cs="Arial"/>
                <w:b/>
              </w:rPr>
              <w:t>Tel : 05 777 34 88</w:t>
            </w:r>
          </w:p>
          <w:p w:rsidR="007A3B9C" w:rsidRDefault="007A3B9C">
            <w:pPr>
              <w:rPr>
                <w:rFonts w:ascii="Arial" w:eastAsia="Arial" w:hAnsi="Arial" w:cs="Arial"/>
                <w:b/>
              </w:rPr>
            </w:pPr>
          </w:p>
          <w:p w:rsidR="00D47733" w:rsidRDefault="00D47733">
            <w:pPr>
              <w:rPr>
                <w:rFonts w:ascii="Arial" w:eastAsia="Arial" w:hAnsi="Arial" w:cs="Arial"/>
                <w:b/>
              </w:rPr>
            </w:pPr>
          </w:p>
        </w:tc>
      </w:tr>
      <w:tr w:rsidR="00841ED3">
        <w:trPr>
          <w:trHeight w:val="380"/>
        </w:trPr>
        <w:tc>
          <w:tcPr>
            <w:tcW w:w="3239" w:type="dxa"/>
            <w:shd w:val="clear" w:color="auto" w:fill="FFFF99"/>
          </w:tcPr>
          <w:p w:rsidR="00841ED3" w:rsidRDefault="008D2A42">
            <w:pPr>
              <w:spacing w:after="0" w:line="240" w:lineRule="auto"/>
              <w:rPr>
                <w:rFonts w:ascii="Arial" w:eastAsia="Arial" w:hAnsi="Arial" w:cs="Arial"/>
                <w:b/>
              </w:rPr>
            </w:pPr>
            <w:r>
              <w:rPr>
                <w:rFonts w:ascii="Arial" w:eastAsia="Arial" w:hAnsi="Arial" w:cs="Arial"/>
                <w:b/>
              </w:rPr>
              <w:t>Kratek opis programa</w:t>
            </w:r>
          </w:p>
          <w:p w:rsidR="00841ED3" w:rsidRDefault="008D2A42">
            <w:pPr>
              <w:spacing w:after="0" w:line="240" w:lineRule="auto"/>
              <w:rPr>
                <w:rFonts w:ascii="Arial" w:eastAsia="Arial" w:hAnsi="Arial" w:cs="Arial"/>
                <w:b/>
              </w:rPr>
            </w:pPr>
            <w:r>
              <w:rPr>
                <w:rFonts w:ascii="Arial" w:eastAsia="Arial" w:hAnsi="Arial" w:cs="Arial"/>
                <w:sz w:val="18"/>
                <w:szCs w:val="18"/>
              </w:rPr>
              <w:t>(max. 150 besed)</w:t>
            </w:r>
          </w:p>
        </w:tc>
        <w:tc>
          <w:tcPr>
            <w:tcW w:w="6263" w:type="dxa"/>
            <w:gridSpan w:val="4"/>
          </w:tcPr>
          <w:p w:rsidR="00841ED3" w:rsidRPr="00B321C1" w:rsidRDefault="00ED2302" w:rsidP="00CF67CF">
            <w:pPr>
              <w:pStyle w:val="Navadensplet"/>
              <w:spacing w:before="0" w:beforeAutospacing="0" w:after="0" w:afterAutospacing="0"/>
              <w:jc w:val="both"/>
              <w:rPr>
                <w:rFonts w:ascii="Arial" w:eastAsia="Arial" w:hAnsi="Arial" w:cs="Arial"/>
                <w:b/>
              </w:rPr>
            </w:pPr>
            <w:r w:rsidRPr="00B321C1">
              <w:t>Program je namenjen</w:t>
            </w:r>
            <w:r w:rsidR="00DE7B03" w:rsidRPr="00B321C1">
              <w:t xml:space="preserve"> poglabljanju in pridobitvi dodatnih kompetenc slušateljev, ki jih zaradi sistemskih pomanjkljivosti v izobraževalnem sistemu niso pridobili v času šolanja. Ugotavljamo, da zaposlenim v pomorskih dejavnostih, navtičnem turizmu, naravnih rezervatih in pedagoškem osebju primanjkujejo najsodobnejša teoretična znanja in praktične kompetence v upravljanju z različnimi plovili.</w:t>
            </w:r>
            <w:r w:rsidR="00292A88" w:rsidRPr="00B321C1">
              <w:t xml:space="preserve">  To znanje bi bilo v veliko pomoč pri razumevanju </w:t>
            </w:r>
            <w:r w:rsidR="00D768AA" w:rsidRPr="00B321C1">
              <w:t xml:space="preserve">in izvajanju </w:t>
            </w:r>
            <w:r w:rsidR="00292A88" w:rsidRPr="00B321C1">
              <w:t>programa plovbni tehnik in elekt</w:t>
            </w:r>
            <w:r w:rsidR="005F6695" w:rsidRPr="00B321C1">
              <w:t>r</w:t>
            </w:r>
            <w:r w:rsidR="00D768AA" w:rsidRPr="00B321C1">
              <w:t>ik</w:t>
            </w:r>
            <w:r w:rsidR="00292A88" w:rsidRPr="00B321C1">
              <w:t xml:space="preserve">ar pri </w:t>
            </w:r>
            <w:r w:rsidR="005F6695" w:rsidRPr="00B321C1">
              <w:t>r</w:t>
            </w:r>
            <w:r w:rsidR="00292A88" w:rsidRPr="00B321C1">
              <w:t>azrednih obveznosti</w:t>
            </w:r>
            <w:r w:rsidR="00D768AA" w:rsidRPr="00B321C1">
              <w:t>h</w:t>
            </w:r>
            <w:r w:rsidR="00292A88" w:rsidRPr="00B321C1">
              <w:t xml:space="preserve"> in v pomoč pri izvedbi pouka, ker bi učitelj tako razumeli osnovne pojme navigacije in komunikacije na morju. Izobraževanje bi tako koristilo učiteljem, ki niso iz tehničnih smeri in do sedaj niso imeli možnosti se seznaniti s čolni, s katerimi razpolaga GEPŠ, kot tudi tehničnemu osebju. Z omenjenim programom želimo izboljšati navtične kompetence omenjenih ciljnih skupin zaposlenih.  </w:t>
            </w:r>
          </w:p>
        </w:tc>
      </w:tr>
      <w:tr w:rsidR="00841ED3">
        <w:trPr>
          <w:trHeight w:val="380"/>
        </w:trPr>
        <w:tc>
          <w:tcPr>
            <w:tcW w:w="9502" w:type="dxa"/>
            <w:gridSpan w:val="5"/>
            <w:shd w:val="clear" w:color="auto" w:fill="FFFF99"/>
          </w:tcPr>
          <w:p w:rsidR="00841ED3" w:rsidRDefault="008D2A42">
            <w:pPr>
              <w:rPr>
                <w:rFonts w:ascii="Arial" w:eastAsia="Arial" w:hAnsi="Arial" w:cs="Arial"/>
                <w:b/>
              </w:rPr>
            </w:pPr>
            <w:r>
              <w:rPr>
                <w:rFonts w:ascii="Arial" w:eastAsia="Arial" w:hAnsi="Arial" w:cs="Arial"/>
                <w:b/>
              </w:rPr>
              <w:t>SPLOŠNI DEL</w:t>
            </w:r>
          </w:p>
        </w:tc>
      </w:tr>
      <w:tr w:rsidR="00841ED3">
        <w:trPr>
          <w:trHeight w:val="380"/>
        </w:trPr>
        <w:tc>
          <w:tcPr>
            <w:tcW w:w="3239" w:type="dxa"/>
            <w:shd w:val="clear" w:color="auto" w:fill="FFFF99"/>
          </w:tcPr>
          <w:p w:rsidR="00841ED3" w:rsidRDefault="008D2A42">
            <w:pPr>
              <w:rPr>
                <w:rFonts w:ascii="Arial" w:eastAsia="Arial" w:hAnsi="Arial" w:cs="Arial"/>
                <w:b/>
              </w:rPr>
            </w:pPr>
            <w:r>
              <w:rPr>
                <w:rFonts w:ascii="Arial" w:eastAsia="Arial" w:hAnsi="Arial" w:cs="Arial"/>
                <w:b/>
              </w:rPr>
              <w:t xml:space="preserve">Utemeljenost </w:t>
            </w:r>
            <w:r>
              <w:rPr>
                <w:rFonts w:ascii="Arial" w:eastAsia="Arial" w:hAnsi="Arial" w:cs="Arial"/>
                <w:sz w:val="18"/>
                <w:szCs w:val="18"/>
              </w:rPr>
              <w:t>(v skladu z razpisom in analizo potreb)</w:t>
            </w:r>
          </w:p>
        </w:tc>
        <w:tc>
          <w:tcPr>
            <w:tcW w:w="6263" w:type="dxa"/>
            <w:gridSpan w:val="4"/>
          </w:tcPr>
          <w:p w:rsidR="000D1FD9" w:rsidRDefault="00292A88" w:rsidP="000D1FD9">
            <w:pPr>
              <w:spacing w:after="0" w:line="240" w:lineRule="auto"/>
              <w:rPr>
                <w:rFonts w:ascii="Times New Roman" w:eastAsia="Times New Roman" w:hAnsi="Times New Roman" w:cs="Times New Roman"/>
                <w:sz w:val="24"/>
                <w:szCs w:val="24"/>
                <w:lang w:val="sl-SI"/>
              </w:rPr>
            </w:pPr>
            <w:r w:rsidRPr="005F6695">
              <w:rPr>
                <w:rFonts w:ascii="Times New Roman" w:eastAsia="Times New Roman" w:hAnsi="Times New Roman" w:cs="Times New Roman"/>
                <w:sz w:val="24"/>
                <w:szCs w:val="24"/>
                <w:lang w:val="sl-SI"/>
              </w:rPr>
              <w:t>Izobraževanje na navtičnem področju je namenjeno pedagoškim delavcem</w:t>
            </w:r>
            <w:r w:rsidR="00144EA5">
              <w:rPr>
                <w:rFonts w:ascii="Times New Roman" w:eastAsia="Times New Roman" w:hAnsi="Times New Roman" w:cs="Times New Roman"/>
                <w:sz w:val="24"/>
                <w:szCs w:val="24"/>
                <w:lang w:val="sl-SI"/>
              </w:rPr>
              <w:t xml:space="preserve">,  </w:t>
            </w:r>
            <w:r w:rsidR="000D1FD9">
              <w:rPr>
                <w:rFonts w:ascii="Times New Roman" w:eastAsia="Times New Roman" w:hAnsi="Times New Roman" w:cs="Times New Roman"/>
                <w:sz w:val="24"/>
                <w:szCs w:val="24"/>
                <w:lang w:val="sl-SI"/>
              </w:rPr>
              <w:t xml:space="preserve"> in vse tistim zaposlenim, ki so pri svoji dejavnosti povezani z upravljanje s čolni in s pomorsko komunikacijo za varnost plovbe.</w:t>
            </w:r>
            <w:r w:rsidR="002B15D1">
              <w:t xml:space="preserve"> </w:t>
            </w:r>
            <w:r w:rsidR="002B15D1" w:rsidRPr="002B15D1">
              <w:rPr>
                <w:rFonts w:ascii="Times New Roman" w:eastAsia="Times New Roman" w:hAnsi="Times New Roman" w:cs="Times New Roman"/>
                <w:sz w:val="24"/>
                <w:szCs w:val="24"/>
                <w:lang w:val="sl-SI"/>
              </w:rPr>
              <w:t>Smo v času vse</w:t>
            </w:r>
            <w:r w:rsidR="002B15D1">
              <w:rPr>
                <w:rFonts w:ascii="Times New Roman" w:eastAsia="Times New Roman" w:hAnsi="Times New Roman" w:cs="Times New Roman"/>
                <w:sz w:val="24"/>
                <w:szCs w:val="24"/>
                <w:lang w:val="sl-SI"/>
              </w:rPr>
              <w:t xml:space="preserve"> </w:t>
            </w:r>
            <w:r w:rsidR="002B15D1" w:rsidRPr="002B15D1">
              <w:rPr>
                <w:rFonts w:ascii="Times New Roman" w:eastAsia="Times New Roman" w:hAnsi="Times New Roman" w:cs="Times New Roman"/>
                <w:sz w:val="24"/>
                <w:szCs w:val="24"/>
                <w:lang w:val="sl-SI"/>
              </w:rPr>
              <w:t>ž</w:t>
            </w:r>
            <w:r w:rsidR="002B15D1">
              <w:rPr>
                <w:rFonts w:ascii="Times New Roman" w:eastAsia="Times New Roman" w:hAnsi="Times New Roman" w:cs="Times New Roman"/>
                <w:sz w:val="24"/>
                <w:szCs w:val="24"/>
                <w:lang w:val="sl-SI"/>
              </w:rPr>
              <w:t>ivljen</w:t>
            </w:r>
            <w:r w:rsidR="00B67477">
              <w:rPr>
                <w:rFonts w:ascii="Times New Roman" w:eastAsia="Times New Roman" w:hAnsi="Times New Roman" w:cs="Times New Roman"/>
                <w:sz w:val="24"/>
                <w:szCs w:val="24"/>
                <w:lang w:val="sl-SI"/>
              </w:rPr>
              <w:t>j</w:t>
            </w:r>
            <w:r w:rsidR="002B15D1">
              <w:rPr>
                <w:rFonts w:ascii="Times New Roman" w:eastAsia="Times New Roman" w:hAnsi="Times New Roman" w:cs="Times New Roman"/>
                <w:sz w:val="24"/>
                <w:szCs w:val="24"/>
                <w:lang w:val="sl-SI"/>
              </w:rPr>
              <w:t>skega učenja in vsako novo znanje daje nove kompetence in splošno razgledanost.</w:t>
            </w:r>
            <w:r w:rsidR="002B15D1" w:rsidRPr="002B15D1">
              <w:rPr>
                <w:rFonts w:ascii="Times New Roman" w:eastAsia="Times New Roman" w:hAnsi="Times New Roman" w:cs="Times New Roman"/>
                <w:sz w:val="24"/>
                <w:szCs w:val="24"/>
                <w:lang w:val="sl-SI"/>
              </w:rPr>
              <w:t xml:space="preserve"> </w:t>
            </w:r>
          </w:p>
          <w:p w:rsidR="00841ED3" w:rsidRPr="005F6695" w:rsidRDefault="00292A88" w:rsidP="002B15D1">
            <w:pPr>
              <w:spacing w:after="0" w:line="240" w:lineRule="auto"/>
              <w:rPr>
                <w:rFonts w:ascii="Times New Roman" w:eastAsia="Times New Roman" w:hAnsi="Times New Roman" w:cs="Times New Roman"/>
                <w:sz w:val="24"/>
                <w:szCs w:val="24"/>
                <w:lang w:val="sl-SI"/>
              </w:rPr>
            </w:pPr>
            <w:r w:rsidRPr="005F6695">
              <w:rPr>
                <w:rFonts w:ascii="Times New Roman" w:eastAsia="Times New Roman" w:hAnsi="Times New Roman" w:cs="Times New Roman"/>
                <w:sz w:val="24"/>
                <w:szCs w:val="24"/>
                <w:lang w:val="sl-SI"/>
              </w:rPr>
              <w:t>To znanje bi koristilo tako učiteljem pri izvedbi pouka, pedagogom pri spremljanju</w:t>
            </w:r>
            <w:r w:rsidR="000D1FD9">
              <w:rPr>
                <w:rFonts w:ascii="Times New Roman" w:eastAsia="Times New Roman" w:hAnsi="Times New Roman" w:cs="Times New Roman"/>
                <w:sz w:val="24"/>
                <w:szCs w:val="24"/>
                <w:lang w:val="sl-SI"/>
              </w:rPr>
              <w:t xml:space="preserve"> programa dijakov kot tistim, ki potrebujejo ta strokovna znanja za varno upravljanje s plovili. </w:t>
            </w:r>
            <w:r w:rsidRPr="005F6695">
              <w:rPr>
                <w:rFonts w:ascii="Times New Roman" w:eastAsia="Times New Roman" w:hAnsi="Times New Roman" w:cs="Times New Roman"/>
                <w:sz w:val="24"/>
                <w:szCs w:val="24"/>
                <w:lang w:val="sl-SI"/>
              </w:rPr>
              <w:t>S tem bomo zago</w:t>
            </w:r>
            <w:r w:rsidR="000D1FD9">
              <w:rPr>
                <w:rFonts w:ascii="Times New Roman" w:eastAsia="Times New Roman" w:hAnsi="Times New Roman" w:cs="Times New Roman"/>
                <w:sz w:val="24"/>
                <w:szCs w:val="24"/>
                <w:lang w:val="sl-SI"/>
              </w:rPr>
              <w:t>tovili kakovostno delovno okolje.</w:t>
            </w:r>
            <w:r w:rsidRPr="005F6695">
              <w:rPr>
                <w:rFonts w:ascii="Times New Roman" w:eastAsia="Times New Roman" w:hAnsi="Times New Roman" w:cs="Times New Roman"/>
                <w:sz w:val="24"/>
                <w:szCs w:val="24"/>
                <w:lang w:val="sl-SI"/>
              </w:rPr>
              <w:t xml:space="preserve"> Za doseganje vseh teh kompetenc bo zaposlenim v veliko pomoč tudi dobro poznavanje </w:t>
            </w:r>
            <w:r w:rsidR="00927182">
              <w:rPr>
                <w:rFonts w:ascii="Times New Roman" w:eastAsia="Times New Roman" w:hAnsi="Times New Roman" w:cs="Times New Roman"/>
                <w:sz w:val="24"/>
                <w:szCs w:val="24"/>
                <w:lang w:val="sl-SI"/>
              </w:rPr>
              <w:t>osnov mornarskih veščin.</w:t>
            </w:r>
            <w:r w:rsidR="002B15D1">
              <w:rPr>
                <w:rFonts w:ascii="Times New Roman" w:eastAsia="Times New Roman" w:hAnsi="Times New Roman" w:cs="Times New Roman"/>
                <w:sz w:val="24"/>
                <w:szCs w:val="24"/>
                <w:lang w:val="sl-SI"/>
              </w:rPr>
              <w:t xml:space="preserve"> Ker je </w:t>
            </w:r>
            <w:r w:rsidR="002B15D1" w:rsidRPr="002B15D1">
              <w:rPr>
                <w:rFonts w:ascii="Times New Roman" w:eastAsia="Times New Roman" w:hAnsi="Times New Roman" w:cs="Times New Roman"/>
                <w:sz w:val="24"/>
                <w:szCs w:val="24"/>
                <w:lang w:val="sl-SI"/>
              </w:rPr>
              <w:t xml:space="preserve"> jezik živ, ga je treba vedno znova nadgrajevati in dopolnjevati, še </w:t>
            </w:r>
            <w:r w:rsidR="002B15D1" w:rsidRPr="002B15D1">
              <w:rPr>
                <w:rFonts w:ascii="Times New Roman" w:eastAsia="Times New Roman" w:hAnsi="Times New Roman" w:cs="Times New Roman"/>
                <w:sz w:val="24"/>
                <w:szCs w:val="24"/>
                <w:lang w:val="sl-SI"/>
              </w:rPr>
              <w:lastRenderedPageBreak/>
              <w:t>posebej, ko komuniciramo ustno</w:t>
            </w:r>
            <w:r w:rsidR="002B15D1">
              <w:rPr>
                <w:rFonts w:ascii="Times New Roman" w:eastAsia="Times New Roman" w:hAnsi="Times New Roman" w:cs="Times New Roman"/>
                <w:sz w:val="24"/>
                <w:szCs w:val="24"/>
                <w:lang w:val="sl-SI"/>
              </w:rPr>
              <w:t xml:space="preserve"> in tako bodo l</w:t>
            </w:r>
            <w:r w:rsidRPr="005F6695">
              <w:rPr>
                <w:rFonts w:ascii="Times New Roman" w:eastAsia="Times New Roman" w:hAnsi="Times New Roman" w:cs="Times New Roman"/>
                <w:sz w:val="24"/>
                <w:szCs w:val="24"/>
                <w:lang w:val="sl-SI"/>
              </w:rPr>
              <w:t>j</w:t>
            </w:r>
            <w:r w:rsidR="002B15D1">
              <w:rPr>
                <w:rFonts w:ascii="Times New Roman" w:eastAsia="Times New Roman" w:hAnsi="Times New Roman" w:cs="Times New Roman"/>
                <w:sz w:val="24"/>
                <w:szCs w:val="24"/>
                <w:lang w:val="sl-SI"/>
              </w:rPr>
              <w:t xml:space="preserve">udje </w:t>
            </w:r>
            <w:r w:rsidRPr="005F6695">
              <w:rPr>
                <w:rFonts w:ascii="Times New Roman" w:eastAsia="Times New Roman" w:hAnsi="Times New Roman" w:cs="Times New Roman"/>
                <w:sz w:val="24"/>
                <w:szCs w:val="24"/>
                <w:lang w:val="sl-SI"/>
              </w:rPr>
              <w:t>z novim ali obnovljenim znanjem gradili svojo samozavest in prispevali k produktivnejšemu delovnemu procesu.</w:t>
            </w:r>
          </w:p>
        </w:tc>
      </w:tr>
      <w:tr w:rsidR="00841ED3">
        <w:trPr>
          <w:trHeight w:val="380"/>
        </w:trPr>
        <w:tc>
          <w:tcPr>
            <w:tcW w:w="3239" w:type="dxa"/>
            <w:shd w:val="clear" w:color="auto" w:fill="FFFF99"/>
          </w:tcPr>
          <w:p w:rsidR="00841ED3" w:rsidRDefault="008D2A42">
            <w:pPr>
              <w:rPr>
                <w:rFonts w:ascii="Arial" w:eastAsia="Arial" w:hAnsi="Arial" w:cs="Arial"/>
                <w:b/>
              </w:rPr>
            </w:pPr>
            <w:r>
              <w:rPr>
                <w:rFonts w:ascii="Arial" w:eastAsia="Arial" w:hAnsi="Arial" w:cs="Arial"/>
                <w:b/>
              </w:rPr>
              <w:lastRenderedPageBreak/>
              <w:t xml:space="preserve">Ciljna skupina </w:t>
            </w:r>
            <w:r>
              <w:rPr>
                <w:rFonts w:ascii="Arial" w:eastAsia="Arial" w:hAnsi="Arial" w:cs="Arial"/>
                <w:sz w:val="18"/>
                <w:szCs w:val="18"/>
              </w:rPr>
              <w:t>(v skladu z razpisom in analizo potreb)</w:t>
            </w:r>
          </w:p>
        </w:tc>
        <w:tc>
          <w:tcPr>
            <w:tcW w:w="6263" w:type="dxa"/>
            <w:gridSpan w:val="4"/>
          </w:tcPr>
          <w:p w:rsidR="00144EA5" w:rsidRDefault="00292A88" w:rsidP="00292A88">
            <w:pPr>
              <w:spacing w:after="0" w:line="240" w:lineRule="auto"/>
              <w:rPr>
                <w:rFonts w:ascii="Times New Roman" w:eastAsia="Times New Roman" w:hAnsi="Times New Roman" w:cs="Times New Roman"/>
                <w:sz w:val="24"/>
                <w:szCs w:val="24"/>
                <w:lang w:val="sl-SI"/>
              </w:rPr>
            </w:pPr>
            <w:r w:rsidRPr="005F6695">
              <w:rPr>
                <w:rFonts w:ascii="Times New Roman" w:eastAsia="Times New Roman" w:hAnsi="Times New Roman" w:cs="Times New Roman"/>
                <w:sz w:val="24"/>
                <w:szCs w:val="24"/>
                <w:lang w:val="sl-SI"/>
              </w:rPr>
              <w:t xml:space="preserve">Ciljna skupina so zaposleni, ki si želijo izpopolniti znanje iz področja navtike in izboljšati kompetence pri uporabi čolnov in jadrnic ter pri rokovanju z radijsko postajo. </w:t>
            </w:r>
          </w:p>
          <w:p w:rsidR="00292A88" w:rsidRPr="00B321C1" w:rsidRDefault="00292A88" w:rsidP="00292A88">
            <w:pPr>
              <w:spacing w:after="0" w:line="240" w:lineRule="auto"/>
              <w:rPr>
                <w:rFonts w:ascii="Times New Roman" w:eastAsia="Times New Roman" w:hAnsi="Times New Roman" w:cs="Times New Roman"/>
                <w:sz w:val="24"/>
                <w:szCs w:val="24"/>
                <w:lang w:val="sl-SI"/>
              </w:rPr>
            </w:pPr>
            <w:r w:rsidRPr="00B321C1">
              <w:rPr>
                <w:rFonts w:ascii="Times New Roman" w:eastAsia="Times New Roman" w:hAnsi="Times New Roman" w:cs="Times New Roman"/>
                <w:sz w:val="24"/>
                <w:szCs w:val="24"/>
                <w:lang w:val="sl-SI"/>
              </w:rPr>
              <w:t xml:space="preserve">Ciljne skupine : </w:t>
            </w:r>
          </w:p>
          <w:p w:rsidR="00292A88" w:rsidRPr="00B321C1" w:rsidRDefault="00C33B97" w:rsidP="00292A88">
            <w:pPr>
              <w:spacing w:after="0" w:line="240" w:lineRule="auto"/>
              <w:rPr>
                <w:rFonts w:ascii="Times New Roman" w:eastAsia="Times New Roman" w:hAnsi="Times New Roman" w:cs="Times New Roman"/>
                <w:sz w:val="24"/>
                <w:szCs w:val="24"/>
                <w:lang w:val="sl-SI"/>
              </w:rPr>
            </w:pPr>
            <w:r w:rsidRPr="00B321C1">
              <w:rPr>
                <w:rFonts w:ascii="Times New Roman" w:eastAsia="Times New Roman" w:hAnsi="Times New Roman" w:cs="Times New Roman"/>
                <w:sz w:val="24"/>
                <w:szCs w:val="24"/>
                <w:lang w:val="sl-SI"/>
              </w:rPr>
              <w:t>-  Zaposleni GEPŠ-a, za nadgraditi</w:t>
            </w:r>
            <w:r w:rsidR="00144EA5" w:rsidRPr="00B321C1">
              <w:rPr>
                <w:rFonts w:ascii="Times New Roman" w:eastAsia="Times New Roman" w:hAnsi="Times New Roman" w:cs="Times New Roman"/>
                <w:sz w:val="24"/>
                <w:szCs w:val="24"/>
                <w:lang w:val="sl-SI"/>
              </w:rPr>
              <w:t xml:space="preserve"> znanje svoje znanje iz praktičnih znanj navigacije, orientacije, praktičnih veščin ter strokovnih znanj s področja tehnike, </w:t>
            </w:r>
            <w:r w:rsidRPr="00B321C1">
              <w:rPr>
                <w:rFonts w:ascii="Times New Roman" w:eastAsia="Times New Roman" w:hAnsi="Times New Roman" w:cs="Times New Roman"/>
                <w:sz w:val="24"/>
                <w:szCs w:val="24"/>
                <w:lang w:val="sl-SI"/>
              </w:rPr>
              <w:t>meteorologije</w:t>
            </w:r>
            <w:r w:rsidR="00144EA5" w:rsidRPr="00B321C1">
              <w:rPr>
                <w:rFonts w:ascii="Times New Roman" w:eastAsia="Times New Roman" w:hAnsi="Times New Roman" w:cs="Times New Roman"/>
                <w:sz w:val="24"/>
                <w:szCs w:val="24"/>
                <w:lang w:val="sl-SI"/>
              </w:rPr>
              <w:t>, uprave in prava</w:t>
            </w:r>
            <w:r w:rsidRPr="00B321C1">
              <w:rPr>
                <w:rFonts w:ascii="Times New Roman" w:eastAsia="Times New Roman" w:hAnsi="Times New Roman" w:cs="Times New Roman"/>
                <w:sz w:val="24"/>
                <w:szCs w:val="24"/>
                <w:lang w:val="sl-SI"/>
              </w:rPr>
              <w:t>, angleščine, ukrepanja v stiski</w:t>
            </w:r>
          </w:p>
          <w:p w:rsidR="00292A88" w:rsidRPr="00B321C1" w:rsidRDefault="00292A88" w:rsidP="00292A88">
            <w:pPr>
              <w:spacing w:after="0" w:line="240" w:lineRule="auto"/>
              <w:rPr>
                <w:rFonts w:ascii="Times New Roman" w:eastAsia="Times New Roman" w:hAnsi="Times New Roman" w:cs="Times New Roman"/>
                <w:sz w:val="24"/>
                <w:szCs w:val="24"/>
                <w:lang w:val="sl-SI"/>
              </w:rPr>
            </w:pPr>
            <w:r w:rsidRPr="00B321C1">
              <w:rPr>
                <w:rFonts w:ascii="Times New Roman" w:eastAsia="Times New Roman" w:hAnsi="Times New Roman" w:cs="Times New Roman"/>
                <w:sz w:val="24"/>
                <w:szCs w:val="24"/>
                <w:lang w:val="sl-SI"/>
              </w:rPr>
              <w:t xml:space="preserve">- </w:t>
            </w:r>
            <w:r w:rsidR="00144EA5" w:rsidRPr="00B321C1">
              <w:rPr>
                <w:rFonts w:ascii="Times New Roman" w:eastAsia="Times New Roman" w:hAnsi="Times New Roman" w:cs="Times New Roman"/>
                <w:sz w:val="24"/>
                <w:szCs w:val="24"/>
                <w:lang w:val="sl-SI"/>
              </w:rPr>
              <w:t xml:space="preserve"> Zaposleni, ki delajo z dijaki na področju tehnike, geografije, matematike</w:t>
            </w:r>
            <w:r w:rsidR="00C33B97" w:rsidRPr="00B321C1">
              <w:rPr>
                <w:rFonts w:ascii="Times New Roman" w:eastAsia="Times New Roman" w:hAnsi="Times New Roman" w:cs="Times New Roman"/>
                <w:sz w:val="24"/>
                <w:szCs w:val="24"/>
                <w:lang w:val="sl-SI"/>
              </w:rPr>
              <w:t xml:space="preserve">, </w:t>
            </w:r>
          </w:p>
          <w:p w:rsidR="006134EA" w:rsidRPr="00B321C1" w:rsidRDefault="00292A88" w:rsidP="006134EA">
            <w:pPr>
              <w:spacing w:after="0" w:line="240" w:lineRule="auto"/>
              <w:rPr>
                <w:rFonts w:ascii="Times New Roman" w:eastAsia="Times New Roman" w:hAnsi="Times New Roman" w:cs="Times New Roman"/>
                <w:sz w:val="24"/>
                <w:szCs w:val="24"/>
                <w:lang w:val="sl-SI"/>
              </w:rPr>
            </w:pPr>
            <w:r w:rsidRPr="00B321C1">
              <w:rPr>
                <w:rFonts w:ascii="Times New Roman" w:eastAsia="Times New Roman" w:hAnsi="Times New Roman" w:cs="Times New Roman"/>
                <w:sz w:val="24"/>
                <w:szCs w:val="24"/>
                <w:lang w:val="sl-SI"/>
              </w:rPr>
              <w:t xml:space="preserve">- Zaposleni, ki potrebujejo različna znanja iz navtike </w:t>
            </w:r>
            <w:r w:rsidR="006134EA" w:rsidRPr="00B321C1">
              <w:rPr>
                <w:rFonts w:ascii="Times New Roman" w:eastAsia="Times New Roman" w:hAnsi="Times New Roman" w:cs="Times New Roman"/>
                <w:sz w:val="24"/>
                <w:szCs w:val="24"/>
                <w:lang w:val="sl-SI"/>
              </w:rPr>
              <w:t xml:space="preserve">in je njihovo delo vezano na upravljanje s plovili in radijsko </w:t>
            </w:r>
            <w:r w:rsidR="006231E6" w:rsidRPr="00B321C1">
              <w:rPr>
                <w:rFonts w:ascii="Times New Roman" w:eastAsia="Times New Roman" w:hAnsi="Times New Roman" w:cs="Times New Roman"/>
                <w:sz w:val="24"/>
                <w:szCs w:val="24"/>
                <w:lang w:val="sl-SI"/>
              </w:rPr>
              <w:t xml:space="preserve">pomorsko </w:t>
            </w:r>
            <w:r w:rsidR="006134EA" w:rsidRPr="00B321C1">
              <w:rPr>
                <w:rFonts w:ascii="Times New Roman" w:eastAsia="Times New Roman" w:hAnsi="Times New Roman" w:cs="Times New Roman"/>
                <w:sz w:val="24"/>
                <w:szCs w:val="24"/>
                <w:lang w:val="sl-SI"/>
              </w:rPr>
              <w:t>komunikacijo</w:t>
            </w:r>
            <w:r w:rsidR="00144EA5" w:rsidRPr="00B321C1">
              <w:rPr>
                <w:rFonts w:ascii="Times New Roman" w:eastAsia="Times New Roman" w:hAnsi="Times New Roman" w:cs="Times New Roman"/>
                <w:sz w:val="24"/>
                <w:szCs w:val="24"/>
                <w:lang w:val="sl-SI"/>
              </w:rPr>
              <w:t xml:space="preserve"> – to so pomorski policaji, mornarica slovenske vojske, mornarji </w:t>
            </w:r>
            <w:r w:rsidR="00C33B97" w:rsidRPr="00B321C1">
              <w:rPr>
                <w:rFonts w:ascii="Times New Roman" w:eastAsia="Times New Roman" w:hAnsi="Times New Roman" w:cs="Times New Roman"/>
                <w:sz w:val="24"/>
                <w:szCs w:val="24"/>
                <w:lang w:val="sl-SI"/>
              </w:rPr>
              <w:t xml:space="preserve">in drugo osebje </w:t>
            </w:r>
            <w:r w:rsidR="00ED2302" w:rsidRPr="00B321C1">
              <w:rPr>
                <w:rFonts w:ascii="Times New Roman" w:eastAsia="Times New Roman" w:hAnsi="Times New Roman" w:cs="Times New Roman"/>
                <w:sz w:val="24"/>
                <w:szCs w:val="24"/>
                <w:lang w:val="sl-SI"/>
              </w:rPr>
              <w:t>zaposleno</w:t>
            </w:r>
            <w:r w:rsidR="00144EA5" w:rsidRPr="00B321C1">
              <w:rPr>
                <w:rFonts w:ascii="Times New Roman" w:eastAsia="Times New Roman" w:hAnsi="Times New Roman" w:cs="Times New Roman"/>
                <w:sz w:val="24"/>
                <w:szCs w:val="24"/>
                <w:lang w:val="sl-SI"/>
              </w:rPr>
              <w:t xml:space="preserve"> v marinah, </w:t>
            </w:r>
            <w:r w:rsidR="00ED2302" w:rsidRPr="00B321C1">
              <w:rPr>
                <w:rFonts w:ascii="Times New Roman" w:eastAsia="Times New Roman" w:hAnsi="Times New Roman" w:cs="Times New Roman"/>
                <w:sz w:val="24"/>
                <w:szCs w:val="24"/>
                <w:lang w:val="sl-SI"/>
              </w:rPr>
              <w:t xml:space="preserve">upravi za pomorstvo, </w:t>
            </w:r>
            <w:r w:rsidR="00144EA5" w:rsidRPr="00B321C1">
              <w:rPr>
                <w:rFonts w:ascii="Times New Roman" w:eastAsia="Times New Roman" w:hAnsi="Times New Roman" w:cs="Times New Roman"/>
                <w:sz w:val="24"/>
                <w:szCs w:val="24"/>
                <w:lang w:val="sl-SI"/>
              </w:rPr>
              <w:t xml:space="preserve">morski biologi, poklicni potapljači, </w:t>
            </w:r>
            <w:r w:rsidR="00C33B97" w:rsidRPr="00B321C1">
              <w:rPr>
                <w:rFonts w:ascii="Times New Roman" w:eastAsia="Times New Roman" w:hAnsi="Times New Roman" w:cs="Times New Roman"/>
                <w:sz w:val="24"/>
                <w:szCs w:val="24"/>
                <w:lang w:val="sl-SI"/>
              </w:rPr>
              <w:t>ribiči</w:t>
            </w:r>
            <w:r w:rsidR="00ED2302" w:rsidRPr="00B321C1">
              <w:rPr>
                <w:rFonts w:ascii="Times New Roman" w:eastAsia="Times New Roman" w:hAnsi="Times New Roman" w:cs="Times New Roman"/>
                <w:sz w:val="24"/>
                <w:szCs w:val="24"/>
                <w:lang w:val="sl-SI"/>
              </w:rPr>
              <w:t>, osebje zaposleno v obeh krajinskih</w:t>
            </w:r>
            <w:r w:rsidR="00B321C1" w:rsidRPr="00B321C1">
              <w:rPr>
                <w:rFonts w:ascii="Times New Roman" w:eastAsia="Times New Roman" w:hAnsi="Times New Roman" w:cs="Times New Roman"/>
                <w:sz w:val="24"/>
                <w:szCs w:val="24"/>
                <w:lang w:val="sl-SI"/>
              </w:rPr>
              <w:t xml:space="preserve"> morskih </w:t>
            </w:r>
            <w:r w:rsidR="00ED2302" w:rsidRPr="00B321C1">
              <w:rPr>
                <w:rFonts w:ascii="Times New Roman" w:eastAsia="Times New Roman" w:hAnsi="Times New Roman" w:cs="Times New Roman"/>
                <w:sz w:val="24"/>
                <w:szCs w:val="24"/>
                <w:lang w:val="sl-SI"/>
              </w:rPr>
              <w:t xml:space="preserve"> parkih</w:t>
            </w:r>
          </w:p>
          <w:p w:rsidR="00841ED3" w:rsidRPr="00292A88" w:rsidRDefault="00292A88" w:rsidP="006134EA">
            <w:pPr>
              <w:spacing w:after="0" w:line="240" w:lineRule="auto"/>
              <w:rPr>
                <w:rFonts w:ascii="Arial" w:eastAsia="Arial" w:hAnsi="Arial" w:cs="Arial"/>
              </w:rPr>
            </w:pPr>
            <w:r w:rsidRPr="00B321C1">
              <w:rPr>
                <w:rFonts w:ascii="Times New Roman" w:eastAsia="Times New Roman" w:hAnsi="Times New Roman" w:cs="Times New Roman"/>
                <w:sz w:val="24"/>
                <w:szCs w:val="24"/>
                <w:lang w:val="sl-SI"/>
              </w:rPr>
              <w:t xml:space="preserve">- Zaposleni, ki </w:t>
            </w:r>
            <w:r w:rsidR="00144EA5" w:rsidRPr="00B321C1">
              <w:rPr>
                <w:rFonts w:ascii="Times New Roman" w:eastAsia="Times New Roman" w:hAnsi="Times New Roman" w:cs="Times New Roman"/>
                <w:sz w:val="24"/>
                <w:szCs w:val="24"/>
                <w:lang w:val="sl-SI"/>
              </w:rPr>
              <w:t>se ukvarjajo z raziskovalnimi</w:t>
            </w:r>
            <w:r w:rsidR="006134EA" w:rsidRPr="00B321C1">
              <w:rPr>
                <w:rFonts w:ascii="Times New Roman" w:eastAsia="Times New Roman" w:hAnsi="Times New Roman" w:cs="Times New Roman"/>
                <w:sz w:val="24"/>
                <w:szCs w:val="24"/>
                <w:lang w:val="sl-SI"/>
              </w:rPr>
              <w:t xml:space="preserve"> projekti povezanimi z morjem</w:t>
            </w:r>
            <w:r w:rsidR="00144EA5" w:rsidRPr="00B321C1">
              <w:rPr>
                <w:rFonts w:ascii="Times New Roman" w:eastAsia="Times New Roman" w:hAnsi="Times New Roman" w:cs="Times New Roman"/>
                <w:sz w:val="24"/>
                <w:szCs w:val="24"/>
                <w:lang w:val="sl-SI"/>
              </w:rPr>
              <w:t xml:space="preserve"> in morskih dnom</w:t>
            </w:r>
          </w:p>
        </w:tc>
      </w:tr>
      <w:tr w:rsidR="00841ED3">
        <w:trPr>
          <w:trHeight w:val="380"/>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841ED3" w:rsidRDefault="008D2A42">
            <w:pPr>
              <w:rPr>
                <w:rFonts w:ascii="Arial" w:eastAsia="Arial" w:hAnsi="Arial" w:cs="Arial"/>
                <w:b/>
              </w:rPr>
            </w:pPr>
            <w:r>
              <w:rPr>
                <w:rFonts w:ascii="Arial" w:eastAsia="Arial" w:hAnsi="Arial" w:cs="Arial"/>
                <w:b/>
              </w:rPr>
              <w:t xml:space="preserve">Pogoji za vključitev v program </w:t>
            </w:r>
            <w:r>
              <w:rPr>
                <w:rFonts w:ascii="Arial" w:eastAsia="Arial" w:hAnsi="Arial" w:cs="Arial"/>
                <w:b/>
              </w:rPr>
              <w:br/>
            </w:r>
            <w:r>
              <w:rPr>
                <w:rFonts w:ascii="Arial" w:eastAsia="Arial" w:hAnsi="Arial" w:cs="Arial"/>
                <w:sz w:val="18"/>
                <w:szCs w:val="18"/>
              </w:rPr>
              <w:t>(v skladu z razpisom)</w:t>
            </w:r>
          </w:p>
        </w:tc>
        <w:tc>
          <w:tcPr>
            <w:tcW w:w="6263" w:type="dxa"/>
            <w:gridSpan w:val="4"/>
            <w:tcBorders>
              <w:top w:val="single" w:sz="6" w:space="0" w:color="999999"/>
              <w:left w:val="single" w:sz="6" w:space="0" w:color="999999"/>
              <w:bottom w:val="single" w:sz="6" w:space="0" w:color="999999"/>
              <w:right w:val="single" w:sz="6" w:space="0" w:color="999999"/>
            </w:tcBorders>
          </w:tcPr>
          <w:p w:rsidR="00292A88" w:rsidRDefault="006134EA">
            <w:pPr>
              <w:spacing w:after="0" w:line="240" w:lineRule="auto"/>
              <w:rPr>
                <w:rFonts w:ascii="Arial" w:eastAsia="Arial" w:hAnsi="Arial" w:cs="Arial"/>
                <w:b/>
              </w:rPr>
            </w:pPr>
            <w:r>
              <w:rPr>
                <w:rFonts w:ascii="Arial" w:eastAsia="Arial" w:hAnsi="Arial" w:cs="Arial"/>
                <w:b/>
              </w:rPr>
              <w:t xml:space="preserve"> </w:t>
            </w:r>
          </w:p>
          <w:p w:rsidR="006134EA" w:rsidRDefault="00292A88" w:rsidP="006134EA">
            <w:pPr>
              <w:pStyle w:val="Odstavekseznama"/>
              <w:numPr>
                <w:ilvl w:val="0"/>
                <w:numId w:val="14"/>
              </w:numPr>
              <w:spacing w:after="0" w:line="240" w:lineRule="auto"/>
            </w:pPr>
            <w:r w:rsidRPr="006134EA">
              <w:rPr>
                <w:rFonts w:ascii="Arial" w:eastAsia="Arial" w:hAnsi="Arial" w:cs="Arial"/>
                <w:b/>
              </w:rPr>
              <w:t>Zaposleni v pedagoškem delovnem okolju</w:t>
            </w:r>
            <w:r w:rsidR="006134EA">
              <w:t xml:space="preserve"> </w:t>
            </w:r>
          </w:p>
          <w:p w:rsidR="00841ED3" w:rsidRPr="006134EA" w:rsidRDefault="006134EA" w:rsidP="006134EA">
            <w:pPr>
              <w:pStyle w:val="Odstavekseznama"/>
              <w:numPr>
                <w:ilvl w:val="0"/>
                <w:numId w:val="14"/>
              </w:numPr>
              <w:spacing w:after="0" w:line="240" w:lineRule="auto"/>
              <w:rPr>
                <w:rFonts w:ascii="Arial" w:eastAsia="Arial" w:hAnsi="Arial" w:cs="Arial"/>
                <w:b/>
              </w:rPr>
            </w:pPr>
            <w:r w:rsidRPr="006134EA">
              <w:rPr>
                <w:rFonts w:ascii="Arial" w:eastAsia="Arial" w:hAnsi="Arial" w:cs="Arial"/>
                <w:b/>
              </w:rPr>
              <w:t xml:space="preserve">Status zaposlenega, samostojnega podjetnika </w:t>
            </w:r>
          </w:p>
        </w:tc>
      </w:tr>
      <w:tr w:rsidR="00841ED3">
        <w:trPr>
          <w:trHeight w:val="380"/>
        </w:trPr>
        <w:tc>
          <w:tcPr>
            <w:tcW w:w="3239" w:type="dxa"/>
            <w:shd w:val="clear" w:color="auto" w:fill="FFFF99"/>
          </w:tcPr>
          <w:p w:rsidR="00841ED3" w:rsidRDefault="008D2A42">
            <w:pPr>
              <w:rPr>
                <w:rFonts w:ascii="Arial" w:eastAsia="Arial" w:hAnsi="Arial" w:cs="Arial"/>
              </w:rPr>
            </w:pPr>
            <w:r>
              <w:rPr>
                <w:rFonts w:ascii="Arial" w:eastAsia="Arial" w:hAnsi="Arial" w:cs="Arial"/>
                <w:b/>
              </w:rPr>
              <w:t xml:space="preserve">Cilji programa </w:t>
            </w:r>
            <w:r>
              <w:rPr>
                <w:rFonts w:ascii="Arial" w:eastAsia="Arial" w:hAnsi="Arial" w:cs="Arial"/>
                <w:sz w:val="18"/>
                <w:szCs w:val="18"/>
              </w:rPr>
              <w:t>(v skladu z razpisom in analizo potreb)</w:t>
            </w:r>
          </w:p>
        </w:tc>
        <w:tc>
          <w:tcPr>
            <w:tcW w:w="6263" w:type="dxa"/>
            <w:gridSpan w:val="4"/>
          </w:tcPr>
          <w:p w:rsidR="00841ED3" w:rsidRDefault="005F6695" w:rsidP="006231E6">
            <w:pPr>
              <w:rPr>
                <w:rFonts w:ascii="Arial" w:eastAsia="Arial" w:hAnsi="Arial" w:cs="Arial"/>
              </w:rPr>
            </w:pPr>
            <w:r w:rsidRPr="00C33B97">
              <w:rPr>
                <w:rFonts w:ascii="Times New Roman" w:eastAsia="Times New Roman" w:hAnsi="Times New Roman" w:cs="Times New Roman"/>
                <w:sz w:val="24"/>
                <w:szCs w:val="24"/>
                <w:lang w:val="sl-SI"/>
              </w:rPr>
              <w:t>Cilj izobraževanja je izboljšati kompetence zaposlenih na področju navtike in upravljanja s plovili,  za zmanjšanje neskladij med usposobljenostjo in potrebami trga dela. Izpopolniti znanje zaposlenih in narediti njihovo delo še bolj učinkovito.</w:t>
            </w:r>
            <w:r w:rsidRPr="005F6695">
              <w:rPr>
                <w:rFonts w:ascii="Arial" w:eastAsia="Arial" w:hAnsi="Arial" w:cs="Arial"/>
              </w:rPr>
              <w:t xml:space="preserve">  </w:t>
            </w:r>
          </w:p>
        </w:tc>
      </w:tr>
      <w:tr w:rsidR="00841ED3">
        <w:trPr>
          <w:trHeight w:val="380"/>
        </w:trPr>
        <w:tc>
          <w:tcPr>
            <w:tcW w:w="3239" w:type="dxa"/>
            <w:shd w:val="clear" w:color="auto" w:fill="FFFF99"/>
          </w:tcPr>
          <w:p w:rsidR="00841ED3" w:rsidRDefault="008D2A42">
            <w:pPr>
              <w:rPr>
                <w:rFonts w:ascii="Arial" w:eastAsia="Arial" w:hAnsi="Arial" w:cs="Arial"/>
                <w:b/>
              </w:rPr>
            </w:pPr>
            <w:r>
              <w:rPr>
                <w:rFonts w:ascii="Arial" w:eastAsia="Arial" w:hAnsi="Arial" w:cs="Arial"/>
                <w:b/>
              </w:rPr>
              <w:t xml:space="preserve">Obseg programa </w:t>
            </w:r>
            <w:r>
              <w:rPr>
                <w:rFonts w:ascii="Arial" w:eastAsia="Arial" w:hAnsi="Arial" w:cs="Arial"/>
                <w:sz w:val="18"/>
                <w:szCs w:val="18"/>
              </w:rPr>
              <w:t>(skupno št. ur)</w:t>
            </w:r>
          </w:p>
        </w:tc>
        <w:tc>
          <w:tcPr>
            <w:tcW w:w="6263" w:type="dxa"/>
            <w:gridSpan w:val="4"/>
          </w:tcPr>
          <w:p w:rsidR="00841ED3" w:rsidRDefault="005F6695">
            <w:pPr>
              <w:spacing w:before="60" w:after="60"/>
              <w:jc w:val="center"/>
              <w:rPr>
                <w:rFonts w:ascii="Arial" w:eastAsia="Arial" w:hAnsi="Arial" w:cs="Arial"/>
                <w:b/>
              </w:rPr>
            </w:pPr>
            <w:r>
              <w:rPr>
                <w:rFonts w:ascii="Arial" w:eastAsia="Arial" w:hAnsi="Arial" w:cs="Arial"/>
                <w:b/>
              </w:rPr>
              <w:t>50</w:t>
            </w:r>
          </w:p>
        </w:tc>
      </w:tr>
      <w:tr w:rsidR="00841ED3">
        <w:trPr>
          <w:trHeight w:val="380"/>
        </w:trPr>
        <w:tc>
          <w:tcPr>
            <w:tcW w:w="3239" w:type="dxa"/>
            <w:shd w:val="clear" w:color="auto" w:fill="FFFF99"/>
          </w:tcPr>
          <w:p w:rsidR="00841ED3" w:rsidRDefault="008D2A42">
            <w:pPr>
              <w:rPr>
                <w:rFonts w:ascii="Arial" w:eastAsia="Arial" w:hAnsi="Arial" w:cs="Arial"/>
                <w:b/>
              </w:rPr>
            </w:pPr>
            <w:r>
              <w:rPr>
                <w:rFonts w:ascii="Arial" w:eastAsia="Arial" w:hAnsi="Arial" w:cs="Arial"/>
                <w:b/>
              </w:rPr>
              <w:t>Oblika dela</w:t>
            </w:r>
          </w:p>
        </w:tc>
        <w:tc>
          <w:tcPr>
            <w:tcW w:w="1565" w:type="dxa"/>
            <w:tcBorders>
              <w:right w:val="single" w:sz="4" w:space="0" w:color="000000"/>
            </w:tcBorders>
          </w:tcPr>
          <w:p w:rsidR="00841ED3" w:rsidRDefault="008D2A42">
            <w:pPr>
              <w:spacing w:after="0"/>
              <w:jc w:val="center"/>
              <w:rPr>
                <w:rFonts w:ascii="Arial" w:eastAsia="Arial" w:hAnsi="Arial" w:cs="Arial"/>
                <w:b/>
              </w:rPr>
            </w:pPr>
            <w:r>
              <w:rPr>
                <w:rFonts w:ascii="Arial" w:eastAsia="Arial" w:hAnsi="Arial" w:cs="Arial"/>
                <w:b/>
              </w:rPr>
              <w:t>Kontaktne ure</w:t>
            </w:r>
          </w:p>
        </w:tc>
        <w:tc>
          <w:tcPr>
            <w:tcW w:w="1566" w:type="dxa"/>
            <w:tcBorders>
              <w:left w:val="single" w:sz="4" w:space="0" w:color="000000"/>
              <w:right w:val="single" w:sz="4" w:space="0" w:color="000000"/>
            </w:tcBorders>
          </w:tcPr>
          <w:p w:rsidR="00841ED3" w:rsidRDefault="008D2A42">
            <w:pPr>
              <w:spacing w:after="0"/>
              <w:jc w:val="center"/>
              <w:rPr>
                <w:rFonts w:ascii="Arial" w:eastAsia="Arial" w:hAnsi="Arial" w:cs="Arial"/>
                <w:b/>
              </w:rPr>
            </w:pPr>
            <w:r>
              <w:rPr>
                <w:rFonts w:ascii="Arial" w:eastAsia="Arial" w:hAnsi="Arial" w:cs="Arial"/>
                <w:b/>
              </w:rPr>
              <w:t>On line delo</w:t>
            </w:r>
          </w:p>
          <w:p w:rsidR="00841ED3" w:rsidRDefault="008D2A42">
            <w:pPr>
              <w:spacing w:after="0"/>
              <w:jc w:val="center"/>
              <w:rPr>
                <w:rFonts w:ascii="Arial" w:eastAsia="Arial" w:hAnsi="Arial" w:cs="Arial"/>
                <w:b/>
              </w:rPr>
            </w:pPr>
            <w:r>
              <w:rPr>
                <w:rFonts w:ascii="Arial" w:eastAsia="Arial" w:hAnsi="Arial" w:cs="Arial"/>
                <w:sz w:val="18"/>
                <w:szCs w:val="18"/>
              </w:rPr>
              <w:t>(max 50 % celotnega programa)</w:t>
            </w:r>
          </w:p>
        </w:tc>
        <w:tc>
          <w:tcPr>
            <w:tcW w:w="1566" w:type="dxa"/>
            <w:tcBorders>
              <w:left w:val="single" w:sz="4" w:space="0" w:color="000000"/>
              <w:right w:val="single" w:sz="4" w:space="0" w:color="000000"/>
            </w:tcBorders>
          </w:tcPr>
          <w:p w:rsidR="00841ED3" w:rsidRDefault="008D2A42">
            <w:pPr>
              <w:spacing w:after="0"/>
              <w:jc w:val="center"/>
              <w:rPr>
                <w:rFonts w:ascii="Arial" w:eastAsia="Arial" w:hAnsi="Arial" w:cs="Arial"/>
                <w:b/>
              </w:rPr>
            </w:pPr>
            <w:r>
              <w:rPr>
                <w:rFonts w:ascii="Arial" w:eastAsia="Arial" w:hAnsi="Arial" w:cs="Arial"/>
                <w:b/>
              </w:rPr>
              <w:t>Izdelek ali storitev</w:t>
            </w:r>
          </w:p>
        </w:tc>
        <w:tc>
          <w:tcPr>
            <w:tcW w:w="1566" w:type="dxa"/>
            <w:tcBorders>
              <w:left w:val="single" w:sz="4" w:space="0" w:color="000000"/>
            </w:tcBorders>
          </w:tcPr>
          <w:p w:rsidR="00841ED3" w:rsidRDefault="008D2A42">
            <w:pPr>
              <w:spacing w:after="0"/>
              <w:jc w:val="center"/>
              <w:rPr>
                <w:rFonts w:ascii="Arial" w:eastAsia="Arial" w:hAnsi="Arial" w:cs="Arial"/>
                <w:b/>
              </w:rPr>
            </w:pPr>
            <w:r>
              <w:rPr>
                <w:rFonts w:ascii="Arial" w:eastAsia="Arial" w:hAnsi="Arial" w:cs="Arial"/>
                <w:b/>
              </w:rPr>
              <w:t>Drugo</w:t>
            </w:r>
          </w:p>
          <w:p w:rsidR="00841ED3" w:rsidRDefault="008D2A42">
            <w:pPr>
              <w:spacing w:after="0"/>
              <w:jc w:val="center"/>
              <w:rPr>
                <w:rFonts w:ascii="Arial" w:eastAsia="Arial" w:hAnsi="Arial" w:cs="Arial"/>
                <w:b/>
              </w:rPr>
            </w:pPr>
            <w:r>
              <w:rPr>
                <w:rFonts w:ascii="Arial" w:eastAsia="Arial" w:hAnsi="Arial" w:cs="Arial"/>
                <w:sz w:val="18"/>
                <w:szCs w:val="18"/>
              </w:rPr>
              <w:t>(navedite)</w:t>
            </w:r>
          </w:p>
        </w:tc>
      </w:tr>
      <w:tr w:rsidR="00841ED3">
        <w:trPr>
          <w:trHeight w:val="380"/>
        </w:trPr>
        <w:tc>
          <w:tcPr>
            <w:tcW w:w="3239" w:type="dxa"/>
            <w:shd w:val="clear" w:color="auto" w:fill="FFFF99"/>
          </w:tcPr>
          <w:p w:rsidR="00841ED3" w:rsidRDefault="008D2A42">
            <w:pPr>
              <w:rPr>
                <w:rFonts w:ascii="Arial" w:eastAsia="Arial" w:hAnsi="Arial" w:cs="Arial"/>
                <w:b/>
              </w:rPr>
            </w:pPr>
            <w:r>
              <w:rPr>
                <w:rFonts w:ascii="Arial" w:eastAsia="Arial" w:hAnsi="Arial" w:cs="Arial"/>
                <w:b/>
              </w:rPr>
              <w:t xml:space="preserve">Teoretični del </w:t>
            </w:r>
            <w:r>
              <w:rPr>
                <w:rFonts w:ascii="Arial" w:eastAsia="Arial" w:hAnsi="Arial" w:cs="Arial"/>
                <w:sz w:val="18"/>
                <w:szCs w:val="18"/>
              </w:rPr>
              <w:t>(št. ur)</w:t>
            </w:r>
          </w:p>
        </w:tc>
        <w:tc>
          <w:tcPr>
            <w:tcW w:w="1565" w:type="dxa"/>
            <w:tcBorders>
              <w:right w:val="single" w:sz="4" w:space="0" w:color="000000"/>
            </w:tcBorders>
          </w:tcPr>
          <w:p w:rsidR="00841ED3" w:rsidRDefault="005F6695">
            <w:pPr>
              <w:spacing w:before="60" w:after="60"/>
              <w:jc w:val="center"/>
              <w:rPr>
                <w:rFonts w:ascii="Arial" w:eastAsia="Arial" w:hAnsi="Arial" w:cs="Arial"/>
                <w:b/>
              </w:rPr>
            </w:pPr>
            <w:r>
              <w:rPr>
                <w:rFonts w:ascii="Arial" w:eastAsia="Arial" w:hAnsi="Arial" w:cs="Arial"/>
                <w:b/>
              </w:rPr>
              <w:t>30</w:t>
            </w:r>
          </w:p>
        </w:tc>
        <w:tc>
          <w:tcPr>
            <w:tcW w:w="1566" w:type="dxa"/>
            <w:tcBorders>
              <w:left w:val="single" w:sz="4" w:space="0" w:color="000000"/>
              <w:right w:val="single" w:sz="4" w:space="0" w:color="000000"/>
            </w:tcBorders>
          </w:tcPr>
          <w:p w:rsidR="00841ED3" w:rsidRDefault="00841ED3">
            <w:pPr>
              <w:spacing w:before="60" w:after="60"/>
              <w:jc w:val="center"/>
              <w:rPr>
                <w:rFonts w:ascii="Arial" w:eastAsia="Arial" w:hAnsi="Arial" w:cs="Arial"/>
                <w:b/>
              </w:rPr>
            </w:pPr>
          </w:p>
        </w:tc>
        <w:tc>
          <w:tcPr>
            <w:tcW w:w="1566" w:type="dxa"/>
            <w:tcBorders>
              <w:left w:val="single" w:sz="4" w:space="0" w:color="000000"/>
              <w:right w:val="single" w:sz="4" w:space="0" w:color="000000"/>
            </w:tcBorders>
          </w:tcPr>
          <w:p w:rsidR="00841ED3" w:rsidRDefault="00841ED3">
            <w:pPr>
              <w:spacing w:before="60" w:after="60"/>
              <w:jc w:val="center"/>
              <w:rPr>
                <w:rFonts w:ascii="Arial" w:eastAsia="Arial" w:hAnsi="Arial" w:cs="Arial"/>
                <w:b/>
              </w:rPr>
            </w:pPr>
          </w:p>
        </w:tc>
        <w:tc>
          <w:tcPr>
            <w:tcW w:w="1566" w:type="dxa"/>
            <w:tcBorders>
              <w:left w:val="single" w:sz="4" w:space="0" w:color="000000"/>
            </w:tcBorders>
          </w:tcPr>
          <w:p w:rsidR="00841ED3" w:rsidRDefault="00841ED3">
            <w:pPr>
              <w:spacing w:before="60" w:after="60"/>
              <w:jc w:val="center"/>
              <w:rPr>
                <w:rFonts w:ascii="Arial" w:eastAsia="Arial" w:hAnsi="Arial" w:cs="Arial"/>
                <w:b/>
              </w:rPr>
            </w:pPr>
          </w:p>
        </w:tc>
      </w:tr>
      <w:tr w:rsidR="00841ED3">
        <w:trPr>
          <w:trHeight w:val="380"/>
        </w:trPr>
        <w:tc>
          <w:tcPr>
            <w:tcW w:w="3239" w:type="dxa"/>
            <w:shd w:val="clear" w:color="auto" w:fill="FFFF99"/>
          </w:tcPr>
          <w:p w:rsidR="00841ED3" w:rsidRDefault="008D2A42">
            <w:pPr>
              <w:rPr>
                <w:rFonts w:ascii="Arial" w:eastAsia="Arial" w:hAnsi="Arial" w:cs="Arial"/>
                <w:b/>
              </w:rPr>
            </w:pPr>
            <w:r>
              <w:rPr>
                <w:rFonts w:ascii="Arial" w:eastAsia="Arial" w:hAnsi="Arial" w:cs="Arial"/>
                <w:b/>
              </w:rPr>
              <w:t xml:space="preserve">Praktični del </w:t>
            </w:r>
            <w:r>
              <w:rPr>
                <w:rFonts w:ascii="Arial" w:eastAsia="Arial" w:hAnsi="Arial" w:cs="Arial"/>
                <w:sz w:val="18"/>
                <w:szCs w:val="18"/>
              </w:rPr>
              <w:t>(št. ur)</w:t>
            </w:r>
          </w:p>
        </w:tc>
        <w:tc>
          <w:tcPr>
            <w:tcW w:w="1565" w:type="dxa"/>
            <w:tcBorders>
              <w:right w:val="single" w:sz="4" w:space="0" w:color="000000"/>
            </w:tcBorders>
          </w:tcPr>
          <w:p w:rsidR="00841ED3" w:rsidRDefault="007E26CC">
            <w:pPr>
              <w:spacing w:before="60" w:after="60"/>
              <w:jc w:val="center"/>
              <w:rPr>
                <w:rFonts w:ascii="Arial" w:eastAsia="Arial" w:hAnsi="Arial" w:cs="Arial"/>
                <w:b/>
              </w:rPr>
            </w:pPr>
            <w:r>
              <w:rPr>
                <w:rFonts w:ascii="Arial" w:eastAsia="Arial" w:hAnsi="Arial" w:cs="Arial"/>
                <w:b/>
              </w:rPr>
              <w:t>13</w:t>
            </w:r>
          </w:p>
        </w:tc>
        <w:tc>
          <w:tcPr>
            <w:tcW w:w="1566" w:type="dxa"/>
            <w:tcBorders>
              <w:left w:val="single" w:sz="4" w:space="0" w:color="000000"/>
              <w:right w:val="single" w:sz="4" w:space="0" w:color="000000"/>
            </w:tcBorders>
          </w:tcPr>
          <w:p w:rsidR="00841ED3" w:rsidRDefault="00841ED3">
            <w:pPr>
              <w:spacing w:before="60" w:after="60"/>
              <w:jc w:val="center"/>
              <w:rPr>
                <w:rFonts w:ascii="Arial" w:eastAsia="Arial" w:hAnsi="Arial" w:cs="Arial"/>
                <w:b/>
              </w:rPr>
            </w:pPr>
          </w:p>
        </w:tc>
        <w:tc>
          <w:tcPr>
            <w:tcW w:w="1566" w:type="dxa"/>
            <w:tcBorders>
              <w:left w:val="single" w:sz="4" w:space="0" w:color="000000"/>
              <w:right w:val="single" w:sz="4" w:space="0" w:color="000000"/>
            </w:tcBorders>
          </w:tcPr>
          <w:p w:rsidR="00841ED3" w:rsidRDefault="007E26CC">
            <w:pPr>
              <w:spacing w:before="60" w:after="60"/>
              <w:jc w:val="center"/>
              <w:rPr>
                <w:rFonts w:ascii="Arial" w:eastAsia="Arial" w:hAnsi="Arial" w:cs="Arial"/>
                <w:b/>
              </w:rPr>
            </w:pPr>
            <w:r>
              <w:rPr>
                <w:rFonts w:ascii="Arial" w:eastAsia="Arial" w:hAnsi="Arial" w:cs="Arial"/>
                <w:b/>
              </w:rPr>
              <w:t>7</w:t>
            </w:r>
          </w:p>
        </w:tc>
        <w:tc>
          <w:tcPr>
            <w:tcW w:w="1566" w:type="dxa"/>
            <w:tcBorders>
              <w:left w:val="single" w:sz="4" w:space="0" w:color="000000"/>
            </w:tcBorders>
          </w:tcPr>
          <w:p w:rsidR="00841ED3" w:rsidRDefault="006231E6" w:rsidP="006231E6">
            <w:pPr>
              <w:spacing w:before="60" w:after="60"/>
              <w:jc w:val="center"/>
              <w:rPr>
                <w:rFonts w:ascii="Arial" w:eastAsia="Arial" w:hAnsi="Arial" w:cs="Arial"/>
                <w:b/>
              </w:rPr>
            </w:pPr>
            <w:r>
              <w:rPr>
                <w:rFonts w:ascii="Arial" w:eastAsia="Arial" w:hAnsi="Arial" w:cs="Arial"/>
                <w:b/>
              </w:rPr>
              <w:t>Praktično upravljanje s č</w:t>
            </w:r>
            <w:r w:rsidR="005F6695">
              <w:rPr>
                <w:rFonts w:ascii="Arial" w:eastAsia="Arial" w:hAnsi="Arial" w:cs="Arial"/>
                <w:b/>
              </w:rPr>
              <w:t>oln</w:t>
            </w:r>
            <w:r>
              <w:rPr>
                <w:rFonts w:ascii="Arial" w:eastAsia="Arial" w:hAnsi="Arial" w:cs="Arial"/>
                <w:b/>
              </w:rPr>
              <w:t>om in radijsko VHF GMDSS postajo</w:t>
            </w:r>
            <w:r w:rsidR="00C33B97">
              <w:rPr>
                <w:rFonts w:ascii="Arial" w:eastAsia="Arial" w:hAnsi="Arial" w:cs="Arial"/>
                <w:b/>
              </w:rPr>
              <w:t>, izdelava seminarske naloge</w:t>
            </w:r>
          </w:p>
        </w:tc>
      </w:tr>
      <w:tr w:rsidR="00841ED3">
        <w:trPr>
          <w:trHeight w:val="520"/>
        </w:trPr>
        <w:tc>
          <w:tcPr>
            <w:tcW w:w="3239" w:type="dxa"/>
            <w:shd w:val="clear" w:color="auto" w:fill="FFFF99"/>
          </w:tcPr>
          <w:p w:rsidR="00841ED3" w:rsidRDefault="008D2A42">
            <w:pPr>
              <w:spacing w:after="0"/>
              <w:rPr>
                <w:rFonts w:ascii="Arial" w:eastAsia="Arial" w:hAnsi="Arial" w:cs="Arial"/>
                <w:b/>
              </w:rPr>
            </w:pPr>
            <w:r>
              <w:rPr>
                <w:rFonts w:ascii="Arial" w:eastAsia="Arial" w:hAnsi="Arial" w:cs="Arial"/>
                <w:b/>
              </w:rPr>
              <w:lastRenderedPageBreak/>
              <w:t xml:space="preserve">Način evidentiranja </w:t>
            </w:r>
            <w:r>
              <w:rPr>
                <w:rFonts w:ascii="Arial" w:eastAsia="Arial" w:hAnsi="Arial" w:cs="Arial"/>
                <w:sz w:val="18"/>
                <w:szCs w:val="18"/>
              </w:rPr>
              <w:t>(lista prisotnosti, podpisana izjava – izdelek, storitev …)</w:t>
            </w:r>
          </w:p>
        </w:tc>
        <w:tc>
          <w:tcPr>
            <w:tcW w:w="1565" w:type="dxa"/>
            <w:tcBorders>
              <w:right w:val="single" w:sz="4" w:space="0" w:color="000000"/>
            </w:tcBorders>
          </w:tcPr>
          <w:p w:rsidR="00841ED3" w:rsidRDefault="005F6695">
            <w:pPr>
              <w:rPr>
                <w:rFonts w:ascii="Arial" w:eastAsia="Arial" w:hAnsi="Arial" w:cs="Arial"/>
                <w:b/>
              </w:rPr>
            </w:pPr>
            <w:r>
              <w:rPr>
                <w:rFonts w:ascii="Arial" w:eastAsia="Arial" w:hAnsi="Arial" w:cs="Arial"/>
                <w:b/>
              </w:rPr>
              <w:t>Lista prisotnosti</w:t>
            </w:r>
          </w:p>
        </w:tc>
        <w:tc>
          <w:tcPr>
            <w:tcW w:w="1566" w:type="dxa"/>
            <w:tcBorders>
              <w:left w:val="single" w:sz="4" w:space="0" w:color="000000"/>
              <w:right w:val="single" w:sz="4" w:space="0" w:color="000000"/>
            </w:tcBorders>
          </w:tcPr>
          <w:p w:rsidR="00841ED3" w:rsidRDefault="00841ED3">
            <w:pPr>
              <w:rPr>
                <w:rFonts w:ascii="Arial" w:eastAsia="Arial" w:hAnsi="Arial" w:cs="Arial"/>
                <w:b/>
              </w:rPr>
            </w:pPr>
          </w:p>
        </w:tc>
        <w:tc>
          <w:tcPr>
            <w:tcW w:w="1566" w:type="dxa"/>
            <w:tcBorders>
              <w:left w:val="single" w:sz="4" w:space="0" w:color="000000"/>
              <w:right w:val="single" w:sz="4" w:space="0" w:color="000000"/>
            </w:tcBorders>
          </w:tcPr>
          <w:p w:rsidR="00841ED3" w:rsidRDefault="002B15D1">
            <w:pPr>
              <w:rPr>
                <w:rFonts w:ascii="Arial" w:eastAsia="Arial" w:hAnsi="Arial" w:cs="Arial"/>
                <w:b/>
              </w:rPr>
            </w:pPr>
            <w:r>
              <w:rPr>
                <w:rFonts w:ascii="Arial" w:eastAsia="Arial" w:hAnsi="Arial" w:cs="Arial"/>
                <w:b/>
              </w:rPr>
              <w:t xml:space="preserve">Seminarska naloga na temo </w:t>
            </w:r>
            <w:r w:rsidR="00C33B97">
              <w:rPr>
                <w:rFonts w:ascii="Arial" w:eastAsia="Arial" w:hAnsi="Arial" w:cs="Arial"/>
                <w:i/>
              </w:rPr>
              <w:t>Onesnaženo</w:t>
            </w:r>
            <w:r w:rsidR="00C33B97" w:rsidRPr="00C33B97">
              <w:rPr>
                <w:rFonts w:ascii="Arial" w:eastAsia="Arial" w:hAnsi="Arial" w:cs="Arial"/>
                <w:i/>
              </w:rPr>
              <w:t>st morskega okolja</w:t>
            </w:r>
          </w:p>
        </w:tc>
        <w:tc>
          <w:tcPr>
            <w:tcW w:w="1566" w:type="dxa"/>
            <w:tcBorders>
              <w:left w:val="single" w:sz="4" w:space="0" w:color="000000"/>
            </w:tcBorders>
          </w:tcPr>
          <w:p w:rsidR="00841ED3" w:rsidRDefault="00841ED3">
            <w:pPr>
              <w:rPr>
                <w:rFonts w:ascii="Arial" w:eastAsia="Arial" w:hAnsi="Arial" w:cs="Arial"/>
                <w:b/>
              </w:rPr>
            </w:pPr>
          </w:p>
        </w:tc>
      </w:tr>
      <w:tr w:rsidR="00841ED3">
        <w:trPr>
          <w:trHeight w:val="380"/>
        </w:trPr>
        <w:tc>
          <w:tcPr>
            <w:tcW w:w="3239" w:type="dxa"/>
            <w:shd w:val="clear" w:color="auto" w:fill="FFFF99"/>
          </w:tcPr>
          <w:p w:rsidR="00841ED3" w:rsidRDefault="008D2A42">
            <w:pPr>
              <w:rPr>
                <w:rFonts w:ascii="Arial" w:eastAsia="Arial" w:hAnsi="Arial" w:cs="Arial"/>
                <w:b/>
              </w:rPr>
            </w:pPr>
            <w:r>
              <w:rPr>
                <w:rFonts w:ascii="Arial" w:eastAsia="Arial" w:hAnsi="Arial" w:cs="Arial"/>
                <w:b/>
              </w:rPr>
              <w:t>Pogoji za končanje programa</w:t>
            </w:r>
          </w:p>
        </w:tc>
        <w:tc>
          <w:tcPr>
            <w:tcW w:w="6263" w:type="dxa"/>
            <w:gridSpan w:val="4"/>
          </w:tcPr>
          <w:p w:rsidR="00841ED3" w:rsidRDefault="005F6695" w:rsidP="002B15D1">
            <w:pPr>
              <w:rPr>
                <w:rFonts w:ascii="Arial" w:eastAsia="Arial" w:hAnsi="Arial" w:cs="Arial"/>
                <w:b/>
              </w:rPr>
            </w:pPr>
            <w:r w:rsidRPr="005F6695">
              <w:rPr>
                <w:rFonts w:ascii="Arial" w:eastAsia="Arial" w:hAnsi="Arial" w:cs="Arial"/>
                <w:b/>
              </w:rPr>
              <w:t>80% udeležba</w:t>
            </w:r>
            <w:r w:rsidR="006E04CF">
              <w:rPr>
                <w:rFonts w:ascii="Arial" w:eastAsia="Arial" w:hAnsi="Arial" w:cs="Arial"/>
                <w:b/>
              </w:rPr>
              <w:t xml:space="preserve">, ustni zagovor </w:t>
            </w:r>
            <w:r w:rsidR="002B15D1">
              <w:rPr>
                <w:rFonts w:ascii="Arial" w:eastAsia="Arial" w:hAnsi="Arial" w:cs="Arial"/>
                <w:b/>
              </w:rPr>
              <w:t xml:space="preserve">pridobljenjega znanja </w:t>
            </w:r>
            <w:r w:rsidR="006E04CF">
              <w:rPr>
                <w:rFonts w:ascii="Arial" w:eastAsia="Arial" w:hAnsi="Arial" w:cs="Arial"/>
                <w:b/>
              </w:rPr>
              <w:t>na podlagi vprašanj</w:t>
            </w:r>
            <w:r w:rsidR="002B15D1">
              <w:rPr>
                <w:rFonts w:ascii="Arial" w:eastAsia="Arial" w:hAnsi="Arial" w:cs="Arial"/>
                <w:b/>
              </w:rPr>
              <w:t xml:space="preserve"> </w:t>
            </w:r>
          </w:p>
        </w:tc>
      </w:tr>
      <w:tr w:rsidR="00841ED3">
        <w:trPr>
          <w:trHeight w:val="380"/>
        </w:trPr>
        <w:tc>
          <w:tcPr>
            <w:tcW w:w="9502" w:type="dxa"/>
            <w:gridSpan w:val="5"/>
            <w:shd w:val="clear" w:color="auto" w:fill="FFFF99"/>
          </w:tcPr>
          <w:p w:rsidR="00841ED3" w:rsidRDefault="008D2A42">
            <w:pPr>
              <w:rPr>
                <w:rFonts w:ascii="Arial" w:eastAsia="Arial" w:hAnsi="Arial" w:cs="Arial"/>
                <w:b/>
              </w:rPr>
            </w:pPr>
            <w:r>
              <w:rPr>
                <w:rFonts w:ascii="Arial" w:eastAsia="Arial" w:hAnsi="Arial" w:cs="Arial"/>
                <w:b/>
              </w:rPr>
              <w:t>POSEBNI DEL</w:t>
            </w:r>
          </w:p>
        </w:tc>
      </w:tr>
      <w:tr w:rsidR="00841ED3">
        <w:trPr>
          <w:trHeight w:val="380"/>
        </w:trPr>
        <w:tc>
          <w:tcPr>
            <w:tcW w:w="3239" w:type="dxa"/>
            <w:shd w:val="clear" w:color="auto" w:fill="FFFF99"/>
          </w:tcPr>
          <w:p w:rsidR="00841ED3" w:rsidRDefault="008D2A42">
            <w:pPr>
              <w:rPr>
                <w:rFonts w:ascii="Arial" w:eastAsia="Arial" w:hAnsi="Arial" w:cs="Arial"/>
                <w:b/>
              </w:rPr>
            </w:pPr>
            <w:r>
              <w:rPr>
                <w:rFonts w:ascii="Arial" w:eastAsia="Arial" w:hAnsi="Arial" w:cs="Arial"/>
                <w:b/>
              </w:rPr>
              <w:t>Vsebine programa</w:t>
            </w:r>
          </w:p>
        </w:tc>
        <w:tc>
          <w:tcPr>
            <w:tcW w:w="6263" w:type="dxa"/>
            <w:gridSpan w:val="4"/>
          </w:tcPr>
          <w:p w:rsidR="00F566E9" w:rsidRDefault="00F566E9" w:rsidP="00F566E9">
            <w:pPr>
              <w:pStyle w:val="Navadensplet"/>
              <w:spacing w:before="0" w:beforeAutospacing="0" w:after="0" w:afterAutospacing="0"/>
              <w:jc w:val="both"/>
            </w:pPr>
            <w:r w:rsidRPr="00B321C1">
              <w:t xml:space="preserve">S programom udeleženci </w:t>
            </w:r>
            <w:r>
              <w:t>nadgradijo že znanja iz delovnega procesa z naslednjimi vsebinami za uprav</w:t>
            </w:r>
            <w:r w:rsidRPr="00B321C1">
              <w:t xml:space="preserve">ljanjem s čolnom in radijsko postajo: -  </w:t>
            </w:r>
            <w:r>
              <w:t>p</w:t>
            </w:r>
            <w:r w:rsidRPr="00B321C1">
              <w:t>ravila o izogibanju trčenja na morju, -  pomorski predpisi, -  navigacija</w:t>
            </w:r>
            <w:r>
              <w:t xml:space="preserve">, - </w:t>
            </w:r>
            <w:proofErr w:type="spellStart"/>
            <w:r>
              <w:t>motorozna</w:t>
            </w:r>
            <w:r w:rsidR="00A75D61">
              <w:t>n</w:t>
            </w:r>
            <w:r>
              <w:t>stvo</w:t>
            </w:r>
            <w:proofErr w:type="spellEnd"/>
            <w:r w:rsidRPr="00B321C1">
              <w:t xml:space="preserve"> - mornarska dela in veščine, - meteorologija; - </w:t>
            </w:r>
            <w:r>
              <w:t>p</w:t>
            </w:r>
            <w:r w:rsidRPr="00B321C1">
              <w:t>ravila o radijski službi, - radiotelefonija</w:t>
            </w:r>
            <w:r>
              <w:t>,</w:t>
            </w:r>
          </w:p>
          <w:p w:rsidR="001050CC" w:rsidRPr="001050CC" w:rsidRDefault="00F566E9" w:rsidP="00F566E9">
            <w:pPr>
              <w:pBdr>
                <w:top w:val="nil"/>
                <w:left w:val="nil"/>
                <w:bottom w:val="nil"/>
                <w:right w:val="nil"/>
                <w:between w:val="nil"/>
              </w:pBdr>
              <w:jc w:val="both"/>
              <w:rPr>
                <w:rFonts w:ascii="Times New Roman" w:eastAsia="Times New Roman" w:hAnsi="Times New Roman" w:cs="Times New Roman"/>
                <w:sz w:val="24"/>
                <w:szCs w:val="24"/>
                <w:lang w:val="sl-SI"/>
              </w:rPr>
            </w:pPr>
            <w:r>
              <w:rPr>
                <w:rFonts w:ascii="Times New Roman" w:eastAsia="Times New Roman" w:hAnsi="Times New Roman" w:cs="Times New Roman"/>
                <w:sz w:val="24"/>
                <w:szCs w:val="24"/>
                <w:lang w:val="sl-SI"/>
              </w:rPr>
              <w:t xml:space="preserve">Iz </w:t>
            </w:r>
            <w:r w:rsidR="00B321C1" w:rsidRPr="00BA2BF9">
              <w:rPr>
                <w:rFonts w:ascii="Times New Roman" w:eastAsia="Times New Roman" w:hAnsi="Times New Roman" w:cs="Times New Roman"/>
                <w:sz w:val="24"/>
                <w:szCs w:val="24"/>
                <w:lang w:val="sl-SI"/>
              </w:rPr>
              <w:t>modul</w:t>
            </w:r>
            <w:r w:rsidR="00A75D61">
              <w:rPr>
                <w:rFonts w:ascii="Times New Roman" w:eastAsia="Times New Roman" w:hAnsi="Times New Roman" w:cs="Times New Roman"/>
                <w:sz w:val="24"/>
                <w:szCs w:val="24"/>
                <w:lang w:val="sl-SI"/>
              </w:rPr>
              <w:t>ov izobraževalnega programa, ki</w:t>
            </w:r>
            <w:r w:rsidR="00BA2BF9">
              <w:rPr>
                <w:rFonts w:ascii="Times New Roman" w:eastAsia="Times New Roman" w:hAnsi="Times New Roman" w:cs="Times New Roman"/>
                <w:sz w:val="24"/>
                <w:szCs w:val="24"/>
                <w:lang w:val="sl-SI"/>
              </w:rPr>
              <w:t xml:space="preserve"> ponuja </w:t>
            </w:r>
            <w:r w:rsidR="00B321C1" w:rsidRPr="00BA2BF9">
              <w:rPr>
                <w:rFonts w:ascii="Times New Roman" w:eastAsia="Times New Roman" w:hAnsi="Times New Roman" w:cs="Times New Roman"/>
                <w:sz w:val="24"/>
                <w:szCs w:val="24"/>
                <w:lang w:val="sl-SI"/>
              </w:rPr>
              <w:t>neprestano pridobivanje in razvijanje znanja, veščin in kompetenc</w:t>
            </w:r>
            <w:r>
              <w:rPr>
                <w:rFonts w:ascii="Times New Roman" w:eastAsia="Times New Roman" w:hAnsi="Times New Roman" w:cs="Times New Roman"/>
                <w:sz w:val="24"/>
                <w:szCs w:val="24"/>
                <w:lang w:val="sl-SI"/>
              </w:rPr>
              <w:t xml:space="preserve"> saj   teoretični</w:t>
            </w:r>
            <w:r w:rsidR="001050CC" w:rsidRPr="001050CC">
              <w:rPr>
                <w:rFonts w:ascii="Times New Roman" w:eastAsia="Times New Roman" w:hAnsi="Times New Roman" w:cs="Times New Roman"/>
                <w:sz w:val="24"/>
                <w:szCs w:val="24"/>
                <w:lang w:val="sl-SI"/>
              </w:rPr>
              <w:t xml:space="preserve"> del programa predavanja </w:t>
            </w:r>
            <w:r w:rsidR="00A75D61">
              <w:rPr>
                <w:rFonts w:ascii="Times New Roman" w:eastAsia="Times New Roman" w:hAnsi="Times New Roman" w:cs="Times New Roman"/>
                <w:sz w:val="24"/>
                <w:szCs w:val="24"/>
                <w:lang w:val="sl-SI"/>
              </w:rPr>
              <w:t>vsebuje pomembne</w:t>
            </w:r>
            <w:r>
              <w:rPr>
                <w:rFonts w:ascii="Times New Roman" w:eastAsia="Times New Roman" w:hAnsi="Times New Roman" w:cs="Times New Roman"/>
                <w:sz w:val="24"/>
                <w:szCs w:val="24"/>
                <w:lang w:val="sl-SI"/>
              </w:rPr>
              <w:t xml:space="preserve"> vsebine </w:t>
            </w:r>
            <w:r w:rsidR="00BA2BF9">
              <w:rPr>
                <w:rFonts w:ascii="Times New Roman" w:eastAsia="Times New Roman" w:hAnsi="Times New Roman" w:cs="Times New Roman"/>
                <w:sz w:val="24"/>
                <w:szCs w:val="24"/>
                <w:lang w:val="sl-SI"/>
              </w:rPr>
              <w:t>za dopolnitev znanja</w:t>
            </w:r>
            <w:r w:rsidR="00A75D61">
              <w:rPr>
                <w:rFonts w:ascii="Times New Roman" w:eastAsia="Times New Roman" w:hAnsi="Times New Roman" w:cs="Times New Roman"/>
                <w:sz w:val="24"/>
                <w:szCs w:val="24"/>
                <w:lang w:val="sl-SI"/>
              </w:rPr>
              <w:t xml:space="preserve">. </w:t>
            </w:r>
          </w:p>
          <w:p w:rsidR="00F566E9" w:rsidRPr="00C33B97" w:rsidRDefault="001050CC" w:rsidP="00F566E9">
            <w:pPr>
              <w:pBdr>
                <w:top w:val="nil"/>
                <w:left w:val="nil"/>
                <w:bottom w:val="nil"/>
                <w:right w:val="nil"/>
                <w:between w:val="nil"/>
              </w:pBdr>
              <w:ind w:left="720" w:hanging="720"/>
              <w:jc w:val="both"/>
              <w:rPr>
                <w:rFonts w:ascii="Times New Roman" w:eastAsia="Times New Roman" w:hAnsi="Times New Roman" w:cs="Times New Roman"/>
                <w:sz w:val="24"/>
                <w:szCs w:val="24"/>
                <w:lang w:val="sl-SI"/>
              </w:rPr>
            </w:pPr>
            <w:r w:rsidRPr="001050CC">
              <w:rPr>
                <w:rFonts w:ascii="Times New Roman" w:eastAsia="Times New Roman" w:hAnsi="Times New Roman" w:cs="Times New Roman"/>
                <w:sz w:val="24"/>
                <w:szCs w:val="24"/>
                <w:lang w:val="sl-SI"/>
              </w:rPr>
              <w:t>Prak</w:t>
            </w:r>
            <w:r>
              <w:rPr>
                <w:rFonts w:ascii="Times New Roman" w:eastAsia="Times New Roman" w:hAnsi="Times New Roman" w:cs="Times New Roman"/>
                <w:sz w:val="24"/>
                <w:szCs w:val="24"/>
                <w:lang w:val="sl-SI"/>
              </w:rPr>
              <w:t>tični del je namenjen va</w:t>
            </w:r>
            <w:r w:rsidR="00BA2BF9">
              <w:rPr>
                <w:rFonts w:ascii="Times New Roman" w:eastAsia="Times New Roman" w:hAnsi="Times New Roman" w:cs="Times New Roman"/>
                <w:sz w:val="24"/>
                <w:szCs w:val="24"/>
                <w:lang w:val="sl-SI"/>
              </w:rPr>
              <w:t xml:space="preserve">jam na morju s čolnom </w:t>
            </w:r>
            <w:r w:rsidR="00F566E9">
              <w:rPr>
                <w:rFonts w:ascii="Times New Roman" w:eastAsia="Times New Roman" w:hAnsi="Times New Roman" w:cs="Times New Roman"/>
                <w:sz w:val="24"/>
                <w:szCs w:val="24"/>
                <w:lang w:val="sl-SI"/>
              </w:rPr>
              <w:t xml:space="preserve">praktično </w:t>
            </w:r>
            <w:r w:rsidR="00BA2BF9" w:rsidRPr="00C33B97">
              <w:rPr>
                <w:rFonts w:ascii="Times New Roman" w:eastAsia="Times New Roman" w:hAnsi="Times New Roman" w:cs="Times New Roman"/>
                <w:sz w:val="24"/>
                <w:szCs w:val="24"/>
                <w:lang w:val="sl-SI"/>
              </w:rPr>
              <w:t>krmiljenje čolna, prista</w:t>
            </w:r>
            <w:r w:rsidR="00BA2BF9">
              <w:rPr>
                <w:rFonts w:ascii="Times New Roman" w:eastAsia="Times New Roman" w:hAnsi="Times New Roman" w:cs="Times New Roman"/>
                <w:sz w:val="24"/>
                <w:szCs w:val="24"/>
                <w:lang w:val="sl-SI"/>
              </w:rPr>
              <w:t xml:space="preserve">janje, sidranje in privezovanje ter  delo na simulatorju, </w:t>
            </w:r>
            <w:r w:rsidRPr="001050CC">
              <w:rPr>
                <w:rFonts w:ascii="Times New Roman" w:eastAsia="Times New Roman" w:hAnsi="Times New Roman" w:cs="Times New Roman"/>
                <w:sz w:val="24"/>
                <w:szCs w:val="24"/>
                <w:lang w:val="sl-SI"/>
              </w:rPr>
              <w:t xml:space="preserve">kjer se bodo udeleženci </w:t>
            </w:r>
            <w:r w:rsidR="00BA2BF9">
              <w:rPr>
                <w:rFonts w:ascii="Times New Roman" w:eastAsia="Times New Roman" w:hAnsi="Times New Roman" w:cs="Times New Roman"/>
                <w:sz w:val="24"/>
                <w:szCs w:val="24"/>
                <w:lang w:val="sl-SI"/>
              </w:rPr>
              <w:t xml:space="preserve">nadgradili </w:t>
            </w:r>
            <w:r w:rsidRPr="001050CC">
              <w:rPr>
                <w:rFonts w:ascii="Times New Roman" w:eastAsia="Times New Roman" w:hAnsi="Times New Roman" w:cs="Times New Roman"/>
                <w:sz w:val="24"/>
                <w:szCs w:val="24"/>
                <w:lang w:val="sl-SI"/>
              </w:rPr>
              <w:t>posamez</w:t>
            </w:r>
            <w:r w:rsidR="00BA2BF9">
              <w:rPr>
                <w:rFonts w:ascii="Times New Roman" w:eastAsia="Times New Roman" w:hAnsi="Times New Roman" w:cs="Times New Roman"/>
                <w:sz w:val="24"/>
                <w:szCs w:val="24"/>
                <w:lang w:val="sl-SI"/>
              </w:rPr>
              <w:t xml:space="preserve">ne vsebine na praktičnih primerih in </w:t>
            </w:r>
            <w:r w:rsidR="00F566E9">
              <w:rPr>
                <w:rFonts w:ascii="Times New Roman" w:eastAsia="Times New Roman" w:hAnsi="Times New Roman" w:cs="Times New Roman"/>
                <w:sz w:val="24"/>
                <w:szCs w:val="24"/>
                <w:lang w:val="sl-SI"/>
              </w:rPr>
              <w:t>dopolnjevali</w:t>
            </w:r>
            <w:r w:rsidR="00BA2BF9">
              <w:rPr>
                <w:rFonts w:ascii="Times New Roman" w:eastAsia="Times New Roman" w:hAnsi="Times New Roman" w:cs="Times New Roman"/>
                <w:sz w:val="24"/>
                <w:szCs w:val="24"/>
                <w:lang w:val="sl-SI"/>
              </w:rPr>
              <w:t xml:space="preserve"> svoje </w:t>
            </w:r>
            <w:r w:rsidR="00F566E9">
              <w:rPr>
                <w:rFonts w:ascii="Times New Roman" w:eastAsia="Times New Roman" w:hAnsi="Times New Roman" w:cs="Times New Roman"/>
                <w:sz w:val="24"/>
                <w:szCs w:val="24"/>
                <w:lang w:val="sl-SI"/>
              </w:rPr>
              <w:t xml:space="preserve">že pridobljeno </w:t>
            </w:r>
            <w:r w:rsidR="00BA2BF9">
              <w:rPr>
                <w:rFonts w:ascii="Times New Roman" w:eastAsia="Times New Roman" w:hAnsi="Times New Roman" w:cs="Times New Roman"/>
                <w:sz w:val="24"/>
                <w:szCs w:val="24"/>
                <w:lang w:val="sl-SI"/>
              </w:rPr>
              <w:t>teoretično znanje.</w:t>
            </w:r>
          </w:p>
        </w:tc>
      </w:tr>
      <w:tr w:rsidR="00841ED3">
        <w:trPr>
          <w:trHeight w:val="380"/>
        </w:trPr>
        <w:tc>
          <w:tcPr>
            <w:tcW w:w="3239" w:type="dxa"/>
            <w:shd w:val="clear" w:color="auto" w:fill="FFFF99"/>
          </w:tcPr>
          <w:p w:rsidR="00841ED3" w:rsidRDefault="008D2A42">
            <w:pPr>
              <w:rPr>
                <w:rFonts w:ascii="Arial" w:eastAsia="Arial" w:hAnsi="Arial" w:cs="Arial"/>
                <w:b/>
              </w:rPr>
            </w:pPr>
            <w:r>
              <w:rPr>
                <w:rFonts w:ascii="Arial" w:eastAsia="Arial" w:hAnsi="Arial" w:cs="Arial"/>
                <w:b/>
              </w:rPr>
              <w:t xml:space="preserve">Kompetence, </w:t>
            </w:r>
            <w:r>
              <w:rPr>
                <w:rFonts w:ascii="Arial" w:eastAsia="Arial" w:hAnsi="Arial" w:cs="Arial"/>
              </w:rPr>
              <w:t>pridobljene s programom</w:t>
            </w:r>
          </w:p>
        </w:tc>
        <w:tc>
          <w:tcPr>
            <w:tcW w:w="6263" w:type="dxa"/>
            <w:gridSpan w:val="4"/>
          </w:tcPr>
          <w:p w:rsidR="005F6695" w:rsidRPr="00C33B97" w:rsidRDefault="005F6695">
            <w:pPr>
              <w:pBdr>
                <w:top w:val="nil"/>
                <w:left w:val="nil"/>
                <w:bottom w:val="nil"/>
                <w:right w:val="nil"/>
                <w:between w:val="nil"/>
              </w:pBdr>
              <w:ind w:left="720" w:hanging="720"/>
              <w:rPr>
                <w:rFonts w:ascii="Times New Roman" w:eastAsia="Times New Roman" w:hAnsi="Times New Roman" w:cs="Times New Roman"/>
                <w:sz w:val="24"/>
                <w:szCs w:val="24"/>
                <w:lang w:val="sl-SI"/>
              </w:rPr>
            </w:pPr>
            <w:r>
              <w:rPr>
                <w:rFonts w:ascii="Arial" w:eastAsia="Arial" w:hAnsi="Arial" w:cs="Arial"/>
                <w:color w:val="000000"/>
              </w:rPr>
              <w:t xml:space="preserve">- </w:t>
            </w:r>
            <w:r w:rsidRPr="00C33B97">
              <w:rPr>
                <w:rFonts w:ascii="Times New Roman" w:eastAsia="Times New Roman" w:hAnsi="Times New Roman" w:cs="Times New Roman"/>
                <w:sz w:val="24"/>
                <w:szCs w:val="24"/>
                <w:lang w:val="sl-SI"/>
              </w:rPr>
              <w:t>Učinkovitejše upravlja s čolnom</w:t>
            </w:r>
            <w:r w:rsidR="00927182" w:rsidRPr="00C33B97">
              <w:rPr>
                <w:rFonts w:ascii="Times New Roman" w:eastAsia="Times New Roman" w:hAnsi="Times New Roman" w:cs="Times New Roman"/>
                <w:sz w:val="24"/>
                <w:szCs w:val="24"/>
                <w:lang w:val="sl-SI"/>
              </w:rPr>
              <w:t xml:space="preserve"> in obvlada mornarske veščine za varno plovbo</w:t>
            </w:r>
          </w:p>
          <w:p w:rsidR="005F6695" w:rsidRPr="00C33B97" w:rsidRDefault="005F6695" w:rsidP="00F566E9">
            <w:pPr>
              <w:pBdr>
                <w:top w:val="nil"/>
                <w:left w:val="nil"/>
                <w:bottom w:val="nil"/>
                <w:right w:val="nil"/>
                <w:between w:val="nil"/>
              </w:pBdr>
              <w:ind w:left="720" w:hanging="720"/>
              <w:rPr>
                <w:rFonts w:ascii="Times New Roman" w:eastAsia="Times New Roman" w:hAnsi="Times New Roman" w:cs="Times New Roman"/>
                <w:sz w:val="24"/>
                <w:szCs w:val="24"/>
                <w:lang w:val="sl-SI"/>
              </w:rPr>
            </w:pPr>
            <w:r w:rsidRPr="00C33B97">
              <w:rPr>
                <w:rFonts w:ascii="Times New Roman" w:eastAsia="Times New Roman" w:hAnsi="Times New Roman" w:cs="Times New Roman"/>
                <w:sz w:val="24"/>
                <w:szCs w:val="24"/>
                <w:lang w:val="sl-SI"/>
              </w:rPr>
              <w:t xml:space="preserve">- Učinkovito upravlja z radijsko postajo </w:t>
            </w:r>
            <w:r w:rsidR="00927182" w:rsidRPr="00C33B97">
              <w:rPr>
                <w:rFonts w:ascii="Times New Roman" w:eastAsia="Times New Roman" w:hAnsi="Times New Roman" w:cs="Times New Roman"/>
                <w:sz w:val="24"/>
                <w:szCs w:val="24"/>
                <w:lang w:val="sl-SI"/>
              </w:rPr>
              <w:t>in zna uporabljati besedne zveze v pogovorni komunikaciji</w:t>
            </w:r>
            <w:r w:rsidR="00F566E9">
              <w:rPr>
                <w:rFonts w:ascii="Times New Roman" w:eastAsia="Times New Roman" w:hAnsi="Times New Roman" w:cs="Times New Roman"/>
                <w:sz w:val="24"/>
                <w:szCs w:val="24"/>
                <w:lang w:val="sl-SI"/>
              </w:rPr>
              <w:t>, tudi v angleškem jeziku</w:t>
            </w:r>
          </w:p>
          <w:p w:rsidR="005F6695" w:rsidRPr="00C33B97" w:rsidRDefault="005F6695" w:rsidP="005F6695">
            <w:pPr>
              <w:pBdr>
                <w:top w:val="nil"/>
                <w:left w:val="nil"/>
                <w:bottom w:val="nil"/>
                <w:right w:val="nil"/>
                <w:between w:val="nil"/>
              </w:pBdr>
              <w:ind w:left="720" w:hanging="720"/>
              <w:rPr>
                <w:rFonts w:ascii="Times New Roman" w:eastAsia="Times New Roman" w:hAnsi="Times New Roman" w:cs="Times New Roman"/>
                <w:sz w:val="24"/>
                <w:szCs w:val="24"/>
                <w:lang w:val="sl-SI"/>
              </w:rPr>
            </w:pPr>
            <w:r w:rsidRPr="00C33B97">
              <w:rPr>
                <w:rFonts w:ascii="Times New Roman" w:eastAsia="Times New Roman" w:hAnsi="Times New Roman" w:cs="Times New Roman"/>
                <w:sz w:val="24"/>
                <w:szCs w:val="24"/>
                <w:lang w:val="sl-SI"/>
              </w:rPr>
              <w:t>- Učinkovitejše razumevanje navtike za podajo pouka</w:t>
            </w:r>
          </w:p>
          <w:p w:rsidR="00841ED3" w:rsidRDefault="00841ED3" w:rsidP="005F6695">
            <w:pPr>
              <w:pBdr>
                <w:top w:val="nil"/>
                <w:left w:val="nil"/>
                <w:bottom w:val="nil"/>
                <w:right w:val="nil"/>
                <w:between w:val="nil"/>
              </w:pBdr>
              <w:ind w:left="720" w:hanging="720"/>
              <w:rPr>
                <w:rFonts w:ascii="Arial" w:eastAsia="Arial" w:hAnsi="Arial" w:cs="Arial"/>
                <w:color w:val="000000"/>
              </w:rPr>
            </w:pPr>
          </w:p>
        </w:tc>
      </w:tr>
      <w:tr w:rsidR="00841ED3">
        <w:trPr>
          <w:trHeight w:val="380"/>
        </w:trPr>
        <w:tc>
          <w:tcPr>
            <w:tcW w:w="3239" w:type="dxa"/>
            <w:shd w:val="clear" w:color="auto" w:fill="FFFF99"/>
          </w:tcPr>
          <w:p w:rsidR="00841ED3" w:rsidRDefault="008D2A42">
            <w:pPr>
              <w:rPr>
                <w:rFonts w:ascii="Arial" w:eastAsia="Arial" w:hAnsi="Arial" w:cs="Arial"/>
                <w:b/>
              </w:rPr>
            </w:pPr>
            <w:r>
              <w:rPr>
                <w:rFonts w:ascii="Arial" w:eastAsia="Arial" w:hAnsi="Arial" w:cs="Arial"/>
                <w:b/>
              </w:rPr>
              <w:t xml:space="preserve">Spretnosti, </w:t>
            </w:r>
            <w:r>
              <w:rPr>
                <w:rFonts w:ascii="Arial" w:eastAsia="Arial" w:hAnsi="Arial" w:cs="Arial"/>
              </w:rPr>
              <w:t>pridobljene s programom</w:t>
            </w:r>
          </w:p>
        </w:tc>
        <w:tc>
          <w:tcPr>
            <w:tcW w:w="6263" w:type="dxa"/>
            <w:gridSpan w:val="4"/>
          </w:tcPr>
          <w:p w:rsidR="00CE1A48" w:rsidRPr="00C33B97" w:rsidRDefault="002B15D1" w:rsidP="002B15D1">
            <w:pPr>
              <w:pStyle w:val="Odstavekseznama"/>
              <w:numPr>
                <w:ilvl w:val="1"/>
                <w:numId w:val="12"/>
              </w:numPr>
              <w:pBdr>
                <w:top w:val="nil"/>
                <w:left w:val="nil"/>
                <w:bottom w:val="nil"/>
                <w:right w:val="nil"/>
                <w:between w:val="nil"/>
              </w:pBdr>
              <w:rPr>
                <w:rFonts w:ascii="Times New Roman" w:eastAsia="Times New Roman" w:hAnsi="Times New Roman" w:cs="Times New Roman"/>
                <w:sz w:val="24"/>
                <w:szCs w:val="24"/>
                <w:lang w:val="sl-SI"/>
              </w:rPr>
            </w:pPr>
            <w:r w:rsidRPr="00C33B97">
              <w:rPr>
                <w:rFonts w:ascii="Times New Roman" w:eastAsia="Times New Roman" w:hAnsi="Times New Roman" w:cs="Times New Roman"/>
                <w:sz w:val="24"/>
                <w:szCs w:val="24"/>
                <w:lang w:val="sl-SI"/>
              </w:rPr>
              <w:t xml:space="preserve">Znajo oz. ponovijo </w:t>
            </w:r>
            <w:r w:rsidR="00CE1A48" w:rsidRPr="00C33B97">
              <w:rPr>
                <w:rFonts w:ascii="Times New Roman" w:eastAsia="Times New Roman" w:hAnsi="Times New Roman" w:cs="Times New Roman"/>
                <w:sz w:val="24"/>
                <w:szCs w:val="24"/>
                <w:lang w:val="sl-SI"/>
              </w:rPr>
              <w:t xml:space="preserve"> znanja </w:t>
            </w:r>
            <w:r w:rsidR="00C33B97" w:rsidRPr="00C33B97">
              <w:rPr>
                <w:rFonts w:ascii="Times New Roman" w:eastAsia="Times New Roman" w:hAnsi="Times New Roman" w:cs="Times New Roman"/>
                <w:sz w:val="24"/>
                <w:szCs w:val="24"/>
                <w:lang w:val="sl-SI"/>
              </w:rPr>
              <w:t>s področja navtike, geografije, kartografije, tehnike,</w:t>
            </w:r>
            <w:r w:rsidR="00CE1A48" w:rsidRPr="00C33B97">
              <w:rPr>
                <w:rFonts w:ascii="Times New Roman" w:eastAsia="Times New Roman" w:hAnsi="Times New Roman" w:cs="Times New Roman"/>
                <w:sz w:val="24"/>
                <w:szCs w:val="24"/>
                <w:lang w:val="sl-SI"/>
              </w:rPr>
              <w:t xml:space="preserve"> </w:t>
            </w:r>
            <w:r w:rsidR="00BE1EB7">
              <w:rPr>
                <w:rFonts w:ascii="Times New Roman" w:eastAsia="Times New Roman" w:hAnsi="Times New Roman" w:cs="Times New Roman"/>
                <w:sz w:val="24"/>
                <w:szCs w:val="24"/>
                <w:lang w:val="sl-SI"/>
              </w:rPr>
              <w:t xml:space="preserve">elektrotehnike </w:t>
            </w:r>
          </w:p>
          <w:p w:rsidR="00CE1A48" w:rsidRPr="00C33B97" w:rsidRDefault="002B15D1" w:rsidP="00CE1A48">
            <w:pPr>
              <w:pStyle w:val="Odstavekseznama"/>
              <w:numPr>
                <w:ilvl w:val="1"/>
                <w:numId w:val="12"/>
              </w:numPr>
              <w:pBdr>
                <w:top w:val="nil"/>
                <w:left w:val="nil"/>
                <w:bottom w:val="nil"/>
                <w:right w:val="nil"/>
                <w:between w:val="nil"/>
              </w:pBdr>
              <w:rPr>
                <w:rFonts w:ascii="Times New Roman" w:eastAsia="Times New Roman" w:hAnsi="Times New Roman" w:cs="Times New Roman"/>
                <w:sz w:val="24"/>
                <w:szCs w:val="24"/>
                <w:lang w:val="sl-SI"/>
              </w:rPr>
            </w:pPr>
            <w:r w:rsidRPr="00C33B97">
              <w:rPr>
                <w:rFonts w:ascii="Times New Roman" w:eastAsia="Times New Roman" w:hAnsi="Times New Roman" w:cs="Times New Roman"/>
                <w:sz w:val="24"/>
                <w:szCs w:val="24"/>
                <w:lang w:val="sl-SI"/>
              </w:rPr>
              <w:t xml:space="preserve">Nadgradnja znanj iz </w:t>
            </w:r>
            <w:r w:rsidR="00CE1A48" w:rsidRPr="00C33B97">
              <w:rPr>
                <w:rFonts w:ascii="Times New Roman" w:eastAsia="Times New Roman" w:hAnsi="Times New Roman" w:cs="Times New Roman"/>
                <w:sz w:val="24"/>
                <w:szCs w:val="24"/>
                <w:lang w:val="sl-SI"/>
              </w:rPr>
              <w:t>navtike kot vede</w:t>
            </w:r>
            <w:r w:rsidRPr="00C33B97">
              <w:rPr>
                <w:rFonts w:ascii="Times New Roman" w:eastAsia="Times New Roman" w:hAnsi="Times New Roman" w:cs="Times New Roman"/>
                <w:sz w:val="24"/>
                <w:szCs w:val="24"/>
                <w:lang w:val="sl-SI"/>
              </w:rPr>
              <w:t xml:space="preserve"> v profesionalnem in vsakdanjem življenju</w:t>
            </w:r>
          </w:p>
          <w:p w:rsidR="00841ED3" w:rsidRPr="00CE1A48" w:rsidRDefault="00C33B97" w:rsidP="00C33B97">
            <w:pPr>
              <w:pStyle w:val="Odstavekseznama"/>
              <w:numPr>
                <w:ilvl w:val="1"/>
                <w:numId w:val="12"/>
              </w:numPr>
              <w:pBdr>
                <w:top w:val="nil"/>
                <w:left w:val="nil"/>
                <w:bottom w:val="nil"/>
                <w:right w:val="nil"/>
                <w:between w:val="nil"/>
              </w:pBdr>
              <w:rPr>
                <w:rFonts w:ascii="Arial" w:eastAsia="Arial" w:hAnsi="Arial" w:cs="Arial"/>
                <w:color w:val="000000"/>
              </w:rPr>
            </w:pPr>
            <w:r w:rsidRPr="00C33B97">
              <w:rPr>
                <w:rFonts w:ascii="Times New Roman" w:eastAsia="Times New Roman" w:hAnsi="Times New Roman" w:cs="Times New Roman"/>
                <w:sz w:val="24"/>
                <w:szCs w:val="24"/>
                <w:lang w:val="sl-SI"/>
              </w:rPr>
              <w:t>Nadgradijo oz. osvežijo p</w:t>
            </w:r>
            <w:r w:rsidR="00CE1A48" w:rsidRPr="00C33B97">
              <w:rPr>
                <w:rFonts w:ascii="Times New Roman" w:eastAsia="Times New Roman" w:hAnsi="Times New Roman" w:cs="Times New Roman"/>
                <w:sz w:val="24"/>
                <w:szCs w:val="24"/>
                <w:lang w:val="sl-SI"/>
              </w:rPr>
              <w:t>raktično upravljanje s čolnom in radijsko postajo</w:t>
            </w:r>
          </w:p>
        </w:tc>
      </w:tr>
      <w:tr w:rsidR="00841ED3">
        <w:trPr>
          <w:trHeight w:val="380"/>
        </w:trPr>
        <w:tc>
          <w:tcPr>
            <w:tcW w:w="3239" w:type="dxa"/>
            <w:shd w:val="clear" w:color="auto" w:fill="FFFF99"/>
          </w:tcPr>
          <w:p w:rsidR="00841ED3" w:rsidRDefault="008D2A42">
            <w:pPr>
              <w:rPr>
                <w:rFonts w:ascii="Arial" w:eastAsia="Arial" w:hAnsi="Arial" w:cs="Arial"/>
              </w:rPr>
            </w:pPr>
            <w:r>
              <w:rPr>
                <w:rFonts w:ascii="Arial" w:eastAsia="Arial" w:hAnsi="Arial" w:cs="Arial"/>
                <w:b/>
              </w:rPr>
              <w:t xml:space="preserve">Splošne kompetence, </w:t>
            </w:r>
            <w:r>
              <w:rPr>
                <w:rFonts w:ascii="Arial" w:eastAsia="Arial" w:hAnsi="Arial" w:cs="Arial"/>
              </w:rPr>
              <w:t>dopolnjene s programom</w:t>
            </w:r>
          </w:p>
        </w:tc>
        <w:tc>
          <w:tcPr>
            <w:tcW w:w="6263" w:type="dxa"/>
            <w:gridSpan w:val="4"/>
          </w:tcPr>
          <w:p w:rsidR="00BE1EB7" w:rsidRPr="00A75D61" w:rsidRDefault="00A75D61" w:rsidP="00A75D61">
            <w:pPr>
              <w:pStyle w:val="Odstavekseznama"/>
              <w:numPr>
                <w:ilvl w:val="1"/>
                <w:numId w:val="12"/>
              </w:numPr>
              <w:pBdr>
                <w:top w:val="nil"/>
                <w:left w:val="nil"/>
                <w:bottom w:val="nil"/>
                <w:right w:val="nil"/>
                <w:between w:val="nil"/>
              </w:pBdr>
              <w:rPr>
                <w:rFonts w:ascii="Times New Roman" w:eastAsia="Times New Roman" w:hAnsi="Times New Roman" w:cs="Times New Roman"/>
                <w:sz w:val="24"/>
                <w:szCs w:val="24"/>
                <w:lang w:val="sl-SI"/>
              </w:rPr>
            </w:pPr>
            <w:r>
              <w:rPr>
                <w:rFonts w:ascii="Times New Roman" w:eastAsia="Times New Roman" w:hAnsi="Times New Roman" w:cs="Times New Roman"/>
                <w:sz w:val="24"/>
                <w:szCs w:val="24"/>
                <w:lang w:val="sl-SI"/>
              </w:rPr>
              <w:t>p</w:t>
            </w:r>
            <w:r w:rsidR="00BE1EB7" w:rsidRPr="00A75D61">
              <w:rPr>
                <w:rFonts w:ascii="Times New Roman" w:eastAsia="Times New Roman" w:hAnsi="Times New Roman" w:cs="Times New Roman"/>
                <w:sz w:val="24"/>
                <w:szCs w:val="24"/>
                <w:lang w:val="sl-SI"/>
              </w:rPr>
              <w:t xml:space="preserve">ospešuje uporabo pridobljenega znanja in s tem povečuje </w:t>
            </w:r>
            <w:r>
              <w:rPr>
                <w:rFonts w:ascii="Times New Roman" w:eastAsia="Times New Roman" w:hAnsi="Times New Roman" w:cs="Times New Roman"/>
                <w:sz w:val="24"/>
                <w:szCs w:val="24"/>
                <w:lang w:val="sl-SI"/>
              </w:rPr>
              <w:t>produktivnost delovnega okolja</w:t>
            </w:r>
          </w:p>
          <w:p w:rsidR="00A75D61" w:rsidRDefault="00A75D61" w:rsidP="00A75D61">
            <w:pPr>
              <w:pStyle w:val="Odstavekseznama"/>
              <w:numPr>
                <w:ilvl w:val="1"/>
                <w:numId w:val="12"/>
              </w:numPr>
              <w:pBdr>
                <w:top w:val="nil"/>
                <w:left w:val="nil"/>
                <w:bottom w:val="nil"/>
                <w:right w:val="nil"/>
                <w:between w:val="nil"/>
              </w:pBdr>
              <w:rPr>
                <w:rFonts w:ascii="Times New Roman" w:eastAsia="Times New Roman" w:hAnsi="Times New Roman" w:cs="Times New Roman"/>
                <w:sz w:val="24"/>
                <w:szCs w:val="24"/>
                <w:lang w:val="sl-SI"/>
              </w:rPr>
            </w:pPr>
            <w:r>
              <w:rPr>
                <w:rFonts w:ascii="Times New Roman" w:eastAsia="Times New Roman" w:hAnsi="Times New Roman" w:cs="Times New Roman"/>
                <w:sz w:val="24"/>
                <w:szCs w:val="24"/>
                <w:lang w:val="sl-SI"/>
              </w:rPr>
              <w:lastRenderedPageBreak/>
              <w:t>r</w:t>
            </w:r>
            <w:r w:rsidR="00BE1EB7" w:rsidRPr="00A75D61">
              <w:rPr>
                <w:rFonts w:ascii="Times New Roman" w:eastAsia="Times New Roman" w:hAnsi="Times New Roman" w:cs="Times New Roman"/>
                <w:sz w:val="24"/>
                <w:szCs w:val="24"/>
                <w:lang w:val="sl-SI"/>
              </w:rPr>
              <w:t>azvija spretnosti in mornarske veščine pri službenih  obveznostih</w:t>
            </w:r>
          </w:p>
          <w:p w:rsidR="00A75D61" w:rsidRDefault="00A75D61" w:rsidP="00A75D61">
            <w:pPr>
              <w:pStyle w:val="Odstavekseznama"/>
              <w:numPr>
                <w:ilvl w:val="1"/>
                <w:numId w:val="12"/>
              </w:numPr>
              <w:pBdr>
                <w:top w:val="nil"/>
                <w:left w:val="nil"/>
                <w:bottom w:val="nil"/>
                <w:right w:val="nil"/>
                <w:between w:val="nil"/>
              </w:pBdr>
              <w:rPr>
                <w:rFonts w:ascii="Times New Roman" w:eastAsia="Times New Roman" w:hAnsi="Times New Roman" w:cs="Times New Roman"/>
                <w:sz w:val="24"/>
                <w:szCs w:val="24"/>
                <w:lang w:val="sl-SI"/>
              </w:rPr>
            </w:pPr>
            <w:r>
              <w:rPr>
                <w:rFonts w:ascii="Times New Roman" w:eastAsia="Times New Roman" w:hAnsi="Times New Roman" w:cs="Times New Roman"/>
                <w:sz w:val="24"/>
                <w:szCs w:val="24"/>
                <w:lang w:val="sl-SI"/>
              </w:rPr>
              <w:t>n</w:t>
            </w:r>
            <w:r w:rsidR="00BE1EB7" w:rsidRPr="00A75D61">
              <w:rPr>
                <w:rFonts w:ascii="Times New Roman" w:eastAsia="Times New Roman" w:hAnsi="Times New Roman" w:cs="Times New Roman"/>
                <w:sz w:val="24"/>
                <w:szCs w:val="24"/>
                <w:lang w:val="sl-SI"/>
              </w:rPr>
              <w:t>adgrajuje svoje znanje iz upravljanja plovil</w:t>
            </w:r>
            <w:r>
              <w:rPr>
                <w:rFonts w:ascii="Times New Roman" w:eastAsia="Times New Roman" w:hAnsi="Times New Roman" w:cs="Times New Roman"/>
                <w:sz w:val="24"/>
                <w:szCs w:val="24"/>
                <w:lang w:val="sl-SI"/>
              </w:rPr>
              <w:t>:</w:t>
            </w:r>
          </w:p>
          <w:p w:rsidR="00BE1EB7" w:rsidRDefault="00BE1EB7" w:rsidP="00BE1EB7">
            <w:pPr>
              <w:pStyle w:val="Odstavekseznama"/>
              <w:numPr>
                <w:ilvl w:val="1"/>
                <w:numId w:val="12"/>
              </w:numPr>
              <w:pBdr>
                <w:top w:val="nil"/>
                <w:left w:val="nil"/>
                <w:bottom w:val="nil"/>
                <w:right w:val="nil"/>
                <w:between w:val="nil"/>
              </w:pBdr>
              <w:rPr>
                <w:rFonts w:ascii="Times New Roman" w:eastAsia="Times New Roman" w:hAnsi="Times New Roman" w:cs="Times New Roman"/>
                <w:sz w:val="24"/>
                <w:szCs w:val="24"/>
                <w:lang w:val="sl-SI"/>
              </w:rPr>
            </w:pPr>
            <w:r w:rsidRPr="00BE1EB7">
              <w:rPr>
                <w:rFonts w:ascii="Times New Roman" w:eastAsia="Times New Roman" w:hAnsi="Times New Roman" w:cs="Times New Roman"/>
                <w:sz w:val="24"/>
                <w:szCs w:val="24"/>
                <w:lang w:val="sl-SI"/>
              </w:rPr>
              <w:t>upošteva pravila o varnosti plovbe</w:t>
            </w:r>
          </w:p>
          <w:p w:rsidR="00BE1EB7" w:rsidRDefault="00BE1EB7" w:rsidP="00BE1EB7">
            <w:pPr>
              <w:pStyle w:val="Odstavekseznama"/>
              <w:numPr>
                <w:ilvl w:val="1"/>
                <w:numId w:val="12"/>
              </w:numPr>
              <w:pBdr>
                <w:top w:val="nil"/>
                <w:left w:val="nil"/>
                <w:bottom w:val="nil"/>
                <w:right w:val="nil"/>
                <w:between w:val="nil"/>
              </w:pBdr>
              <w:rPr>
                <w:rFonts w:ascii="Times New Roman" w:eastAsia="Times New Roman" w:hAnsi="Times New Roman" w:cs="Times New Roman"/>
                <w:sz w:val="24"/>
                <w:szCs w:val="24"/>
                <w:lang w:val="sl-SI"/>
              </w:rPr>
            </w:pPr>
            <w:r w:rsidRPr="00BE1EB7">
              <w:rPr>
                <w:rFonts w:ascii="Times New Roman" w:eastAsia="Times New Roman" w:hAnsi="Times New Roman" w:cs="Times New Roman"/>
                <w:sz w:val="24"/>
                <w:szCs w:val="24"/>
                <w:lang w:val="sl-SI"/>
              </w:rPr>
              <w:t>upošt</w:t>
            </w:r>
            <w:r w:rsidR="00A75D61">
              <w:rPr>
                <w:rFonts w:ascii="Times New Roman" w:eastAsia="Times New Roman" w:hAnsi="Times New Roman" w:cs="Times New Roman"/>
                <w:sz w:val="24"/>
                <w:szCs w:val="24"/>
                <w:lang w:val="sl-SI"/>
              </w:rPr>
              <w:t>eva pravila o varovanju okolja</w:t>
            </w:r>
          </w:p>
          <w:p w:rsidR="00BE1EB7" w:rsidRDefault="00BE1EB7" w:rsidP="00BE1EB7">
            <w:pPr>
              <w:pStyle w:val="Odstavekseznama"/>
              <w:numPr>
                <w:ilvl w:val="1"/>
                <w:numId w:val="12"/>
              </w:numPr>
              <w:pBdr>
                <w:top w:val="nil"/>
                <w:left w:val="nil"/>
                <w:bottom w:val="nil"/>
                <w:right w:val="nil"/>
                <w:between w:val="nil"/>
              </w:pBdr>
              <w:rPr>
                <w:rFonts w:ascii="Times New Roman" w:eastAsia="Times New Roman" w:hAnsi="Times New Roman" w:cs="Times New Roman"/>
                <w:sz w:val="24"/>
                <w:szCs w:val="24"/>
                <w:lang w:val="sl-SI"/>
              </w:rPr>
            </w:pPr>
            <w:r w:rsidRPr="00BE1EB7">
              <w:rPr>
                <w:rFonts w:ascii="Times New Roman" w:eastAsia="Times New Roman" w:hAnsi="Times New Roman" w:cs="Times New Roman"/>
                <w:sz w:val="24"/>
                <w:szCs w:val="24"/>
                <w:lang w:val="sl-SI"/>
              </w:rPr>
              <w:t>učinkovit</w:t>
            </w:r>
            <w:r>
              <w:rPr>
                <w:rFonts w:ascii="Times New Roman" w:eastAsia="Times New Roman" w:hAnsi="Times New Roman" w:cs="Times New Roman"/>
                <w:sz w:val="24"/>
                <w:szCs w:val="24"/>
                <w:lang w:val="sl-SI"/>
              </w:rPr>
              <w:t>o komunicira v delovnem timu</w:t>
            </w:r>
          </w:p>
          <w:p w:rsidR="00BE1EB7" w:rsidRDefault="00BE1EB7" w:rsidP="00BE1EB7">
            <w:pPr>
              <w:pStyle w:val="Odstavekseznama"/>
              <w:numPr>
                <w:ilvl w:val="1"/>
                <w:numId w:val="12"/>
              </w:numPr>
              <w:pBdr>
                <w:top w:val="nil"/>
                <w:left w:val="nil"/>
                <w:bottom w:val="nil"/>
                <w:right w:val="nil"/>
                <w:between w:val="nil"/>
              </w:pBdr>
              <w:rPr>
                <w:rFonts w:ascii="Times New Roman" w:eastAsia="Times New Roman" w:hAnsi="Times New Roman" w:cs="Times New Roman"/>
                <w:sz w:val="24"/>
                <w:szCs w:val="24"/>
                <w:lang w:val="sl-SI"/>
              </w:rPr>
            </w:pPr>
            <w:r w:rsidRPr="00BE1EB7">
              <w:rPr>
                <w:rFonts w:ascii="Times New Roman" w:eastAsia="Times New Roman" w:hAnsi="Times New Roman" w:cs="Times New Roman"/>
                <w:sz w:val="24"/>
                <w:szCs w:val="24"/>
                <w:lang w:val="sl-SI"/>
              </w:rPr>
              <w:t xml:space="preserve">izpolnjuje kontrolno dokumentacijo </w:t>
            </w:r>
          </w:p>
          <w:p w:rsidR="00A75D61" w:rsidRDefault="00BE1EB7" w:rsidP="00A75D61">
            <w:pPr>
              <w:pStyle w:val="Odstavekseznama"/>
              <w:numPr>
                <w:ilvl w:val="1"/>
                <w:numId w:val="12"/>
              </w:numPr>
              <w:pBdr>
                <w:top w:val="nil"/>
                <w:left w:val="nil"/>
                <w:bottom w:val="nil"/>
                <w:right w:val="nil"/>
                <w:between w:val="nil"/>
              </w:pBdr>
              <w:rPr>
                <w:rFonts w:ascii="Times New Roman" w:eastAsia="Times New Roman" w:hAnsi="Times New Roman" w:cs="Times New Roman"/>
                <w:sz w:val="24"/>
                <w:szCs w:val="24"/>
                <w:lang w:val="sl-SI"/>
              </w:rPr>
            </w:pPr>
            <w:r>
              <w:rPr>
                <w:rFonts w:ascii="Times New Roman" w:eastAsia="Times New Roman" w:hAnsi="Times New Roman" w:cs="Times New Roman"/>
                <w:sz w:val="24"/>
                <w:szCs w:val="24"/>
                <w:lang w:val="sl-SI"/>
              </w:rPr>
              <w:t>samostojno ocenjuje o stanje morje</w:t>
            </w:r>
          </w:p>
          <w:p w:rsidR="001C7CC3" w:rsidRPr="00A75D61" w:rsidRDefault="00A75D61" w:rsidP="00A75D61">
            <w:pPr>
              <w:pStyle w:val="Odstavekseznama"/>
              <w:numPr>
                <w:ilvl w:val="1"/>
                <w:numId w:val="12"/>
              </w:numPr>
              <w:pBdr>
                <w:top w:val="nil"/>
                <w:left w:val="nil"/>
                <w:bottom w:val="nil"/>
                <w:right w:val="nil"/>
                <w:between w:val="nil"/>
              </w:pBdr>
              <w:rPr>
                <w:rFonts w:ascii="Times New Roman" w:eastAsia="Times New Roman" w:hAnsi="Times New Roman" w:cs="Times New Roman"/>
                <w:sz w:val="24"/>
                <w:szCs w:val="24"/>
                <w:lang w:val="sl-SI"/>
              </w:rPr>
            </w:pPr>
            <w:r>
              <w:rPr>
                <w:rFonts w:ascii="Times New Roman" w:eastAsia="Times New Roman" w:hAnsi="Times New Roman" w:cs="Times New Roman"/>
                <w:sz w:val="24"/>
                <w:szCs w:val="24"/>
                <w:lang w:val="sl-SI"/>
              </w:rPr>
              <w:t>n</w:t>
            </w:r>
            <w:r w:rsidR="001C7CC3" w:rsidRPr="00A75D61">
              <w:rPr>
                <w:rFonts w:ascii="Times New Roman" w:eastAsia="Times New Roman" w:hAnsi="Times New Roman" w:cs="Times New Roman"/>
                <w:sz w:val="24"/>
                <w:szCs w:val="24"/>
                <w:lang w:val="sl-SI"/>
              </w:rPr>
              <w:t>adgrajuje svoje znanje iz pomorske govorne komunikacije</w:t>
            </w:r>
            <w:r w:rsidR="00C33B97" w:rsidRPr="00A75D61">
              <w:rPr>
                <w:rFonts w:ascii="Times New Roman" w:eastAsia="Times New Roman" w:hAnsi="Times New Roman" w:cs="Times New Roman"/>
                <w:sz w:val="24"/>
                <w:szCs w:val="24"/>
                <w:lang w:val="sl-SI"/>
              </w:rPr>
              <w:t xml:space="preserve"> v slovenskem in angleškem jeziku</w:t>
            </w:r>
          </w:p>
          <w:p w:rsidR="00841ED3" w:rsidRPr="00CE1A48" w:rsidRDefault="00841ED3" w:rsidP="00CE1A48">
            <w:pPr>
              <w:pBdr>
                <w:top w:val="nil"/>
                <w:left w:val="nil"/>
                <w:bottom w:val="nil"/>
                <w:right w:val="nil"/>
                <w:between w:val="nil"/>
              </w:pBdr>
              <w:rPr>
                <w:rFonts w:ascii="Arial" w:eastAsia="Arial" w:hAnsi="Arial" w:cs="Arial"/>
                <w:color w:val="000000"/>
              </w:rPr>
            </w:pPr>
          </w:p>
        </w:tc>
        <w:bookmarkStart w:id="0" w:name="_GoBack"/>
        <w:bookmarkEnd w:id="0"/>
      </w:tr>
      <w:tr w:rsidR="00841ED3">
        <w:trPr>
          <w:trHeight w:val="380"/>
        </w:trPr>
        <w:tc>
          <w:tcPr>
            <w:tcW w:w="3239" w:type="dxa"/>
            <w:shd w:val="clear" w:color="auto" w:fill="FFFF99"/>
          </w:tcPr>
          <w:p w:rsidR="00841ED3" w:rsidRDefault="008D2A42">
            <w:pPr>
              <w:rPr>
                <w:rFonts w:ascii="Arial" w:eastAsia="Arial" w:hAnsi="Arial" w:cs="Arial"/>
                <w:b/>
              </w:rPr>
            </w:pPr>
            <w:bookmarkStart w:id="1" w:name="_gjdgxs" w:colFirst="0" w:colLast="0"/>
            <w:bookmarkEnd w:id="1"/>
            <w:r>
              <w:rPr>
                <w:rFonts w:ascii="Arial" w:eastAsia="Arial" w:hAnsi="Arial" w:cs="Arial"/>
                <w:b/>
              </w:rPr>
              <w:lastRenderedPageBreak/>
              <w:t xml:space="preserve">Organizacija izobraževanja </w:t>
            </w:r>
            <w:r>
              <w:rPr>
                <w:rFonts w:ascii="Arial" w:eastAsia="Arial" w:hAnsi="Arial" w:cs="Arial"/>
                <w:sz w:val="18"/>
                <w:szCs w:val="18"/>
              </w:rPr>
              <w:t>(navedba vsebinskih sklopov –modulov, časovni obseg)</w:t>
            </w:r>
          </w:p>
        </w:tc>
        <w:tc>
          <w:tcPr>
            <w:tcW w:w="6263" w:type="dxa"/>
            <w:gridSpan w:val="4"/>
          </w:tcPr>
          <w:p w:rsidR="001C7CC3" w:rsidRPr="00C33B97" w:rsidRDefault="001C7CC3" w:rsidP="001C7CC3">
            <w:pPr>
              <w:pBdr>
                <w:top w:val="nil"/>
                <w:left w:val="nil"/>
                <w:bottom w:val="nil"/>
                <w:right w:val="nil"/>
                <w:between w:val="nil"/>
              </w:pBdr>
              <w:ind w:left="720" w:hanging="720"/>
              <w:rPr>
                <w:rFonts w:ascii="Times New Roman" w:eastAsia="Times New Roman" w:hAnsi="Times New Roman" w:cs="Times New Roman"/>
                <w:sz w:val="24"/>
                <w:szCs w:val="24"/>
                <w:lang w:val="sl-SI"/>
              </w:rPr>
            </w:pPr>
            <w:r w:rsidRPr="00C33B97">
              <w:rPr>
                <w:rFonts w:ascii="Times New Roman" w:eastAsia="Times New Roman" w:hAnsi="Times New Roman" w:cs="Times New Roman"/>
                <w:sz w:val="24"/>
                <w:szCs w:val="24"/>
                <w:lang w:val="sl-SI"/>
              </w:rPr>
              <w:t>1. Pravila o izogibanju trčenja na morju</w:t>
            </w:r>
            <w:r w:rsidR="00B321C1">
              <w:rPr>
                <w:rFonts w:ascii="Times New Roman" w:eastAsia="Times New Roman" w:hAnsi="Times New Roman" w:cs="Times New Roman"/>
                <w:sz w:val="24"/>
                <w:szCs w:val="24"/>
                <w:lang w:val="sl-SI"/>
              </w:rPr>
              <w:t xml:space="preserve"> </w:t>
            </w:r>
            <w:r w:rsidR="006C3E92" w:rsidRPr="00C33B97">
              <w:rPr>
                <w:rFonts w:ascii="Times New Roman" w:eastAsia="Times New Roman" w:hAnsi="Times New Roman" w:cs="Times New Roman"/>
                <w:sz w:val="24"/>
                <w:szCs w:val="24"/>
                <w:lang w:val="sl-SI"/>
              </w:rPr>
              <w:t xml:space="preserve"> 5 ur</w:t>
            </w:r>
          </w:p>
          <w:p w:rsidR="001C7CC3" w:rsidRPr="00C33B97" w:rsidRDefault="001C7CC3" w:rsidP="001C7CC3">
            <w:pPr>
              <w:pBdr>
                <w:top w:val="nil"/>
                <w:left w:val="nil"/>
                <w:bottom w:val="nil"/>
                <w:right w:val="nil"/>
                <w:between w:val="nil"/>
              </w:pBdr>
              <w:ind w:left="720" w:hanging="720"/>
              <w:rPr>
                <w:rFonts w:ascii="Times New Roman" w:eastAsia="Times New Roman" w:hAnsi="Times New Roman" w:cs="Times New Roman"/>
                <w:sz w:val="24"/>
                <w:szCs w:val="24"/>
                <w:lang w:val="sl-SI"/>
              </w:rPr>
            </w:pPr>
            <w:r w:rsidRPr="00C33B97">
              <w:rPr>
                <w:rFonts w:ascii="Times New Roman" w:eastAsia="Times New Roman" w:hAnsi="Times New Roman" w:cs="Times New Roman"/>
                <w:sz w:val="24"/>
                <w:szCs w:val="24"/>
                <w:lang w:val="sl-SI"/>
              </w:rPr>
              <w:t>2. Pomorski predpisi</w:t>
            </w:r>
            <w:r w:rsidR="006C3E92" w:rsidRPr="00C33B97">
              <w:rPr>
                <w:rFonts w:ascii="Times New Roman" w:eastAsia="Times New Roman" w:hAnsi="Times New Roman" w:cs="Times New Roman"/>
                <w:sz w:val="24"/>
                <w:szCs w:val="24"/>
                <w:lang w:val="sl-SI"/>
              </w:rPr>
              <w:t xml:space="preserve"> 3 ure</w:t>
            </w:r>
          </w:p>
          <w:p w:rsidR="001C7CC3" w:rsidRPr="00C33B97" w:rsidRDefault="006E04CF" w:rsidP="001C7CC3">
            <w:pPr>
              <w:pBdr>
                <w:top w:val="nil"/>
                <w:left w:val="nil"/>
                <w:bottom w:val="nil"/>
                <w:right w:val="nil"/>
                <w:between w:val="nil"/>
              </w:pBdr>
              <w:ind w:left="720" w:hanging="720"/>
              <w:rPr>
                <w:rFonts w:ascii="Times New Roman" w:eastAsia="Times New Roman" w:hAnsi="Times New Roman" w:cs="Times New Roman"/>
                <w:sz w:val="24"/>
                <w:szCs w:val="24"/>
                <w:lang w:val="sl-SI"/>
              </w:rPr>
            </w:pPr>
            <w:r w:rsidRPr="00C33B97">
              <w:rPr>
                <w:rFonts w:ascii="Times New Roman" w:eastAsia="Times New Roman" w:hAnsi="Times New Roman" w:cs="Times New Roman"/>
                <w:sz w:val="24"/>
                <w:szCs w:val="24"/>
                <w:lang w:val="sl-SI"/>
              </w:rPr>
              <w:t xml:space="preserve">3. </w:t>
            </w:r>
            <w:r w:rsidR="00BA2BF9">
              <w:rPr>
                <w:rFonts w:ascii="Times New Roman" w:eastAsia="Times New Roman" w:hAnsi="Times New Roman" w:cs="Times New Roman"/>
                <w:sz w:val="24"/>
                <w:szCs w:val="24"/>
                <w:lang w:val="sl-SI"/>
              </w:rPr>
              <w:t>Orientacija v naravi in navigacija</w:t>
            </w:r>
            <w:r w:rsidR="006C3E92" w:rsidRPr="00C33B97">
              <w:rPr>
                <w:rFonts w:ascii="Times New Roman" w:eastAsia="Times New Roman" w:hAnsi="Times New Roman" w:cs="Times New Roman"/>
                <w:sz w:val="24"/>
                <w:szCs w:val="24"/>
                <w:lang w:val="sl-SI"/>
              </w:rPr>
              <w:t xml:space="preserve"> 8 ur</w:t>
            </w:r>
          </w:p>
          <w:p w:rsidR="001C7CC3" w:rsidRPr="00C33B97" w:rsidRDefault="006E04CF" w:rsidP="001C7CC3">
            <w:pPr>
              <w:pBdr>
                <w:top w:val="nil"/>
                <w:left w:val="nil"/>
                <w:bottom w:val="nil"/>
                <w:right w:val="nil"/>
                <w:between w:val="nil"/>
              </w:pBdr>
              <w:ind w:left="720" w:hanging="720"/>
              <w:rPr>
                <w:rFonts w:ascii="Times New Roman" w:eastAsia="Times New Roman" w:hAnsi="Times New Roman" w:cs="Times New Roman"/>
                <w:sz w:val="24"/>
                <w:szCs w:val="24"/>
                <w:lang w:val="sl-SI"/>
              </w:rPr>
            </w:pPr>
            <w:r w:rsidRPr="00C33B97">
              <w:rPr>
                <w:rFonts w:ascii="Times New Roman" w:eastAsia="Times New Roman" w:hAnsi="Times New Roman" w:cs="Times New Roman"/>
                <w:sz w:val="24"/>
                <w:szCs w:val="24"/>
                <w:lang w:val="sl-SI"/>
              </w:rPr>
              <w:t xml:space="preserve">4. </w:t>
            </w:r>
            <w:proofErr w:type="spellStart"/>
            <w:r w:rsidRPr="00C33B97">
              <w:rPr>
                <w:rFonts w:ascii="Times New Roman" w:eastAsia="Times New Roman" w:hAnsi="Times New Roman" w:cs="Times New Roman"/>
                <w:sz w:val="24"/>
                <w:szCs w:val="24"/>
                <w:lang w:val="sl-SI"/>
              </w:rPr>
              <w:t>M</w:t>
            </w:r>
            <w:r w:rsidR="00BA2BF9">
              <w:rPr>
                <w:rFonts w:ascii="Times New Roman" w:eastAsia="Times New Roman" w:hAnsi="Times New Roman" w:cs="Times New Roman"/>
                <w:sz w:val="24"/>
                <w:szCs w:val="24"/>
                <w:lang w:val="sl-SI"/>
              </w:rPr>
              <w:t>otoroznanstvo</w:t>
            </w:r>
            <w:proofErr w:type="spellEnd"/>
            <w:r w:rsidR="006C3E92" w:rsidRPr="00C33B97">
              <w:rPr>
                <w:rFonts w:ascii="Times New Roman" w:eastAsia="Times New Roman" w:hAnsi="Times New Roman" w:cs="Times New Roman"/>
                <w:sz w:val="24"/>
                <w:szCs w:val="24"/>
                <w:lang w:val="sl-SI"/>
              </w:rPr>
              <w:t xml:space="preserve"> 2 uri</w:t>
            </w:r>
          </w:p>
          <w:p w:rsidR="001C7CC3" w:rsidRPr="00C33B97" w:rsidRDefault="001C7CC3" w:rsidP="001C7CC3">
            <w:pPr>
              <w:pBdr>
                <w:top w:val="nil"/>
                <w:left w:val="nil"/>
                <w:bottom w:val="nil"/>
                <w:right w:val="nil"/>
                <w:between w:val="nil"/>
              </w:pBdr>
              <w:ind w:left="720" w:hanging="720"/>
              <w:rPr>
                <w:rFonts w:ascii="Times New Roman" w:eastAsia="Times New Roman" w:hAnsi="Times New Roman" w:cs="Times New Roman"/>
                <w:sz w:val="24"/>
                <w:szCs w:val="24"/>
                <w:lang w:val="sl-SI"/>
              </w:rPr>
            </w:pPr>
            <w:r w:rsidRPr="00C33B97">
              <w:rPr>
                <w:rFonts w:ascii="Times New Roman" w:eastAsia="Times New Roman" w:hAnsi="Times New Roman" w:cs="Times New Roman"/>
                <w:sz w:val="24"/>
                <w:szCs w:val="24"/>
                <w:lang w:val="sl-SI"/>
              </w:rPr>
              <w:t>5. Mornarska dela in veščine</w:t>
            </w:r>
            <w:r w:rsidR="006C3E92" w:rsidRPr="00C33B97">
              <w:rPr>
                <w:rFonts w:ascii="Times New Roman" w:eastAsia="Times New Roman" w:hAnsi="Times New Roman" w:cs="Times New Roman"/>
                <w:sz w:val="24"/>
                <w:szCs w:val="24"/>
                <w:lang w:val="sl-SI"/>
              </w:rPr>
              <w:t xml:space="preserve"> 2 uri</w:t>
            </w:r>
          </w:p>
          <w:p w:rsidR="00841ED3" w:rsidRPr="00C33B97" w:rsidRDefault="001C7CC3">
            <w:pPr>
              <w:pBdr>
                <w:top w:val="nil"/>
                <w:left w:val="nil"/>
                <w:bottom w:val="nil"/>
                <w:right w:val="nil"/>
                <w:between w:val="nil"/>
              </w:pBdr>
              <w:ind w:left="720" w:hanging="720"/>
              <w:rPr>
                <w:rFonts w:ascii="Times New Roman" w:eastAsia="Times New Roman" w:hAnsi="Times New Roman" w:cs="Times New Roman"/>
                <w:sz w:val="24"/>
                <w:szCs w:val="24"/>
                <w:lang w:val="sl-SI"/>
              </w:rPr>
            </w:pPr>
            <w:r w:rsidRPr="00C33B97">
              <w:rPr>
                <w:rFonts w:ascii="Times New Roman" w:eastAsia="Times New Roman" w:hAnsi="Times New Roman" w:cs="Times New Roman"/>
                <w:sz w:val="24"/>
                <w:szCs w:val="24"/>
                <w:lang w:val="sl-SI"/>
              </w:rPr>
              <w:t>6. Meteorologija</w:t>
            </w:r>
            <w:r w:rsidR="006C3E92" w:rsidRPr="00C33B97">
              <w:rPr>
                <w:rFonts w:ascii="Times New Roman" w:eastAsia="Times New Roman" w:hAnsi="Times New Roman" w:cs="Times New Roman"/>
                <w:sz w:val="24"/>
                <w:szCs w:val="24"/>
                <w:lang w:val="sl-SI"/>
              </w:rPr>
              <w:t xml:space="preserve"> 1 ura</w:t>
            </w:r>
          </w:p>
          <w:p w:rsidR="001C7CC3" w:rsidRPr="00C33B97" w:rsidRDefault="001C7CC3" w:rsidP="00CF67CF">
            <w:pPr>
              <w:pBdr>
                <w:top w:val="nil"/>
                <w:left w:val="nil"/>
                <w:bottom w:val="nil"/>
                <w:right w:val="nil"/>
                <w:between w:val="nil"/>
              </w:pBdr>
              <w:ind w:left="720" w:hanging="720"/>
              <w:rPr>
                <w:rFonts w:ascii="Times New Roman" w:eastAsia="Times New Roman" w:hAnsi="Times New Roman" w:cs="Times New Roman"/>
                <w:sz w:val="24"/>
                <w:szCs w:val="24"/>
                <w:lang w:val="sl-SI"/>
              </w:rPr>
            </w:pPr>
            <w:r w:rsidRPr="00C33B97">
              <w:rPr>
                <w:rFonts w:ascii="Times New Roman" w:eastAsia="Times New Roman" w:hAnsi="Times New Roman" w:cs="Times New Roman"/>
                <w:sz w:val="24"/>
                <w:szCs w:val="24"/>
                <w:lang w:val="sl-SI"/>
              </w:rPr>
              <w:t>7. Pravila o radijski službi</w:t>
            </w:r>
            <w:r w:rsidR="00CF67CF">
              <w:rPr>
                <w:rFonts w:ascii="Times New Roman" w:eastAsia="Times New Roman" w:hAnsi="Times New Roman" w:cs="Times New Roman"/>
                <w:sz w:val="24"/>
                <w:szCs w:val="24"/>
                <w:lang w:val="sl-SI"/>
              </w:rPr>
              <w:t xml:space="preserve"> in  r</w:t>
            </w:r>
            <w:r w:rsidRPr="00C33B97">
              <w:rPr>
                <w:rFonts w:ascii="Times New Roman" w:eastAsia="Times New Roman" w:hAnsi="Times New Roman" w:cs="Times New Roman"/>
                <w:sz w:val="24"/>
                <w:szCs w:val="24"/>
                <w:lang w:val="sl-SI"/>
              </w:rPr>
              <w:t>adiotelefonije</w:t>
            </w:r>
            <w:r w:rsidR="00CF67CF">
              <w:rPr>
                <w:rFonts w:ascii="Times New Roman" w:eastAsia="Times New Roman" w:hAnsi="Times New Roman" w:cs="Times New Roman"/>
                <w:sz w:val="24"/>
                <w:szCs w:val="24"/>
                <w:lang w:val="sl-SI"/>
              </w:rPr>
              <w:t xml:space="preserve"> 4</w:t>
            </w:r>
            <w:r w:rsidR="006C3E92" w:rsidRPr="00C33B97">
              <w:rPr>
                <w:rFonts w:ascii="Times New Roman" w:eastAsia="Times New Roman" w:hAnsi="Times New Roman" w:cs="Times New Roman"/>
                <w:sz w:val="24"/>
                <w:szCs w:val="24"/>
                <w:lang w:val="sl-SI"/>
              </w:rPr>
              <w:t xml:space="preserve"> uri</w:t>
            </w:r>
          </w:p>
          <w:p w:rsidR="001C7CC3" w:rsidRPr="00C33B97" w:rsidRDefault="001C7CC3" w:rsidP="001C7CC3">
            <w:pPr>
              <w:pBdr>
                <w:top w:val="nil"/>
                <w:left w:val="nil"/>
                <w:bottom w:val="nil"/>
                <w:right w:val="nil"/>
                <w:between w:val="nil"/>
              </w:pBdr>
              <w:ind w:left="720" w:hanging="720"/>
              <w:rPr>
                <w:rFonts w:ascii="Times New Roman" w:eastAsia="Times New Roman" w:hAnsi="Times New Roman" w:cs="Times New Roman"/>
                <w:sz w:val="24"/>
                <w:szCs w:val="24"/>
                <w:lang w:val="sl-SI"/>
              </w:rPr>
            </w:pPr>
            <w:r w:rsidRPr="00C33B97">
              <w:rPr>
                <w:rFonts w:ascii="Times New Roman" w:eastAsia="Times New Roman" w:hAnsi="Times New Roman" w:cs="Times New Roman"/>
                <w:sz w:val="24"/>
                <w:szCs w:val="24"/>
                <w:lang w:val="sl-SI"/>
              </w:rPr>
              <w:t>9. Delo na VHF GMDSS postaji ali na simulatorju</w:t>
            </w:r>
            <w:r w:rsidR="006C3E92" w:rsidRPr="00C33B97">
              <w:rPr>
                <w:rFonts w:ascii="Times New Roman" w:eastAsia="Times New Roman" w:hAnsi="Times New Roman" w:cs="Times New Roman"/>
                <w:sz w:val="24"/>
                <w:szCs w:val="24"/>
                <w:lang w:val="sl-SI"/>
              </w:rPr>
              <w:t xml:space="preserve"> 5 ur</w:t>
            </w:r>
          </w:p>
          <w:p w:rsidR="001C7CC3" w:rsidRPr="00C33B97" w:rsidRDefault="001C7CC3" w:rsidP="001C7CC3">
            <w:pPr>
              <w:pBdr>
                <w:top w:val="nil"/>
                <w:left w:val="nil"/>
                <w:bottom w:val="nil"/>
                <w:right w:val="nil"/>
                <w:between w:val="nil"/>
              </w:pBdr>
              <w:ind w:left="720" w:hanging="720"/>
              <w:rPr>
                <w:rFonts w:ascii="Times New Roman" w:eastAsia="Times New Roman" w:hAnsi="Times New Roman" w:cs="Times New Roman"/>
                <w:sz w:val="24"/>
                <w:szCs w:val="24"/>
                <w:lang w:val="sl-SI"/>
              </w:rPr>
            </w:pPr>
            <w:r w:rsidRPr="00C33B97">
              <w:rPr>
                <w:rFonts w:ascii="Times New Roman" w:eastAsia="Times New Roman" w:hAnsi="Times New Roman" w:cs="Times New Roman"/>
                <w:sz w:val="24"/>
                <w:szCs w:val="24"/>
                <w:lang w:val="sl-SI"/>
              </w:rPr>
              <w:t xml:space="preserve">10. Praktično upravljanje s čolnom </w:t>
            </w:r>
            <w:r w:rsidR="00C33B97" w:rsidRPr="00C33B97">
              <w:rPr>
                <w:rFonts w:ascii="Times New Roman" w:eastAsia="Times New Roman" w:hAnsi="Times New Roman" w:cs="Times New Roman"/>
                <w:sz w:val="24"/>
                <w:szCs w:val="24"/>
                <w:lang w:val="sl-SI"/>
              </w:rPr>
              <w:t>10</w:t>
            </w:r>
            <w:r w:rsidR="006C3E92" w:rsidRPr="00C33B97">
              <w:rPr>
                <w:rFonts w:ascii="Times New Roman" w:eastAsia="Times New Roman" w:hAnsi="Times New Roman" w:cs="Times New Roman"/>
                <w:sz w:val="24"/>
                <w:szCs w:val="24"/>
                <w:lang w:val="sl-SI"/>
              </w:rPr>
              <w:t xml:space="preserve"> ur</w:t>
            </w:r>
          </w:p>
          <w:p w:rsidR="001C7CC3" w:rsidRPr="00C33B97" w:rsidRDefault="001C7CC3" w:rsidP="001C7CC3">
            <w:pPr>
              <w:pBdr>
                <w:top w:val="nil"/>
                <w:left w:val="nil"/>
                <w:bottom w:val="nil"/>
                <w:right w:val="nil"/>
                <w:between w:val="nil"/>
              </w:pBdr>
              <w:ind w:left="720" w:hanging="720"/>
              <w:rPr>
                <w:rFonts w:ascii="Times New Roman" w:eastAsia="Times New Roman" w:hAnsi="Times New Roman" w:cs="Times New Roman"/>
                <w:sz w:val="24"/>
                <w:szCs w:val="24"/>
                <w:lang w:val="sl-SI"/>
              </w:rPr>
            </w:pPr>
            <w:r w:rsidRPr="00C33B97">
              <w:rPr>
                <w:rFonts w:ascii="Times New Roman" w:eastAsia="Times New Roman" w:hAnsi="Times New Roman" w:cs="Times New Roman"/>
                <w:sz w:val="24"/>
                <w:szCs w:val="24"/>
                <w:lang w:val="sl-SI"/>
              </w:rPr>
              <w:t>11. Praktično upravljanje z VHF DSC radijsko postajo</w:t>
            </w:r>
            <w:r w:rsidR="00C33B97" w:rsidRPr="00C33B97">
              <w:rPr>
                <w:rFonts w:ascii="Times New Roman" w:eastAsia="Times New Roman" w:hAnsi="Times New Roman" w:cs="Times New Roman"/>
                <w:sz w:val="24"/>
                <w:szCs w:val="24"/>
                <w:lang w:val="sl-SI"/>
              </w:rPr>
              <w:t xml:space="preserve"> 3</w:t>
            </w:r>
            <w:r w:rsidR="006C3E92" w:rsidRPr="00C33B97">
              <w:rPr>
                <w:rFonts w:ascii="Times New Roman" w:eastAsia="Times New Roman" w:hAnsi="Times New Roman" w:cs="Times New Roman"/>
                <w:sz w:val="24"/>
                <w:szCs w:val="24"/>
                <w:lang w:val="sl-SI"/>
              </w:rPr>
              <w:t xml:space="preserve"> ur</w:t>
            </w:r>
          </w:p>
          <w:p w:rsidR="00C33B97" w:rsidRPr="00C33B97" w:rsidRDefault="00C33B97" w:rsidP="001C7CC3">
            <w:pPr>
              <w:pBdr>
                <w:top w:val="nil"/>
                <w:left w:val="nil"/>
                <w:bottom w:val="nil"/>
                <w:right w:val="nil"/>
                <w:between w:val="nil"/>
              </w:pBdr>
              <w:ind w:left="720" w:hanging="720"/>
              <w:rPr>
                <w:rFonts w:ascii="Times New Roman" w:eastAsia="Times New Roman" w:hAnsi="Times New Roman" w:cs="Times New Roman"/>
                <w:sz w:val="24"/>
                <w:szCs w:val="24"/>
                <w:lang w:val="sl-SI"/>
              </w:rPr>
            </w:pPr>
            <w:r w:rsidRPr="00C33B97">
              <w:rPr>
                <w:rFonts w:ascii="Times New Roman" w:eastAsia="Times New Roman" w:hAnsi="Times New Roman" w:cs="Times New Roman"/>
                <w:sz w:val="24"/>
                <w:szCs w:val="24"/>
                <w:lang w:val="sl-SI"/>
              </w:rPr>
              <w:t>12. Izdelava seminarske naloge 7 ur</w:t>
            </w:r>
          </w:p>
          <w:p w:rsidR="001C7CC3" w:rsidRDefault="001C7CC3">
            <w:pPr>
              <w:pBdr>
                <w:top w:val="nil"/>
                <w:left w:val="nil"/>
                <w:bottom w:val="nil"/>
                <w:right w:val="nil"/>
                <w:between w:val="nil"/>
              </w:pBdr>
              <w:ind w:left="720" w:hanging="720"/>
              <w:rPr>
                <w:rFonts w:ascii="Arial" w:eastAsia="Arial" w:hAnsi="Arial" w:cs="Arial"/>
                <w:color w:val="000000"/>
              </w:rPr>
            </w:pPr>
          </w:p>
        </w:tc>
      </w:tr>
      <w:tr w:rsidR="00841ED3">
        <w:trPr>
          <w:trHeight w:val="380"/>
        </w:trPr>
        <w:tc>
          <w:tcPr>
            <w:tcW w:w="3239" w:type="dxa"/>
            <w:shd w:val="clear" w:color="auto" w:fill="FFFF99"/>
          </w:tcPr>
          <w:p w:rsidR="00841ED3" w:rsidRDefault="008D2A42">
            <w:pPr>
              <w:rPr>
                <w:rFonts w:ascii="Arial" w:eastAsia="Arial" w:hAnsi="Arial" w:cs="Arial"/>
                <w:b/>
              </w:rPr>
            </w:pPr>
            <w:r>
              <w:rPr>
                <w:rFonts w:ascii="Arial" w:eastAsia="Arial" w:hAnsi="Arial" w:cs="Arial"/>
                <w:b/>
              </w:rPr>
              <w:t xml:space="preserve">Izobrazba in kompetence izvajalca(ev) programa </w:t>
            </w:r>
            <w:r>
              <w:rPr>
                <w:rFonts w:ascii="Arial" w:eastAsia="Arial" w:hAnsi="Arial" w:cs="Arial"/>
                <w:sz w:val="18"/>
                <w:szCs w:val="18"/>
              </w:rPr>
              <w:t>(stopnja in smer izobrazbe)</w:t>
            </w:r>
          </w:p>
        </w:tc>
        <w:tc>
          <w:tcPr>
            <w:tcW w:w="6263" w:type="dxa"/>
            <w:gridSpan w:val="4"/>
          </w:tcPr>
          <w:p w:rsidR="00841ED3" w:rsidRDefault="006C3E92">
            <w:pPr>
              <w:pBdr>
                <w:top w:val="nil"/>
                <w:left w:val="nil"/>
                <w:bottom w:val="nil"/>
                <w:right w:val="nil"/>
                <w:between w:val="nil"/>
              </w:pBdr>
              <w:ind w:left="720" w:hanging="720"/>
              <w:rPr>
                <w:rFonts w:ascii="Arial" w:eastAsia="Arial" w:hAnsi="Arial" w:cs="Arial"/>
                <w:color w:val="000000"/>
              </w:rPr>
            </w:pPr>
            <w:r w:rsidRPr="00C33B97">
              <w:rPr>
                <w:rFonts w:ascii="Times New Roman" w:eastAsia="Times New Roman" w:hAnsi="Times New Roman" w:cs="Times New Roman"/>
                <w:sz w:val="24"/>
                <w:szCs w:val="24"/>
                <w:lang w:val="sl-SI"/>
              </w:rPr>
              <w:t>Visokošolska izobrazba z nazivom «častnik krova</w:t>
            </w:r>
            <w:r w:rsidR="000D1FD9" w:rsidRPr="00C33B97">
              <w:rPr>
                <w:rFonts w:ascii="Times New Roman" w:eastAsia="Times New Roman" w:hAnsi="Times New Roman" w:cs="Times New Roman"/>
                <w:sz w:val="24"/>
                <w:szCs w:val="24"/>
                <w:lang w:val="sl-SI"/>
              </w:rPr>
              <w:t xml:space="preserve"> trgovske mornarice RS</w:t>
            </w:r>
            <w:r w:rsidRPr="00C33B97">
              <w:rPr>
                <w:rFonts w:ascii="Times New Roman" w:eastAsia="Times New Roman" w:hAnsi="Times New Roman" w:cs="Times New Roman"/>
                <w:sz w:val="24"/>
                <w:szCs w:val="24"/>
                <w:lang w:val="sl-SI"/>
              </w:rPr>
              <w:t>», «častnik stroja</w:t>
            </w:r>
            <w:r w:rsidR="000D1FD9" w:rsidRPr="00C33B97">
              <w:rPr>
                <w:rFonts w:ascii="Times New Roman" w:eastAsia="Times New Roman" w:hAnsi="Times New Roman" w:cs="Times New Roman"/>
                <w:sz w:val="24"/>
                <w:szCs w:val="24"/>
                <w:lang w:val="sl-SI"/>
              </w:rPr>
              <w:t xml:space="preserve"> trgovske mornarice RS</w:t>
            </w:r>
            <w:r w:rsidRPr="00C33B97">
              <w:rPr>
                <w:rFonts w:ascii="Times New Roman" w:eastAsia="Times New Roman" w:hAnsi="Times New Roman" w:cs="Times New Roman"/>
                <w:sz w:val="24"/>
                <w:szCs w:val="24"/>
                <w:lang w:val="sl-SI"/>
              </w:rPr>
              <w:t>»</w:t>
            </w:r>
          </w:p>
        </w:tc>
      </w:tr>
    </w:tbl>
    <w:p w:rsidR="00841ED3" w:rsidRDefault="00841ED3">
      <w:pPr>
        <w:rPr>
          <w:rFonts w:ascii="Arial" w:eastAsia="Arial" w:hAnsi="Arial" w:cs="Arial"/>
        </w:rPr>
      </w:pPr>
    </w:p>
    <w:p w:rsidR="00841ED3" w:rsidRDefault="00841ED3">
      <w:pPr>
        <w:spacing w:after="0"/>
        <w:jc w:val="center"/>
        <w:rPr>
          <w:rFonts w:ascii="Arial" w:eastAsia="Arial" w:hAnsi="Arial" w:cs="Arial"/>
        </w:rPr>
      </w:pPr>
    </w:p>
    <w:sectPr w:rsidR="00841ED3">
      <w:headerReference w:type="default" r:id="rId8"/>
      <w:footerReference w:type="default" r:id="rId9"/>
      <w:pgSz w:w="11906" w:h="16838"/>
      <w:pgMar w:top="1417"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196" w:rsidRDefault="00C24196">
      <w:pPr>
        <w:spacing w:after="0" w:line="240" w:lineRule="auto"/>
      </w:pPr>
      <w:r>
        <w:separator/>
      </w:r>
    </w:p>
  </w:endnote>
  <w:endnote w:type="continuationSeparator" w:id="0">
    <w:p w:rsidR="00C24196" w:rsidRDefault="00C2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ED3" w:rsidRDefault="008D2A42">
    <w:pPr>
      <w:pBdr>
        <w:top w:val="single" w:sz="4" w:space="1" w:color="000000"/>
      </w:pBdr>
      <w:tabs>
        <w:tab w:val="right" w:pos="9072"/>
      </w:tabs>
      <w:rPr>
        <w:i/>
        <w:sz w:val="16"/>
        <w:szCs w:val="16"/>
      </w:rPr>
    </w:pPr>
    <w:r>
      <w:rPr>
        <w:i/>
        <w:sz w:val="16"/>
        <w:szCs w:val="16"/>
      </w:rPr>
      <w:t>Naložbo sofinancirata Evropska unija iz Evropskega socialnega sklada in Republika Slovenija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196" w:rsidRDefault="00C24196">
      <w:pPr>
        <w:spacing w:after="0" w:line="240" w:lineRule="auto"/>
      </w:pPr>
      <w:r>
        <w:separator/>
      </w:r>
    </w:p>
  </w:footnote>
  <w:footnote w:type="continuationSeparator" w:id="0">
    <w:p w:rsidR="00C24196" w:rsidRDefault="00C24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ED3" w:rsidRDefault="00A2475D">
    <w:pPr>
      <w:pBdr>
        <w:top w:val="nil"/>
        <w:left w:val="nil"/>
        <w:bottom w:val="nil"/>
        <w:right w:val="nil"/>
        <w:between w:val="nil"/>
      </w:pBdr>
      <w:tabs>
        <w:tab w:val="center" w:pos="4536"/>
        <w:tab w:val="right" w:pos="9072"/>
      </w:tabs>
      <w:spacing w:after="0" w:line="240" w:lineRule="auto"/>
      <w:rPr>
        <w:color w:val="000000"/>
      </w:rPr>
    </w:pPr>
    <w:r>
      <w:rPr>
        <w:noProof/>
        <w:lang w:val="sl-SI"/>
      </w:rPr>
      <w:drawing>
        <wp:anchor distT="0" distB="0" distL="114300" distR="114300" simplePos="0" relativeHeight="251659264" behindDoc="0" locked="0" layoutInCell="1" hidden="0" allowOverlap="1" wp14:anchorId="61F2E110" wp14:editId="3DB11D19">
          <wp:simplePos x="0" y="0"/>
          <wp:positionH relativeFrom="margin">
            <wp:posOffset>4472305</wp:posOffset>
          </wp:positionH>
          <wp:positionV relativeFrom="paragraph">
            <wp:posOffset>-97155</wp:posOffset>
          </wp:positionV>
          <wp:extent cx="1422400" cy="533400"/>
          <wp:effectExtent l="0" t="0" r="6350" b="0"/>
          <wp:wrapSquare wrapText="bothSides" distT="0" distB="0" distL="114300" distR="114300"/>
          <wp:docPr id="1" name="image2.jpg" descr="Logo_EKP_socialni_sklad_SLO_slogan"/>
          <wp:cNvGraphicFramePr/>
          <a:graphic xmlns:a="http://schemas.openxmlformats.org/drawingml/2006/main">
            <a:graphicData uri="http://schemas.openxmlformats.org/drawingml/2006/picture">
              <pic:pic xmlns:pic="http://schemas.openxmlformats.org/drawingml/2006/picture">
                <pic:nvPicPr>
                  <pic:cNvPr id="0" name="image2.jpg" descr="Logo_EKP_socialni_sklad_SLO_slogan"/>
                  <pic:cNvPicPr preferRelativeResize="0"/>
                </pic:nvPicPr>
                <pic:blipFill>
                  <a:blip r:embed="rId1"/>
                  <a:srcRect/>
                  <a:stretch>
                    <a:fillRect/>
                  </a:stretch>
                </pic:blipFill>
                <pic:spPr>
                  <a:xfrm>
                    <a:off x="0" y="0"/>
                    <a:ext cx="1422400" cy="533400"/>
                  </a:xfrm>
                  <a:prstGeom prst="rect">
                    <a:avLst/>
                  </a:prstGeom>
                  <a:ln/>
                </pic:spPr>
              </pic:pic>
            </a:graphicData>
          </a:graphic>
          <wp14:sizeRelH relativeFrom="margin">
            <wp14:pctWidth>0</wp14:pctWidth>
          </wp14:sizeRelH>
          <wp14:sizeRelV relativeFrom="margin">
            <wp14:pctHeight>0</wp14:pctHeight>
          </wp14:sizeRelV>
        </wp:anchor>
      </w:drawing>
    </w:r>
    <w:r>
      <w:rPr>
        <w:noProof/>
        <w:lang w:val="sl-SI"/>
      </w:rPr>
      <w:drawing>
        <wp:anchor distT="0" distB="0" distL="0" distR="0" simplePos="0" relativeHeight="251658240" behindDoc="0" locked="0" layoutInCell="1" hidden="0" allowOverlap="1" wp14:anchorId="5CE5BA04" wp14:editId="741E0DFB">
          <wp:simplePos x="0" y="0"/>
          <wp:positionH relativeFrom="margin">
            <wp:posOffset>367030</wp:posOffset>
          </wp:positionH>
          <wp:positionV relativeFrom="paragraph">
            <wp:posOffset>-11430</wp:posOffset>
          </wp:positionV>
          <wp:extent cx="2007870" cy="238125"/>
          <wp:effectExtent l="0" t="0" r="0" b="9525"/>
          <wp:wrapSquare wrapText="bothSides" distT="0" distB="0" distL="0" distR="0"/>
          <wp:docPr id="2" name="image1.jpg" descr="MIZS_slovenščina"/>
          <wp:cNvGraphicFramePr/>
          <a:graphic xmlns:a="http://schemas.openxmlformats.org/drawingml/2006/main">
            <a:graphicData uri="http://schemas.openxmlformats.org/drawingml/2006/picture">
              <pic:pic xmlns:pic="http://schemas.openxmlformats.org/drawingml/2006/picture">
                <pic:nvPicPr>
                  <pic:cNvPr id="0" name="image1.jpg" descr="MIZS_slovenščina"/>
                  <pic:cNvPicPr preferRelativeResize="0"/>
                </pic:nvPicPr>
                <pic:blipFill>
                  <a:blip r:embed="rId2"/>
                  <a:srcRect/>
                  <a:stretch>
                    <a:fillRect/>
                  </a:stretch>
                </pic:blipFill>
                <pic:spPr>
                  <a:xfrm>
                    <a:off x="0" y="0"/>
                    <a:ext cx="2007870" cy="238125"/>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lang w:val="sl-SI"/>
      </w:rPr>
      <w:t xml:space="preserve">              </w:t>
    </w:r>
    <w:r w:rsidRPr="00A2475D">
      <w:rPr>
        <w:noProof/>
        <w:color w:val="000000"/>
        <w:lang w:val="sl-SI"/>
      </w:rPr>
      <w:drawing>
        <wp:inline distT="0" distB="0" distL="0" distR="0" wp14:anchorId="6B649644" wp14:editId="0CE59D13">
          <wp:extent cx="304165" cy="376993"/>
          <wp:effectExtent l="0" t="0" r="635" b="4445"/>
          <wp:docPr id="3" name="Slika 3" descr="C:\Users\Bojana\AppData\Local\Packages\Microsoft.MicrosoftEdge_8wekyb3d8bbwe\TempState\Downloads\barvn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jana\AppData\Local\Packages\Microsoft.MicrosoftEdge_8wekyb3d8bbwe\TempState\Downloads\barvni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7073" cy="392992"/>
                  </a:xfrm>
                  <a:prstGeom prst="rect">
                    <a:avLst/>
                  </a:prstGeom>
                  <a:noFill/>
                  <a:ln>
                    <a:noFill/>
                  </a:ln>
                </pic:spPr>
              </pic:pic>
            </a:graphicData>
          </a:graphic>
        </wp:inline>
      </w:drawing>
    </w:r>
    <w:r>
      <w:rPr>
        <w:rFonts w:ascii="Bookman Old Style" w:hAnsi="Bookman Old Style"/>
        <w:noProof/>
        <w:sz w:val="4"/>
        <w:szCs w:val="4"/>
        <w:lang w:val="sl-SI"/>
      </w:rPr>
      <w:t xml:space="preserve">                                                                        </w:t>
    </w:r>
    <w:r>
      <w:rPr>
        <w:rFonts w:ascii="Bookman Old Style" w:hAnsi="Bookman Old Style"/>
        <w:noProof/>
        <w:sz w:val="4"/>
        <w:szCs w:val="4"/>
        <w:lang w:val="sl-SI"/>
      </w:rPr>
      <w:drawing>
        <wp:inline distT="0" distB="0" distL="0" distR="0" wp14:anchorId="5FC7AACE" wp14:editId="09F096ED">
          <wp:extent cx="786630" cy="60034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7900" cy="608942"/>
                  </a:xfrm>
                  <a:prstGeom prst="rect">
                    <a:avLst/>
                  </a:prstGeom>
                  <a:noFill/>
                </pic:spPr>
              </pic:pic>
            </a:graphicData>
          </a:graphic>
        </wp:inline>
      </w:drawing>
    </w:r>
  </w:p>
  <w:p w:rsidR="00841ED3" w:rsidRDefault="00841ED3">
    <w:pPr>
      <w:pBdr>
        <w:top w:val="nil"/>
        <w:left w:val="nil"/>
        <w:bottom w:val="nil"/>
        <w:right w:val="nil"/>
        <w:between w:val="nil"/>
      </w:pBdr>
      <w:tabs>
        <w:tab w:val="center" w:pos="4536"/>
        <w:tab w:val="right" w:pos="9072"/>
      </w:tabs>
      <w:spacing w:after="0" w:line="240" w:lineRule="auto"/>
      <w:rPr>
        <w:color w:val="000000"/>
      </w:rPr>
    </w:pPr>
  </w:p>
  <w:p w:rsidR="00841ED3" w:rsidRDefault="00841ED3">
    <w:pPr>
      <w:pBdr>
        <w:top w:val="nil"/>
        <w:left w:val="nil"/>
        <w:bottom w:val="nil"/>
        <w:right w:val="nil"/>
        <w:between w:val="nil"/>
      </w:pBdr>
      <w:tabs>
        <w:tab w:val="center" w:pos="4536"/>
        <w:tab w:val="right" w:pos="9072"/>
      </w:tabs>
      <w:spacing w:after="0" w:line="240" w:lineRule="auto"/>
      <w:rPr>
        <w:color w:val="000000"/>
      </w:rPr>
    </w:pPr>
  </w:p>
  <w:p w:rsidR="00841ED3" w:rsidRDefault="00841ED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45A6"/>
    <w:multiLevelType w:val="multilevel"/>
    <w:tmpl w:val="736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046EB1"/>
    <w:multiLevelType w:val="multilevel"/>
    <w:tmpl w:val="940C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83D97"/>
    <w:multiLevelType w:val="multilevel"/>
    <w:tmpl w:val="EF14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614F38"/>
    <w:multiLevelType w:val="multilevel"/>
    <w:tmpl w:val="B86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E0C33"/>
    <w:multiLevelType w:val="multilevel"/>
    <w:tmpl w:val="4CB4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448AF"/>
    <w:multiLevelType w:val="multilevel"/>
    <w:tmpl w:val="569E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7B2E62"/>
    <w:multiLevelType w:val="multilevel"/>
    <w:tmpl w:val="6374EA3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10270"/>
    <w:multiLevelType w:val="multilevel"/>
    <w:tmpl w:val="7F8E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A11080"/>
    <w:multiLevelType w:val="hybridMultilevel"/>
    <w:tmpl w:val="25E2A7D6"/>
    <w:lvl w:ilvl="0" w:tplc="F084ADF6">
      <w:numFmt w:val="bullet"/>
      <w:lvlText w:val="-"/>
      <w:lvlJc w:val="left"/>
      <w:pPr>
        <w:ind w:left="720" w:hanging="360"/>
      </w:pPr>
      <w:rPr>
        <w:rFonts w:ascii="Arial" w:eastAsia="Arial"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CDA67F3"/>
    <w:multiLevelType w:val="multilevel"/>
    <w:tmpl w:val="2FAE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754434"/>
    <w:multiLevelType w:val="multilevel"/>
    <w:tmpl w:val="6096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485597"/>
    <w:multiLevelType w:val="multilevel"/>
    <w:tmpl w:val="7AA2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E357CC"/>
    <w:multiLevelType w:val="multilevel"/>
    <w:tmpl w:val="0794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C41851"/>
    <w:multiLevelType w:val="multilevel"/>
    <w:tmpl w:val="2170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11"/>
  </w:num>
  <w:num w:numId="5">
    <w:abstractNumId w:val="10"/>
  </w:num>
  <w:num w:numId="6">
    <w:abstractNumId w:val="13"/>
  </w:num>
  <w:num w:numId="7">
    <w:abstractNumId w:val="4"/>
  </w:num>
  <w:num w:numId="8">
    <w:abstractNumId w:val="9"/>
  </w:num>
  <w:num w:numId="9">
    <w:abstractNumId w:val="5"/>
  </w:num>
  <w:num w:numId="10">
    <w:abstractNumId w:val="12"/>
  </w:num>
  <w:num w:numId="11">
    <w:abstractNumId w:val="1"/>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D3"/>
    <w:rsid w:val="00011729"/>
    <w:rsid w:val="00097EFB"/>
    <w:rsid w:val="000D1FD9"/>
    <w:rsid w:val="001050CC"/>
    <w:rsid w:val="00144EA5"/>
    <w:rsid w:val="001C7CC3"/>
    <w:rsid w:val="00292A88"/>
    <w:rsid w:val="002B15D1"/>
    <w:rsid w:val="00337AFD"/>
    <w:rsid w:val="004B0ED2"/>
    <w:rsid w:val="005072BF"/>
    <w:rsid w:val="005F6695"/>
    <w:rsid w:val="006134EA"/>
    <w:rsid w:val="006231E6"/>
    <w:rsid w:val="006C3E92"/>
    <w:rsid w:val="006E04CF"/>
    <w:rsid w:val="007A3B9C"/>
    <w:rsid w:val="007E26CC"/>
    <w:rsid w:val="00841ED3"/>
    <w:rsid w:val="008D2A42"/>
    <w:rsid w:val="008F5CEC"/>
    <w:rsid w:val="00927182"/>
    <w:rsid w:val="009B6B8F"/>
    <w:rsid w:val="009E3C6F"/>
    <w:rsid w:val="009F0F26"/>
    <w:rsid w:val="00A2475D"/>
    <w:rsid w:val="00A75D61"/>
    <w:rsid w:val="00AE0044"/>
    <w:rsid w:val="00B321C1"/>
    <w:rsid w:val="00B67477"/>
    <w:rsid w:val="00BA2BF9"/>
    <w:rsid w:val="00BE1EB7"/>
    <w:rsid w:val="00C24196"/>
    <w:rsid w:val="00C33B97"/>
    <w:rsid w:val="00CE1A48"/>
    <w:rsid w:val="00CF67CF"/>
    <w:rsid w:val="00D47733"/>
    <w:rsid w:val="00D768AA"/>
    <w:rsid w:val="00DD1B4C"/>
    <w:rsid w:val="00DE7B03"/>
    <w:rsid w:val="00ED2302"/>
    <w:rsid w:val="00F566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2FC9"/>
  <w15:docId w15:val="{CF9E5AD7-E167-41B8-9780-EF88BB32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Navadensplet">
    <w:name w:val="Normal (Web)"/>
    <w:basedOn w:val="Navaden"/>
    <w:uiPriority w:val="99"/>
    <w:unhideWhenUsed/>
    <w:rsid w:val="00292A88"/>
    <w:pPr>
      <w:spacing w:before="100" w:beforeAutospacing="1" w:after="100" w:afterAutospacing="1" w:line="240" w:lineRule="auto"/>
    </w:pPr>
    <w:rPr>
      <w:rFonts w:ascii="Times New Roman" w:eastAsia="Times New Roman" w:hAnsi="Times New Roman" w:cs="Times New Roman"/>
      <w:sz w:val="24"/>
      <w:szCs w:val="24"/>
      <w:lang w:val="sl-SI"/>
    </w:rPr>
  </w:style>
  <w:style w:type="paragraph" w:styleId="Odstavekseznama">
    <w:name w:val="List Paragraph"/>
    <w:basedOn w:val="Navaden"/>
    <w:uiPriority w:val="34"/>
    <w:qFormat/>
    <w:rsid w:val="00CE1A48"/>
    <w:pPr>
      <w:ind w:left="720"/>
      <w:contextualSpacing/>
    </w:pPr>
  </w:style>
  <w:style w:type="paragraph" w:styleId="Besedilooblaka">
    <w:name w:val="Balloon Text"/>
    <w:basedOn w:val="Navaden"/>
    <w:link w:val="BesedilooblakaZnak"/>
    <w:uiPriority w:val="99"/>
    <w:semiHidden/>
    <w:unhideWhenUsed/>
    <w:rsid w:val="00D477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47733"/>
    <w:rPr>
      <w:rFonts w:ascii="Segoe UI" w:hAnsi="Segoe UI" w:cs="Segoe UI"/>
      <w:sz w:val="18"/>
      <w:szCs w:val="18"/>
    </w:rPr>
  </w:style>
  <w:style w:type="paragraph" w:styleId="Glava">
    <w:name w:val="header"/>
    <w:basedOn w:val="Navaden"/>
    <w:link w:val="GlavaZnak"/>
    <w:uiPriority w:val="99"/>
    <w:unhideWhenUsed/>
    <w:rsid w:val="00A2475D"/>
    <w:pPr>
      <w:tabs>
        <w:tab w:val="center" w:pos="4536"/>
        <w:tab w:val="right" w:pos="9072"/>
      </w:tabs>
      <w:spacing w:after="0" w:line="240" w:lineRule="auto"/>
    </w:pPr>
  </w:style>
  <w:style w:type="character" w:customStyle="1" w:styleId="GlavaZnak">
    <w:name w:val="Glava Znak"/>
    <w:basedOn w:val="Privzetapisavaodstavka"/>
    <w:link w:val="Glava"/>
    <w:uiPriority w:val="99"/>
    <w:rsid w:val="00A2475D"/>
  </w:style>
  <w:style w:type="paragraph" w:styleId="Noga">
    <w:name w:val="footer"/>
    <w:basedOn w:val="Navaden"/>
    <w:link w:val="NogaZnak"/>
    <w:uiPriority w:val="99"/>
    <w:unhideWhenUsed/>
    <w:rsid w:val="00A2475D"/>
    <w:pPr>
      <w:tabs>
        <w:tab w:val="center" w:pos="4536"/>
        <w:tab w:val="right" w:pos="9072"/>
      </w:tabs>
      <w:spacing w:after="0" w:line="240" w:lineRule="auto"/>
    </w:pPr>
  </w:style>
  <w:style w:type="character" w:customStyle="1" w:styleId="NogaZnak">
    <w:name w:val="Noga Znak"/>
    <w:basedOn w:val="Privzetapisavaodstavka"/>
    <w:link w:val="Noga"/>
    <w:uiPriority w:val="99"/>
    <w:rsid w:val="00A24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45333">
      <w:bodyDiv w:val="1"/>
      <w:marLeft w:val="0"/>
      <w:marRight w:val="0"/>
      <w:marTop w:val="0"/>
      <w:marBottom w:val="0"/>
      <w:divBdr>
        <w:top w:val="none" w:sz="0" w:space="0" w:color="auto"/>
        <w:left w:val="none" w:sz="0" w:space="0" w:color="auto"/>
        <w:bottom w:val="none" w:sz="0" w:space="0" w:color="auto"/>
        <w:right w:val="none" w:sz="0" w:space="0" w:color="auto"/>
      </w:divBdr>
    </w:div>
    <w:div w:id="331298083">
      <w:bodyDiv w:val="1"/>
      <w:marLeft w:val="0"/>
      <w:marRight w:val="0"/>
      <w:marTop w:val="0"/>
      <w:marBottom w:val="0"/>
      <w:divBdr>
        <w:top w:val="none" w:sz="0" w:space="0" w:color="auto"/>
        <w:left w:val="none" w:sz="0" w:space="0" w:color="auto"/>
        <w:bottom w:val="none" w:sz="0" w:space="0" w:color="auto"/>
        <w:right w:val="none" w:sz="0" w:space="0" w:color="auto"/>
      </w:divBdr>
      <w:divsChild>
        <w:div w:id="678386817">
          <w:marLeft w:val="0"/>
          <w:marRight w:val="0"/>
          <w:marTop w:val="0"/>
          <w:marBottom w:val="0"/>
          <w:divBdr>
            <w:top w:val="none" w:sz="0" w:space="0" w:color="auto"/>
            <w:left w:val="none" w:sz="0" w:space="0" w:color="auto"/>
            <w:bottom w:val="none" w:sz="0" w:space="0" w:color="auto"/>
            <w:right w:val="none" w:sz="0" w:space="0" w:color="auto"/>
          </w:divBdr>
        </w:div>
        <w:div w:id="479812708">
          <w:marLeft w:val="0"/>
          <w:marRight w:val="0"/>
          <w:marTop w:val="0"/>
          <w:marBottom w:val="0"/>
          <w:divBdr>
            <w:top w:val="none" w:sz="0" w:space="0" w:color="auto"/>
            <w:left w:val="none" w:sz="0" w:space="0" w:color="auto"/>
            <w:bottom w:val="none" w:sz="0" w:space="0" w:color="auto"/>
            <w:right w:val="none" w:sz="0" w:space="0" w:color="auto"/>
          </w:divBdr>
          <w:divsChild>
            <w:div w:id="855079928">
              <w:marLeft w:val="0"/>
              <w:marRight w:val="0"/>
              <w:marTop w:val="0"/>
              <w:marBottom w:val="0"/>
              <w:divBdr>
                <w:top w:val="none" w:sz="0" w:space="0" w:color="auto"/>
                <w:left w:val="none" w:sz="0" w:space="0" w:color="auto"/>
                <w:bottom w:val="none" w:sz="0" w:space="0" w:color="auto"/>
                <w:right w:val="none" w:sz="0" w:space="0" w:color="auto"/>
              </w:divBdr>
            </w:div>
            <w:div w:id="299848450">
              <w:marLeft w:val="0"/>
              <w:marRight w:val="0"/>
              <w:marTop w:val="0"/>
              <w:marBottom w:val="0"/>
              <w:divBdr>
                <w:top w:val="none" w:sz="0" w:space="0" w:color="auto"/>
                <w:left w:val="none" w:sz="0" w:space="0" w:color="auto"/>
                <w:bottom w:val="none" w:sz="0" w:space="0" w:color="auto"/>
                <w:right w:val="none" w:sz="0" w:space="0" w:color="auto"/>
              </w:divBdr>
            </w:div>
            <w:div w:id="233012598">
              <w:marLeft w:val="0"/>
              <w:marRight w:val="0"/>
              <w:marTop w:val="0"/>
              <w:marBottom w:val="0"/>
              <w:divBdr>
                <w:top w:val="none" w:sz="0" w:space="0" w:color="auto"/>
                <w:left w:val="none" w:sz="0" w:space="0" w:color="auto"/>
                <w:bottom w:val="none" w:sz="0" w:space="0" w:color="auto"/>
                <w:right w:val="none" w:sz="0" w:space="0" w:color="auto"/>
              </w:divBdr>
            </w:div>
            <w:div w:id="1241988541">
              <w:marLeft w:val="0"/>
              <w:marRight w:val="0"/>
              <w:marTop w:val="0"/>
              <w:marBottom w:val="0"/>
              <w:divBdr>
                <w:top w:val="none" w:sz="0" w:space="0" w:color="auto"/>
                <w:left w:val="none" w:sz="0" w:space="0" w:color="auto"/>
                <w:bottom w:val="none" w:sz="0" w:space="0" w:color="auto"/>
                <w:right w:val="none" w:sz="0" w:space="0" w:color="auto"/>
              </w:divBdr>
            </w:div>
          </w:divsChild>
        </w:div>
        <w:div w:id="1492142237">
          <w:marLeft w:val="0"/>
          <w:marRight w:val="0"/>
          <w:marTop w:val="0"/>
          <w:marBottom w:val="0"/>
          <w:divBdr>
            <w:top w:val="none" w:sz="0" w:space="0" w:color="auto"/>
            <w:left w:val="none" w:sz="0" w:space="0" w:color="auto"/>
            <w:bottom w:val="none" w:sz="0" w:space="0" w:color="auto"/>
            <w:right w:val="none" w:sz="0" w:space="0" w:color="auto"/>
          </w:divBdr>
          <w:divsChild>
            <w:div w:id="1114714809">
              <w:marLeft w:val="0"/>
              <w:marRight w:val="0"/>
              <w:marTop w:val="0"/>
              <w:marBottom w:val="0"/>
              <w:divBdr>
                <w:top w:val="none" w:sz="0" w:space="0" w:color="auto"/>
                <w:left w:val="none" w:sz="0" w:space="0" w:color="auto"/>
                <w:bottom w:val="none" w:sz="0" w:space="0" w:color="auto"/>
                <w:right w:val="none" w:sz="0" w:space="0" w:color="auto"/>
              </w:divBdr>
            </w:div>
            <w:div w:id="1790666143">
              <w:marLeft w:val="0"/>
              <w:marRight w:val="0"/>
              <w:marTop w:val="0"/>
              <w:marBottom w:val="0"/>
              <w:divBdr>
                <w:top w:val="none" w:sz="0" w:space="0" w:color="auto"/>
                <w:left w:val="none" w:sz="0" w:space="0" w:color="auto"/>
                <w:bottom w:val="none" w:sz="0" w:space="0" w:color="auto"/>
                <w:right w:val="none" w:sz="0" w:space="0" w:color="auto"/>
              </w:divBdr>
            </w:div>
            <w:div w:id="849294864">
              <w:marLeft w:val="0"/>
              <w:marRight w:val="0"/>
              <w:marTop w:val="0"/>
              <w:marBottom w:val="0"/>
              <w:divBdr>
                <w:top w:val="none" w:sz="0" w:space="0" w:color="auto"/>
                <w:left w:val="none" w:sz="0" w:space="0" w:color="auto"/>
                <w:bottom w:val="none" w:sz="0" w:space="0" w:color="auto"/>
                <w:right w:val="none" w:sz="0" w:space="0" w:color="auto"/>
              </w:divBdr>
            </w:div>
            <w:div w:id="520630695">
              <w:marLeft w:val="0"/>
              <w:marRight w:val="0"/>
              <w:marTop w:val="0"/>
              <w:marBottom w:val="0"/>
              <w:divBdr>
                <w:top w:val="none" w:sz="0" w:space="0" w:color="auto"/>
                <w:left w:val="none" w:sz="0" w:space="0" w:color="auto"/>
                <w:bottom w:val="none" w:sz="0" w:space="0" w:color="auto"/>
                <w:right w:val="none" w:sz="0" w:space="0" w:color="auto"/>
              </w:divBdr>
            </w:div>
            <w:div w:id="1889101457">
              <w:marLeft w:val="0"/>
              <w:marRight w:val="0"/>
              <w:marTop w:val="0"/>
              <w:marBottom w:val="0"/>
              <w:divBdr>
                <w:top w:val="none" w:sz="0" w:space="0" w:color="auto"/>
                <w:left w:val="none" w:sz="0" w:space="0" w:color="auto"/>
                <w:bottom w:val="none" w:sz="0" w:space="0" w:color="auto"/>
                <w:right w:val="none" w:sz="0" w:space="0" w:color="auto"/>
              </w:divBdr>
            </w:div>
            <w:div w:id="1813058437">
              <w:marLeft w:val="0"/>
              <w:marRight w:val="0"/>
              <w:marTop w:val="0"/>
              <w:marBottom w:val="0"/>
              <w:divBdr>
                <w:top w:val="none" w:sz="0" w:space="0" w:color="auto"/>
                <w:left w:val="none" w:sz="0" w:space="0" w:color="auto"/>
                <w:bottom w:val="none" w:sz="0" w:space="0" w:color="auto"/>
                <w:right w:val="none" w:sz="0" w:space="0" w:color="auto"/>
              </w:divBdr>
            </w:div>
            <w:div w:id="1846628727">
              <w:marLeft w:val="0"/>
              <w:marRight w:val="0"/>
              <w:marTop w:val="0"/>
              <w:marBottom w:val="0"/>
              <w:divBdr>
                <w:top w:val="none" w:sz="0" w:space="0" w:color="auto"/>
                <w:left w:val="none" w:sz="0" w:space="0" w:color="auto"/>
                <w:bottom w:val="none" w:sz="0" w:space="0" w:color="auto"/>
                <w:right w:val="none" w:sz="0" w:space="0" w:color="auto"/>
              </w:divBdr>
            </w:div>
            <w:div w:id="1483808193">
              <w:marLeft w:val="0"/>
              <w:marRight w:val="0"/>
              <w:marTop w:val="0"/>
              <w:marBottom w:val="0"/>
              <w:divBdr>
                <w:top w:val="none" w:sz="0" w:space="0" w:color="auto"/>
                <w:left w:val="none" w:sz="0" w:space="0" w:color="auto"/>
                <w:bottom w:val="none" w:sz="0" w:space="0" w:color="auto"/>
                <w:right w:val="none" w:sz="0" w:space="0" w:color="auto"/>
              </w:divBdr>
            </w:div>
            <w:div w:id="2017687202">
              <w:marLeft w:val="0"/>
              <w:marRight w:val="0"/>
              <w:marTop w:val="0"/>
              <w:marBottom w:val="0"/>
              <w:divBdr>
                <w:top w:val="none" w:sz="0" w:space="0" w:color="auto"/>
                <w:left w:val="none" w:sz="0" w:space="0" w:color="auto"/>
                <w:bottom w:val="none" w:sz="0" w:space="0" w:color="auto"/>
                <w:right w:val="none" w:sz="0" w:space="0" w:color="auto"/>
              </w:divBdr>
            </w:div>
          </w:divsChild>
        </w:div>
        <w:div w:id="1264992721">
          <w:marLeft w:val="0"/>
          <w:marRight w:val="0"/>
          <w:marTop w:val="0"/>
          <w:marBottom w:val="0"/>
          <w:divBdr>
            <w:top w:val="none" w:sz="0" w:space="0" w:color="auto"/>
            <w:left w:val="none" w:sz="0" w:space="0" w:color="auto"/>
            <w:bottom w:val="none" w:sz="0" w:space="0" w:color="auto"/>
            <w:right w:val="none" w:sz="0" w:space="0" w:color="auto"/>
          </w:divBdr>
          <w:divsChild>
            <w:div w:id="1483739702">
              <w:marLeft w:val="0"/>
              <w:marRight w:val="0"/>
              <w:marTop w:val="0"/>
              <w:marBottom w:val="0"/>
              <w:divBdr>
                <w:top w:val="none" w:sz="0" w:space="0" w:color="auto"/>
                <w:left w:val="none" w:sz="0" w:space="0" w:color="auto"/>
                <w:bottom w:val="none" w:sz="0" w:space="0" w:color="auto"/>
                <w:right w:val="none" w:sz="0" w:space="0" w:color="auto"/>
              </w:divBdr>
            </w:div>
            <w:div w:id="709380886">
              <w:marLeft w:val="0"/>
              <w:marRight w:val="0"/>
              <w:marTop w:val="0"/>
              <w:marBottom w:val="0"/>
              <w:divBdr>
                <w:top w:val="none" w:sz="0" w:space="0" w:color="auto"/>
                <w:left w:val="none" w:sz="0" w:space="0" w:color="auto"/>
                <w:bottom w:val="none" w:sz="0" w:space="0" w:color="auto"/>
                <w:right w:val="none" w:sz="0" w:space="0" w:color="auto"/>
              </w:divBdr>
            </w:div>
            <w:div w:id="885067518">
              <w:marLeft w:val="0"/>
              <w:marRight w:val="0"/>
              <w:marTop w:val="0"/>
              <w:marBottom w:val="0"/>
              <w:divBdr>
                <w:top w:val="none" w:sz="0" w:space="0" w:color="auto"/>
                <w:left w:val="none" w:sz="0" w:space="0" w:color="auto"/>
                <w:bottom w:val="none" w:sz="0" w:space="0" w:color="auto"/>
                <w:right w:val="none" w:sz="0" w:space="0" w:color="auto"/>
              </w:divBdr>
            </w:div>
            <w:div w:id="952788282">
              <w:marLeft w:val="0"/>
              <w:marRight w:val="0"/>
              <w:marTop w:val="0"/>
              <w:marBottom w:val="0"/>
              <w:divBdr>
                <w:top w:val="none" w:sz="0" w:space="0" w:color="auto"/>
                <w:left w:val="none" w:sz="0" w:space="0" w:color="auto"/>
                <w:bottom w:val="none" w:sz="0" w:space="0" w:color="auto"/>
                <w:right w:val="none" w:sz="0" w:space="0" w:color="auto"/>
              </w:divBdr>
            </w:div>
            <w:div w:id="287856827">
              <w:marLeft w:val="0"/>
              <w:marRight w:val="0"/>
              <w:marTop w:val="0"/>
              <w:marBottom w:val="0"/>
              <w:divBdr>
                <w:top w:val="none" w:sz="0" w:space="0" w:color="auto"/>
                <w:left w:val="none" w:sz="0" w:space="0" w:color="auto"/>
                <w:bottom w:val="none" w:sz="0" w:space="0" w:color="auto"/>
                <w:right w:val="none" w:sz="0" w:space="0" w:color="auto"/>
              </w:divBdr>
            </w:div>
            <w:div w:id="767508900">
              <w:marLeft w:val="0"/>
              <w:marRight w:val="0"/>
              <w:marTop w:val="0"/>
              <w:marBottom w:val="0"/>
              <w:divBdr>
                <w:top w:val="none" w:sz="0" w:space="0" w:color="auto"/>
                <w:left w:val="none" w:sz="0" w:space="0" w:color="auto"/>
                <w:bottom w:val="none" w:sz="0" w:space="0" w:color="auto"/>
                <w:right w:val="none" w:sz="0" w:space="0" w:color="auto"/>
              </w:divBdr>
            </w:div>
          </w:divsChild>
        </w:div>
        <w:div w:id="1995406750">
          <w:marLeft w:val="0"/>
          <w:marRight w:val="0"/>
          <w:marTop w:val="0"/>
          <w:marBottom w:val="0"/>
          <w:divBdr>
            <w:top w:val="none" w:sz="0" w:space="0" w:color="auto"/>
            <w:left w:val="none" w:sz="0" w:space="0" w:color="auto"/>
            <w:bottom w:val="none" w:sz="0" w:space="0" w:color="auto"/>
            <w:right w:val="none" w:sz="0" w:space="0" w:color="auto"/>
          </w:divBdr>
          <w:divsChild>
            <w:div w:id="784737879">
              <w:marLeft w:val="0"/>
              <w:marRight w:val="0"/>
              <w:marTop w:val="0"/>
              <w:marBottom w:val="0"/>
              <w:divBdr>
                <w:top w:val="none" w:sz="0" w:space="0" w:color="auto"/>
                <w:left w:val="none" w:sz="0" w:space="0" w:color="auto"/>
                <w:bottom w:val="none" w:sz="0" w:space="0" w:color="auto"/>
                <w:right w:val="none" w:sz="0" w:space="0" w:color="auto"/>
              </w:divBdr>
            </w:div>
            <w:div w:id="1856915669">
              <w:marLeft w:val="0"/>
              <w:marRight w:val="0"/>
              <w:marTop w:val="0"/>
              <w:marBottom w:val="0"/>
              <w:divBdr>
                <w:top w:val="none" w:sz="0" w:space="0" w:color="auto"/>
                <w:left w:val="none" w:sz="0" w:space="0" w:color="auto"/>
                <w:bottom w:val="none" w:sz="0" w:space="0" w:color="auto"/>
                <w:right w:val="none" w:sz="0" w:space="0" w:color="auto"/>
              </w:divBdr>
            </w:div>
            <w:div w:id="557404255">
              <w:marLeft w:val="0"/>
              <w:marRight w:val="0"/>
              <w:marTop w:val="0"/>
              <w:marBottom w:val="0"/>
              <w:divBdr>
                <w:top w:val="none" w:sz="0" w:space="0" w:color="auto"/>
                <w:left w:val="none" w:sz="0" w:space="0" w:color="auto"/>
                <w:bottom w:val="none" w:sz="0" w:space="0" w:color="auto"/>
                <w:right w:val="none" w:sz="0" w:space="0" w:color="auto"/>
              </w:divBdr>
            </w:div>
          </w:divsChild>
        </w:div>
        <w:div w:id="1224557603">
          <w:marLeft w:val="0"/>
          <w:marRight w:val="0"/>
          <w:marTop w:val="0"/>
          <w:marBottom w:val="0"/>
          <w:divBdr>
            <w:top w:val="none" w:sz="0" w:space="0" w:color="auto"/>
            <w:left w:val="none" w:sz="0" w:space="0" w:color="auto"/>
            <w:bottom w:val="none" w:sz="0" w:space="0" w:color="auto"/>
            <w:right w:val="none" w:sz="0" w:space="0" w:color="auto"/>
          </w:divBdr>
          <w:divsChild>
            <w:div w:id="1459176363">
              <w:marLeft w:val="0"/>
              <w:marRight w:val="0"/>
              <w:marTop w:val="0"/>
              <w:marBottom w:val="0"/>
              <w:divBdr>
                <w:top w:val="none" w:sz="0" w:space="0" w:color="auto"/>
                <w:left w:val="none" w:sz="0" w:space="0" w:color="auto"/>
                <w:bottom w:val="none" w:sz="0" w:space="0" w:color="auto"/>
                <w:right w:val="none" w:sz="0" w:space="0" w:color="auto"/>
              </w:divBdr>
            </w:div>
            <w:div w:id="448399592">
              <w:marLeft w:val="0"/>
              <w:marRight w:val="0"/>
              <w:marTop w:val="0"/>
              <w:marBottom w:val="0"/>
              <w:divBdr>
                <w:top w:val="none" w:sz="0" w:space="0" w:color="auto"/>
                <w:left w:val="none" w:sz="0" w:space="0" w:color="auto"/>
                <w:bottom w:val="none" w:sz="0" w:space="0" w:color="auto"/>
                <w:right w:val="none" w:sz="0" w:space="0" w:color="auto"/>
              </w:divBdr>
            </w:div>
            <w:div w:id="897859608">
              <w:marLeft w:val="0"/>
              <w:marRight w:val="0"/>
              <w:marTop w:val="0"/>
              <w:marBottom w:val="0"/>
              <w:divBdr>
                <w:top w:val="none" w:sz="0" w:space="0" w:color="auto"/>
                <w:left w:val="none" w:sz="0" w:space="0" w:color="auto"/>
                <w:bottom w:val="none" w:sz="0" w:space="0" w:color="auto"/>
                <w:right w:val="none" w:sz="0" w:space="0" w:color="auto"/>
              </w:divBdr>
            </w:div>
            <w:div w:id="109319748">
              <w:marLeft w:val="0"/>
              <w:marRight w:val="0"/>
              <w:marTop w:val="0"/>
              <w:marBottom w:val="0"/>
              <w:divBdr>
                <w:top w:val="none" w:sz="0" w:space="0" w:color="auto"/>
                <w:left w:val="none" w:sz="0" w:space="0" w:color="auto"/>
                <w:bottom w:val="none" w:sz="0" w:space="0" w:color="auto"/>
                <w:right w:val="none" w:sz="0" w:space="0" w:color="auto"/>
              </w:divBdr>
            </w:div>
            <w:div w:id="1204908756">
              <w:marLeft w:val="0"/>
              <w:marRight w:val="0"/>
              <w:marTop w:val="0"/>
              <w:marBottom w:val="0"/>
              <w:divBdr>
                <w:top w:val="none" w:sz="0" w:space="0" w:color="auto"/>
                <w:left w:val="none" w:sz="0" w:space="0" w:color="auto"/>
                <w:bottom w:val="none" w:sz="0" w:space="0" w:color="auto"/>
                <w:right w:val="none" w:sz="0" w:space="0" w:color="auto"/>
              </w:divBdr>
            </w:div>
            <w:div w:id="1521703513">
              <w:marLeft w:val="0"/>
              <w:marRight w:val="0"/>
              <w:marTop w:val="0"/>
              <w:marBottom w:val="0"/>
              <w:divBdr>
                <w:top w:val="none" w:sz="0" w:space="0" w:color="auto"/>
                <w:left w:val="none" w:sz="0" w:space="0" w:color="auto"/>
                <w:bottom w:val="none" w:sz="0" w:space="0" w:color="auto"/>
                <w:right w:val="none" w:sz="0" w:space="0" w:color="auto"/>
              </w:divBdr>
            </w:div>
            <w:div w:id="483467785">
              <w:marLeft w:val="0"/>
              <w:marRight w:val="0"/>
              <w:marTop w:val="0"/>
              <w:marBottom w:val="0"/>
              <w:divBdr>
                <w:top w:val="none" w:sz="0" w:space="0" w:color="auto"/>
                <w:left w:val="none" w:sz="0" w:space="0" w:color="auto"/>
                <w:bottom w:val="none" w:sz="0" w:space="0" w:color="auto"/>
                <w:right w:val="none" w:sz="0" w:space="0" w:color="auto"/>
              </w:divBdr>
            </w:div>
            <w:div w:id="1460955768">
              <w:marLeft w:val="0"/>
              <w:marRight w:val="0"/>
              <w:marTop w:val="0"/>
              <w:marBottom w:val="0"/>
              <w:divBdr>
                <w:top w:val="none" w:sz="0" w:space="0" w:color="auto"/>
                <w:left w:val="none" w:sz="0" w:space="0" w:color="auto"/>
                <w:bottom w:val="none" w:sz="0" w:space="0" w:color="auto"/>
                <w:right w:val="none" w:sz="0" w:space="0" w:color="auto"/>
              </w:divBdr>
            </w:div>
            <w:div w:id="358745153">
              <w:marLeft w:val="0"/>
              <w:marRight w:val="0"/>
              <w:marTop w:val="0"/>
              <w:marBottom w:val="0"/>
              <w:divBdr>
                <w:top w:val="none" w:sz="0" w:space="0" w:color="auto"/>
                <w:left w:val="none" w:sz="0" w:space="0" w:color="auto"/>
                <w:bottom w:val="none" w:sz="0" w:space="0" w:color="auto"/>
                <w:right w:val="none" w:sz="0" w:space="0" w:color="auto"/>
              </w:divBdr>
            </w:div>
            <w:div w:id="1181354810">
              <w:marLeft w:val="0"/>
              <w:marRight w:val="0"/>
              <w:marTop w:val="0"/>
              <w:marBottom w:val="0"/>
              <w:divBdr>
                <w:top w:val="none" w:sz="0" w:space="0" w:color="auto"/>
                <w:left w:val="none" w:sz="0" w:space="0" w:color="auto"/>
                <w:bottom w:val="none" w:sz="0" w:space="0" w:color="auto"/>
                <w:right w:val="none" w:sz="0" w:space="0" w:color="auto"/>
              </w:divBdr>
            </w:div>
            <w:div w:id="10386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3165">
      <w:bodyDiv w:val="1"/>
      <w:marLeft w:val="0"/>
      <w:marRight w:val="0"/>
      <w:marTop w:val="0"/>
      <w:marBottom w:val="0"/>
      <w:divBdr>
        <w:top w:val="none" w:sz="0" w:space="0" w:color="auto"/>
        <w:left w:val="none" w:sz="0" w:space="0" w:color="auto"/>
        <w:bottom w:val="none" w:sz="0" w:space="0" w:color="auto"/>
        <w:right w:val="none" w:sz="0" w:space="0" w:color="auto"/>
      </w:divBdr>
      <w:divsChild>
        <w:div w:id="135076911">
          <w:marLeft w:val="0"/>
          <w:marRight w:val="0"/>
          <w:marTop w:val="0"/>
          <w:marBottom w:val="0"/>
          <w:divBdr>
            <w:top w:val="none" w:sz="0" w:space="0" w:color="auto"/>
            <w:left w:val="none" w:sz="0" w:space="0" w:color="auto"/>
            <w:bottom w:val="none" w:sz="0" w:space="0" w:color="auto"/>
            <w:right w:val="none" w:sz="0" w:space="0" w:color="auto"/>
          </w:divBdr>
          <w:divsChild>
            <w:div w:id="81269205">
              <w:marLeft w:val="0"/>
              <w:marRight w:val="0"/>
              <w:marTop w:val="0"/>
              <w:marBottom w:val="0"/>
              <w:divBdr>
                <w:top w:val="none" w:sz="0" w:space="0" w:color="auto"/>
                <w:left w:val="none" w:sz="0" w:space="0" w:color="auto"/>
                <w:bottom w:val="none" w:sz="0" w:space="0" w:color="auto"/>
                <w:right w:val="none" w:sz="0" w:space="0" w:color="auto"/>
              </w:divBdr>
            </w:div>
            <w:div w:id="565529907">
              <w:marLeft w:val="0"/>
              <w:marRight w:val="0"/>
              <w:marTop w:val="0"/>
              <w:marBottom w:val="0"/>
              <w:divBdr>
                <w:top w:val="none" w:sz="0" w:space="0" w:color="auto"/>
                <w:left w:val="none" w:sz="0" w:space="0" w:color="auto"/>
                <w:bottom w:val="none" w:sz="0" w:space="0" w:color="auto"/>
                <w:right w:val="none" w:sz="0" w:space="0" w:color="auto"/>
              </w:divBdr>
            </w:div>
            <w:div w:id="1023898263">
              <w:marLeft w:val="0"/>
              <w:marRight w:val="0"/>
              <w:marTop w:val="0"/>
              <w:marBottom w:val="0"/>
              <w:divBdr>
                <w:top w:val="none" w:sz="0" w:space="0" w:color="auto"/>
                <w:left w:val="none" w:sz="0" w:space="0" w:color="auto"/>
                <w:bottom w:val="none" w:sz="0" w:space="0" w:color="auto"/>
                <w:right w:val="none" w:sz="0" w:space="0" w:color="auto"/>
              </w:divBdr>
            </w:div>
            <w:div w:id="989673136">
              <w:marLeft w:val="0"/>
              <w:marRight w:val="0"/>
              <w:marTop w:val="0"/>
              <w:marBottom w:val="0"/>
              <w:divBdr>
                <w:top w:val="none" w:sz="0" w:space="0" w:color="auto"/>
                <w:left w:val="none" w:sz="0" w:space="0" w:color="auto"/>
                <w:bottom w:val="none" w:sz="0" w:space="0" w:color="auto"/>
                <w:right w:val="none" w:sz="0" w:space="0" w:color="auto"/>
              </w:divBdr>
            </w:div>
            <w:div w:id="492765795">
              <w:marLeft w:val="0"/>
              <w:marRight w:val="0"/>
              <w:marTop w:val="0"/>
              <w:marBottom w:val="0"/>
              <w:divBdr>
                <w:top w:val="none" w:sz="0" w:space="0" w:color="auto"/>
                <w:left w:val="none" w:sz="0" w:space="0" w:color="auto"/>
                <w:bottom w:val="none" w:sz="0" w:space="0" w:color="auto"/>
                <w:right w:val="none" w:sz="0" w:space="0" w:color="auto"/>
              </w:divBdr>
            </w:div>
            <w:div w:id="174269388">
              <w:marLeft w:val="0"/>
              <w:marRight w:val="0"/>
              <w:marTop w:val="0"/>
              <w:marBottom w:val="0"/>
              <w:divBdr>
                <w:top w:val="none" w:sz="0" w:space="0" w:color="auto"/>
                <w:left w:val="none" w:sz="0" w:space="0" w:color="auto"/>
                <w:bottom w:val="none" w:sz="0" w:space="0" w:color="auto"/>
                <w:right w:val="none" w:sz="0" w:space="0" w:color="auto"/>
              </w:divBdr>
            </w:div>
            <w:div w:id="1340427968">
              <w:marLeft w:val="0"/>
              <w:marRight w:val="0"/>
              <w:marTop w:val="0"/>
              <w:marBottom w:val="0"/>
              <w:divBdr>
                <w:top w:val="none" w:sz="0" w:space="0" w:color="auto"/>
                <w:left w:val="none" w:sz="0" w:space="0" w:color="auto"/>
                <w:bottom w:val="none" w:sz="0" w:space="0" w:color="auto"/>
                <w:right w:val="none" w:sz="0" w:space="0" w:color="auto"/>
              </w:divBdr>
            </w:div>
            <w:div w:id="1131629713">
              <w:marLeft w:val="0"/>
              <w:marRight w:val="0"/>
              <w:marTop w:val="0"/>
              <w:marBottom w:val="0"/>
              <w:divBdr>
                <w:top w:val="none" w:sz="0" w:space="0" w:color="auto"/>
                <w:left w:val="none" w:sz="0" w:space="0" w:color="auto"/>
                <w:bottom w:val="none" w:sz="0" w:space="0" w:color="auto"/>
                <w:right w:val="none" w:sz="0" w:space="0" w:color="auto"/>
              </w:divBdr>
            </w:div>
          </w:divsChild>
        </w:div>
        <w:div w:id="476530891">
          <w:marLeft w:val="0"/>
          <w:marRight w:val="0"/>
          <w:marTop w:val="0"/>
          <w:marBottom w:val="0"/>
          <w:divBdr>
            <w:top w:val="none" w:sz="0" w:space="0" w:color="auto"/>
            <w:left w:val="none" w:sz="0" w:space="0" w:color="auto"/>
            <w:bottom w:val="none" w:sz="0" w:space="0" w:color="auto"/>
            <w:right w:val="none" w:sz="0" w:space="0" w:color="auto"/>
          </w:divBdr>
          <w:divsChild>
            <w:div w:id="261887351">
              <w:marLeft w:val="0"/>
              <w:marRight w:val="0"/>
              <w:marTop w:val="0"/>
              <w:marBottom w:val="0"/>
              <w:divBdr>
                <w:top w:val="none" w:sz="0" w:space="0" w:color="auto"/>
                <w:left w:val="none" w:sz="0" w:space="0" w:color="auto"/>
                <w:bottom w:val="none" w:sz="0" w:space="0" w:color="auto"/>
                <w:right w:val="none" w:sz="0" w:space="0" w:color="auto"/>
              </w:divBdr>
            </w:div>
            <w:div w:id="2058775307">
              <w:marLeft w:val="0"/>
              <w:marRight w:val="0"/>
              <w:marTop w:val="0"/>
              <w:marBottom w:val="0"/>
              <w:divBdr>
                <w:top w:val="none" w:sz="0" w:space="0" w:color="auto"/>
                <w:left w:val="none" w:sz="0" w:space="0" w:color="auto"/>
                <w:bottom w:val="none" w:sz="0" w:space="0" w:color="auto"/>
                <w:right w:val="none" w:sz="0" w:space="0" w:color="auto"/>
              </w:divBdr>
            </w:div>
            <w:div w:id="1036345888">
              <w:marLeft w:val="0"/>
              <w:marRight w:val="0"/>
              <w:marTop w:val="0"/>
              <w:marBottom w:val="0"/>
              <w:divBdr>
                <w:top w:val="none" w:sz="0" w:space="0" w:color="auto"/>
                <w:left w:val="none" w:sz="0" w:space="0" w:color="auto"/>
                <w:bottom w:val="none" w:sz="0" w:space="0" w:color="auto"/>
                <w:right w:val="none" w:sz="0" w:space="0" w:color="auto"/>
              </w:divBdr>
            </w:div>
            <w:div w:id="2102220225">
              <w:marLeft w:val="0"/>
              <w:marRight w:val="0"/>
              <w:marTop w:val="0"/>
              <w:marBottom w:val="0"/>
              <w:divBdr>
                <w:top w:val="none" w:sz="0" w:space="0" w:color="auto"/>
                <w:left w:val="none" w:sz="0" w:space="0" w:color="auto"/>
                <w:bottom w:val="none" w:sz="0" w:space="0" w:color="auto"/>
                <w:right w:val="none" w:sz="0" w:space="0" w:color="auto"/>
              </w:divBdr>
            </w:div>
            <w:div w:id="1921673878">
              <w:marLeft w:val="0"/>
              <w:marRight w:val="0"/>
              <w:marTop w:val="0"/>
              <w:marBottom w:val="0"/>
              <w:divBdr>
                <w:top w:val="none" w:sz="0" w:space="0" w:color="auto"/>
                <w:left w:val="none" w:sz="0" w:space="0" w:color="auto"/>
                <w:bottom w:val="none" w:sz="0" w:space="0" w:color="auto"/>
                <w:right w:val="none" w:sz="0" w:space="0" w:color="auto"/>
              </w:divBdr>
            </w:div>
          </w:divsChild>
        </w:div>
        <w:div w:id="1971666939">
          <w:marLeft w:val="0"/>
          <w:marRight w:val="0"/>
          <w:marTop w:val="0"/>
          <w:marBottom w:val="0"/>
          <w:divBdr>
            <w:top w:val="none" w:sz="0" w:space="0" w:color="auto"/>
            <w:left w:val="none" w:sz="0" w:space="0" w:color="auto"/>
            <w:bottom w:val="none" w:sz="0" w:space="0" w:color="auto"/>
            <w:right w:val="none" w:sz="0" w:space="0" w:color="auto"/>
          </w:divBdr>
          <w:divsChild>
            <w:div w:id="812061695">
              <w:marLeft w:val="0"/>
              <w:marRight w:val="0"/>
              <w:marTop w:val="0"/>
              <w:marBottom w:val="0"/>
              <w:divBdr>
                <w:top w:val="none" w:sz="0" w:space="0" w:color="auto"/>
                <w:left w:val="none" w:sz="0" w:space="0" w:color="auto"/>
                <w:bottom w:val="none" w:sz="0" w:space="0" w:color="auto"/>
                <w:right w:val="none" w:sz="0" w:space="0" w:color="auto"/>
              </w:divBdr>
            </w:div>
            <w:div w:id="856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7377">
      <w:bodyDiv w:val="1"/>
      <w:marLeft w:val="0"/>
      <w:marRight w:val="0"/>
      <w:marTop w:val="0"/>
      <w:marBottom w:val="0"/>
      <w:divBdr>
        <w:top w:val="none" w:sz="0" w:space="0" w:color="auto"/>
        <w:left w:val="none" w:sz="0" w:space="0" w:color="auto"/>
        <w:bottom w:val="none" w:sz="0" w:space="0" w:color="auto"/>
        <w:right w:val="none" w:sz="0" w:space="0" w:color="auto"/>
      </w:divBdr>
      <w:divsChild>
        <w:div w:id="1320309131">
          <w:marLeft w:val="0"/>
          <w:marRight w:val="0"/>
          <w:marTop w:val="0"/>
          <w:marBottom w:val="0"/>
          <w:divBdr>
            <w:top w:val="none" w:sz="0" w:space="0" w:color="auto"/>
            <w:left w:val="none" w:sz="0" w:space="0" w:color="auto"/>
            <w:bottom w:val="none" w:sz="0" w:space="0" w:color="auto"/>
            <w:right w:val="none" w:sz="0" w:space="0" w:color="auto"/>
          </w:divBdr>
        </w:div>
        <w:div w:id="1035931273">
          <w:marLeft w:val="0"/>
          <w:marRight w:val="0"/>
          <w:marTop w:val="0"/>
          <w:marBottom w:val="0"/>
          <w:divBdr>
            <w:top w:val="none" w:sz="0" w:space="0" w:color="auto"/>
            <w:left w:val="none" w:sz="0" w:space="0" w:color="auto"/>
            <w:bottom w:val="none" w:sz="0" w:space="0" w:color="auto"/>
            <w:right w:val="none" w:sz="0" w:space="0" w:color="auto"/>
          </w:divBdr>
          <w:divsChild>
            <w:div w:id="1299653893">
              <w:marLeft w:val="0"/>
              <w:marRight w:val="0"/>
              <w:marTop w:val="0"/>
              <w:marBottom w:val="0"/>
              <w:divBdr>
                <w:top w:val="none" w:sz="0" w:space="0" w:color="auto"/>
                <w:left w:val="none" w:sz="0" w:space="0" w:color="auto"/>
                <w:bottom w:val="none" w:sz="0" w:space="0" w:color="auto"/>
                <w:right w:val="none" w:sz="0" w:space="0" w:color="auto"/>
              </w:divBdr>
            </w:div>
            <w:div w:id="1240867069">
              <w:marLeft w:val="0"/>
              <w:marRight w:val="0"/>
              <w:marTop w:val="0"/>
              <w:marBottom w:val="0"/>
              <w:divBdr>
                <w:top w:val="none" w:sz="0" w:space="0" w:color="auto"/>
                <w:left w:val="none" w:sz="0" w:space="0" w:color="auto"/>
                <w:bottom w:val="none" w:sz="0" w:space="0" w:color="auto"/>
                <w:right w:val="none" w:sz="0" w:space="0" w:color="auto"/>
              </w:divBdr>
            </w:div>
            <w:div w:id="168523671">
              <w:marLeft w:val="0"/>
              <w:marRight w:val="0"/>
              <w:marTop w:val="0"/>
              <w:marBottom w:val="0"/>
              <w:divBdr>
                <w:top w:val="none" w:sz="0" w:space="0" w:color="auto"/>
                <w:left w:val="none" w:sz="0" w:space="0" w:color="auto"/>
                <w:bottom w:val="none" w:sz="0" w:space="0" w:color="auto"/>
                <w:right w:val="none" w:sz="0" w:space="0" w:color="auto"/>
              </w:divBdr>
            </w:div>
            <w:div w:id="22677569">
              <w:marLeft w:val="0"/>
              <w:marRight w:val="0"/>
              <w:marTop w:val="0"/>
              <w:marBottom w:val="0"/>
              <w:divBdr>
                <w:top w:val="none" w:sz="0" w:space="0" w:color="auto"/>
                <w:left w:val="none" w:sz="0" w:space="0" w:color="auto"/>
                <w:bottom w:val="none" w:sz="0" w:space="0" w:color="auto"/>
                <w:right w:val="none" w:sz="0" w:space="0" w:color="auto"/>
              </w:divBdr>
            </w:div>
          </w:divsChild>
        </w:div>
        <w:div w:id="711031369">
          <w:marLeft w:val="0"/>
          <w:marRight w:val="0"/>
          <w:marTop w:val="0"/>
          <w:marBottom w:val="0"/>
          <w:divBdr>
            <w:top w:val="none" w:sz="0" w:space="0" w:color="auto"/>
            <w:left w:val="none" w:sz="0" w:space="0" w:color="auto"/>
            <w:bottom w:val="none" w:sz="0" w:space="0" w:color="auto"/>
            <w:right w:val="none" w:sz="0" w:space="0" w:color="auto"/>
          </w:divBdr>
          <w:divsChild>
            <w:div w:id="1917592504">
              <w:marLeft w:val="0"/>
              <w:marRight w:val="0"/>
              <w:marTop w:val="0"/>
              <w:marBottom w:val="0"/>
              <w:divBdr>
                <w:top w:val="none" w:sz="0" w:space="0" w:color="auto"/>
                <w:left w:val="none" w:sz="0" w:space="0" w:color="auto"/>
                <w:bottom w:val="none" w:sz="0" w:space="0" w:color="auto"/>
                <w:right w:val="none" w:sz="0" w:space="0" w:color="auto"/>
              </w:divBdr>
            </w:div>
            <w:div w:id="1548372758">
              <w:marLeft w:val="0"/>
              <w:marRight w:val="0"/>
              <w:marTop w:val="0"/>
              <w:marBottom w:val="0"/>
              <w:divBdr>
                <w:top w:val="none" w:sz="0" w:space="0" w:color="auto"/>
                <w:left w:val="none" w:sz="0" w:space="0" w:color="auto"/>
                <w:bottom w:val="none" w:sz="0" w:space="0" w:color="auto"/>
                <w:right w:val="none" w:sz="0" w:space="0" w:color="auto"/>
              </w:divBdr>
            </w:div>
            <w:div w:id="605501016">
              <w:marLeft w:val="0"/>
              <w:marRight w:val="0"/>
              <w:marTop w:val="0"/>
              <w:marBottom w:val="0"/>
              <w:divBdr>
                <w:top w:val="none" w:sz="0" w:space="0" w:color="auto"/>
                <w:left w:val="none" w:sz="0" w:space="0" w:color="auto"/>
                <w:bottom w:val="none" w:sz="0" w:space="0" w:color="auto"/>
                <w:right w:val="none" w:sz="0" w:space="0" w:color="auto"/>
              </w:divBdr>
            </w:div>
            <w:div w:id="2031183435">
              <w:marLeft w:val="0"/>
              <w:marRight w:val="0"/>
              <w:marTop w:val="0"/>
              <w:marBottom w:val="0"/>
              <w:divBdr>
                <w:top w:val="none" w:sz="0" w:space="0" w:color="auto"/>
                <w:left w:val="none" w:sz="0" w:space="0" w:color="auto"/>
                <w:bottom w:val="none" w:sz="0" w:space="0" w:color="auto"/>
                <w:right w:val="none" w:sz="0" w:space="0" w:color="auto"/>
              </w:divBdr>
            </w:div>
            <w:div w:id="1968315916">
              <w:marLeft w:val="0"/>
              <w:marRight w:val="0"/>
              <w:marTop w:val="0"/>
              <w:marBottom w:val="0"/>
              <w:divBdr>
                <w:top w:val="none" w:sz="0" w:space="0" w:color="auto"/>
                <w:left w:val="none" w:sz="0" w:space="0" w:color="auto"/>
                <w:bottom w:val="none" w:sz="0" w:space="0" w:color="auto"/>
                <w:right w:val="none" w:sz="0" w:space="0" w:color="auto"/>
              </w:divBdr>
            </w:div>
            <w:div w:id="1238247250">
              <w:marLeft w:val="0"/>
              <w:marRight w:val="0"/>
              <w:marTop w:val="0"/>
              <w:marBottom w:val="0"/>
              <w:divBdr>
                <w:top w:val="none" w:sz="0" w:space="0" w:color="auto"/>
                <w:left w:val="none" w:sz="0" w:space="0" w:color="auto"/>
                <w:bottom w:val="none" w:sz="0" w:space="0" w:color="auto"/>
                <w:right w:val="none" w:sz="0" w:space="0" w:color="auto"/>
              </w:divBdr>
            </w:div>
            <w:div w:id="2018993072">
              <w:marLeft w:val="0"/>
              <w:marRight w:val="0"/>
              <w:marTop w:val="0"/>
              <w:marBottom w:val="0"/>
              <w:divBdr>
                <w:top w:val="none" w:sz="0" w:space="0" w:color="auto"/>
                <w:left w:val="none" w:sz="0" w:space="0" w:color="auto"/>
                <w:bottom w:val="none" w:sz="0" w:space="0" w:color="auto"/>
                <w:right w:val="none" w:sz="0" w:space="0" w:color="auto"/>
              </w:divBdr>
            </w:div>
            <w:div w:id="211960684">
              <w:marLeft w:val="0"/>
              <w:marRight w:val="0"/>
              <w:marTop w:val="0"/>
              <w:marBottom w:val="0"/>
              <w:divBdr>
                <w:top w:val="none" w:sz="0" w:space="0" w:color="auto"/>
                <w:left w:val="none" w:sz="0" w:space="0" w:color="auto"/>
                <w:bottom w:val="none" w:sz="0" w:space="0" w:color="auto"/>
                <w:right w:val="none" w:sz="0" w:space="0" w:color="auto"/>
              </w:divBdr>
            </w:div>
            <w:div w:id="783961952">
              <w:marLeft w:val="0"/>
              <w:marRight w:val="0"/>
              <w:marTop w:val="0"/>
              <w:marBottom w:val="0"/>
              <w:divBdr>
                <w:top w:val="none" w:sz="0" w:space="0" w:color="auto"/>
                <w:left w:val="none" w:sz="0" w:space="0" w:color="auto"/>
                <w:bottom w:val="none" w:sz="0" w:space="0" w:color="auto"/>
                <w:right w:val="none" w:sz="0" w:space="0" w:color="auto"/>
              </w:divBdr>
            </w:div>
          </w:divsChild>
        </w:div>
        <w:div w:id="746922775">
          <w:marLeft w:val="0"/>
          <w:marRight w:val="0"/>
          <w:marTop w:val="0"/>
          <w:marBottom w:val="0"/>
          <w:divBdr>
            <w:top w:val="none" w:sz="0" w:space="0" w:color="auto"/>
            <w:left w:val="none" w:sz="0" w:space="0" w:color="auto"/>
            <w:bottom w:val="none" w:sz="0" w:space="0" w:color="auto"/>
            <w:right w:val="none" w:sz="0" w:space="0" w:color="auto"/>
          </w:divBdr>
          <w:divsChild>
            <w:div w:id="384763886">
              <w:marLeft w:val="0"/>
              <w:marRight w:val="0"/>
              <w:marTop w:val="0"/>
              <w:marBottom w:val="0"/>
              <w:divBdr>
                <w:top w:val="none" w:sz="0" w:space="0" w:color="auto"/>
                <w:left w:val="none" w:sz="0" w:space="0" w:color="auto"/>
                <w:bottom w:val="none" w:sz="0" w:space="0" w:color="auto"/>
                <w:right w:val="none" w:sz="0" w:space="0" w:color="auto"/>
              </w:divBdr>
            </w:div>
            <w:div w:id="1128738506">
              <w:marLeft w:val="0"/>
              <w:marRight w:val="0"/>
              <w:marTop w:val="0"/>
              <w:marBottom w:val="0"/>
              <w:divBdr>
                <w:top w:val="none" w:sz="0" w:space="0" w:color="auto"/>
                <w:left w:val="none" w:sz="0" w:space="0" w:color="auto"/>
                <w:bottom w:val="none" w:sz="0" w:space="0" w:color="auto"/>
                <w:right w:val="none" w:sz="0" w:space="0" w:color="auto"/>
              </w:divBdr>
            </w:div>
            <w:div w:id="400636646">
              <w:marLeft w:val="0"/>
              <w:marRight w:val="0"/>
              <w:marTop w:val="0"/>
              <w:marBottom w:val="0"/>
              <w:divBdr>
                <w:top w:val="none" w:sz="0" w:space="0" w:color="auto"/>
                <w:left w:val="none" w:sz="0" w:space="0" w:color="auto"/>
                <w:bottom w:val="none" w:sz="0" w:space="0" w:color="auto"/>
                <w:right w:val="none" w:sz="0" w:space="0" w:color="auto"/>
              </w:divBdr>
            </w:div>
            <w:div w:id="633294043">
              <w:marLeft w:val="0"/>
              <w:marRight w:val="0"/>
              <w:marTop w:val="0"/>
              <w:marBottom w:val="0"/>
              <w:divBdr>
                <w:top w:val="none" w:sz="0" w:space="0" w:color="auto"/>
                <w:left w:val="none" w:sz="0" w:space="0" w:color="auto"/>
                <w:bottom w:val="none" w:sz="0" w:space="0" w:color="auto"/>
                <w:right w:val="none" w:sz="0" w:space="0" w:color="auto"/>
              </w:divBdr>
            </w:div>
            <w:div w:id="462189347">
              <w:marLeft w:val="0"/>
              <w:marRight w:val="0"/>
              <w:marTop w:val="0"/>
              <w:marBottom w:val="0"/>
              <w:divBdr>
                <w:top w:val="none" w:sz="0" w:space="0" w:color="auto"/>
                <w:left w:val="none" w:sz="0" w:space="0" w:color="auto"/>
                <w:bottom w:val="none" w:sz="0" w:space="0" w:color="auto"/>
                <w:right w:val="none" w:sz="0" w:space="0" w:color="auto"/>
              </w:divBdr>
            </w:div>
            <w:div w:id="853765843">
              <w:marLeft w:val="0"/>
              <w:marRight w:val="0"/>
              <w:marTop w:val="0"/>
              <w:marBottom w:val="0"/>
              <w:divBdr>
                <w:top w:val="none" w:sz="0" w:space="0" w:color="auto"/>
                <w:left w:val="none" w:sz="0" w:space="0" w:color="auto"/>
                <w:bottom w:val="none" w:sz="0" w:space="0" w:color="auto"/>
                <w:right w:val="none" w:sz="0" w:space="0" w:color="auto"/>
              </w:divBdr>
            </w:div>
          </w:divsChild>
        </w:div>
        <w:div w:id="159152646">
          <w:marLeft w:val="0"/>
          <w:marRight w:val="0"/>
          <w:marTop w:val="0"/>
          <w:marBottom w:val="0"/>
          <w:divBdr>
            <w:top w:val="none" w:sz="0" w:space="0" w:color="auto"/>
            <w:left w:val="none" w:sz="0" w:space="0" w:color="auto"/>
            <w:bottom w:val="none" w:sz="0" w:space="0" w:color="auto"/>
            <w:right w:val="none" w:sz="0" w:space="0" w:color="auto"/>
          </w:divBdr>
          <w:divsChild>
            <w:div w:id="234975124">
              <w:marLeft w:val="0"/>
              <w:marRight w:val="0"/>
              <w:marTop w:val="0"/>
              <w:marBottom w:val="0"/>
              <w:divBdr>
                <w:top w:val="none" w:sz="0" w:space="0" w:color="auto"/>
                <w:left w:val="none" w:sz="0" w:space="0" w:color="auto"/>
                <w:bottom w:val="none" w:sz="0" w:space="0" w:color="auto"/>
                <w:right w:val="none" w:sz="0" w:space="0" w:color="auto"/>
              </w:divBdr>
            </w:div>
            <w:div w:id="875585739">
              <w:marLeft w:val="0"/>
              <w:marRight w:val="0"/>
              <w:marTop w:val="0"/>
              <w:marBottom w:val="0"/>
              <w:divBdr>
                <w:top w:val="none" w:sz="0" w:space="0" w:color="auto"/>
                <w:left w:val="none" w:sz="0" w:space="0" w:color="auto"/>
                <w:bottom w:val="none" w:sz="0" w:space="0" w:color="auto"/>
                <w:right w:val="none" w:sz="0" w:space="0" w:color="auto"/>
              </w:divBdr>
            </w:div>
            <w:div w:id="1936791921">
              <w:marLeft w:val="0"/>
              <w:marRight w:val="0"/>
              <w:marTop w:val="0"/>
              <w:marBottom w:val="0"/>
              <w:divBdr>
                <w:top w:val="none" w:sz="0" w:space="0" w:color="auto"/>
                <w:left w:val="none" w:sz="0" w:space="0" w:color="auto"/>
                <w:bottom w:val="none" w:sz="0" w:space="0" w:color="auto"/>
                <w:right w:val="none" w:sz="0" w:space="0" w:color="auto"/>
              </w:divBdr>
            </w:div>
          </w:divsChild>
        </w:div>
        <w:div w:id="993532401">
          <w:marLeft w:val="0"/>
          <w:marRight w:val="0"/>
          <w:marTop w:val="0"/>
          <w:marBottom w:val="0"/>
          <w:divBdr>
            <w:top w:val="none" w:sz="0" w:space="0" w:color="auto"/>
            <w:left w:val="none" w:sz="0" w:space="0" w:color="auto"/>
            <w:bottom w:val="none" w:sz="0" w:space="0" w:color="auto"/>
            <w:right w:val="none" w:sz="0" w:space="0" w:color="auto"/>
          </w:divBdr>
          <w:divsChild>
            <w:div w:id="1009064253">
              <w:marLeft w:val="0"/>
              <w:marRight w:val="0"/>
              <w:marTop w:val="0"/>
              <w:marBottom w:val="0"/>
              <w:divBdr>
                <w:top w:val="none" w:sz="0" w:space="0" w:color="auto"/>
                <w:left w:val="none" w:sz="0" w:space="0" w:color="auto"/>
                <w:bottom w:val="none" w:sz="0" w:space="0" w:color="auto"/>
                <w:right w:val="none" w:sz="0" w:space="0" w:color="auto"/>
              </w:divBdr>
            </w:div>
            <w:div w:id="947271809">
              <w:marLeft w:val="0"/>
              <w:marRight w:val="0"/>
              <w:marTop w:val="0"/>
              <w:marBottom w:val="0"/>
              <w:divBdr>
                <w:top w:val="none" w:sz="0" w:space="0" w:color="auto"/>
                <w:left w:val="none" w:sz="0" w:space="0" w:color="auto"/>
                <w:bottom w:val="none" w:sz="0" w:space="0" w:color="auto"/>
                <w:right w:val="none" w:sz="0" w:space="0" w:color="auto"/>
              </w:divBdr>
            </w:div>
            <w:div w:id="1249852296">
              <w:marLeft w:val="0"/>
              <w:marRight w:val="0"/>
              <w:marTop w:val="0"/>
              <w:marBottom w:val="0"/>
              <w:divBdr>
                <w:top w:val="none" w:sz="0" w:space="0" w:color="auto"/>
                <w:left w:val="none" w:sz="0" w:space="0" w:color="auto"/>
                <w:bottom w:val="none" w:sz="0" w:space="0" w:color="auto"/>
                <w:right w:val="none" w:sz="0" w:space="0" w:color="auto"/>
              </w:divBdr>
            </w:div>
            <w:div w:id="1825311474">
              <w:marLeft w:val="0"/>
              <w:marRight w:val="0"/>
              <w:marTop w:val="0"/>
              <w:marBottom w:val="0"/>
              <w:divBdr>
                <w:top w:val="none" w:sz="0" w:space="0" w:color="auto"/>
                <w:left w:val="none" w:sz="0" w:space="0" w:color="auto"/>
                <w:bottom w:val="none" w:sz="0" w:space="0" w:color="auto"/>
                <w:right w:val="none" w:sz="0" w:space="0" w:color="auto"/>
              </w:divBdr>
            </w:div>
            <w:div w:id="1891068615">
              <w:marLeft w:val="0"/>
              <w:marRight w:val="0"/>
              <w:marTop w:val="0"/>
              <w:marBottom w:val="0"/>
              <w:divBdr>
                <w:top w:val="none" w:sz="0" w:space="0" w:color="auto"/>
                <w:left w:val="none" w:sz="0" w:space="0" w:color="auto"/>
                <w:bottom w:val="none" w:sz="0" w:space="0" w:color="auto"/>
                <w:right w:val="none" w:sz="0" w:space="0" w:color="auto"/>
              </w:divBdr>
            </w:div>
            <w:div w:id="8719994">
              <w:marLeft w:val="0"/>
              <w:marRight w:val="0"/>
              <w:marTop w:val="0"/>
              <w:marBottom w:val="0"/>
              <w:divBdr>
                <w:top w:val="none" w:sz="0" w:space="0" w:color="auto"/>
                <w:left w:val="none" w:sz="0" w:space="0" w:color="auto"/>
                <w:bottom w:val="none" w:sz="0" w:space="0" w:color="auto"/>
                <w:right w:val="none" w:sz="0" w:space="0" w:color="auto"/>
              </w:divBdr>
            </w:div>
            <w:div w:id="1831484199">
              <w:marLeft w:val="0"/>
              <w:marRight w:val="0"/>
              <w:marTop w:val="0"/>
              <w:marBottom w:val="0"/>
              <w:divBdr>
                <w:top w:val="none" w:sz="0" w:space="0" w:color="auto"/>
                <w:left w:val="none" w:sz="0" w:space="0" w:color="auto"/>
                <w:bottom w:val="none" w:sz="0" w:space="0" w:color="auto"/>
                <w:right w:val="none" w:sz="0" w:space="0" w:color="auto"/>
              </w:divBdr>
            </w:div>
            <w:div w:id="1857452126">
              <w:marLeft w:val="0"/>
              <w:marRight w:val="0"/>
              <w:marTop w:val="0"/>
              <w:marBottom w:val="0"/>
              <w:divBdr>
                <w:top w:val="none" w:sz="0" w:space="0" w:color="auto"/>
                <w:left w:val="none" w:sz="0" w:space="0" w:color="auto"/>
                <w:bottom w:val="none" w:sz="0" w:space="0" w:color="auto"/>
                <w:right w:val="none" w:sz="0" w:space="0" w:color="auto"/>
              </w:divBdr>
            </w:div>
            <w:div w:id="1315648559">
              <w:marLeft w:val="0"/>
              <w:marRight w:val="0"/>
              <w:marTop w:val="0"/>
              <w:marBottom w:val="0"/>
              <w:divBdr>
                <w:top w:val="none" w:sz="0" w:space="0" w:color="auto"/>
                <w:left w:val="none" w:sz="0" w:space="0" w:color="auto"/>
                <w:bottom w:val="none" w:sz="0" w:space="0" w:color="auto"/>
                <w:right w:val="none" w:sz="0" w:space="0" w:color="auto"/>
              </w:divBdr>
            </w:div>
            <w:div w:id="2035569310">
              <w:marLeft w:val="0"/>
              <w:marRight w:val="0"/>
              <w:marTop w:val="0"/>
              <w:marBottom w:val="0"/>
              <w:divBdr>
                <w:top w:val="none" w:sz="0" w:space="0" w:color="auto"/>
                <w:left w:val="none" w:sz="0" w:space="0" w:color="auto"/>
                <w:bottom w:val="none" w:sz="0" w:space="0" w:color="auto"/>
                <w:right w:val="none" w:sz="0" w:space="0" w:color="auto"/>
              </w:divBdr>
            </w:div>
            <w:div w:id="3326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DAFFFE-8FAA-409B-AB23-3D788C2E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1020</Words>
  <Characters>5818</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nautica</dc:creator>
  <cp:lastModifiedBy>stcw.geps@guest.arnes.si</cp:lastModifiedBy>
  <cp:revision>4</cp:revision>
  <cp:lastPrinted>2019-02-25T08:29:00Z</cp:lastPrinted>
  <dcterms:created xsi:type="dcterms:W3CDTF">2019-02-25T13:10:00Z</dcterms:created>
  <dcterms:modified xsi:type="dcterms:W3CDTF">2019-02-28T08:31:00Z</dcterms:modified>
</cp:coreProperties>
</file>