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45" w:type="dxa"/>
        <w:tblInd w:w="1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380"/>
        <w:gridCol w:w="3301"/>
      </w:tblGrid>
      <w:tr w:rsidR="00E83CBA" w:rsidTr="00E83CBA">
        <w:trPr>
          <w:trHeight w:val="580"/>
        </w:trPr>
        <w:tc>
          <w:tcPr>
            <w:tcW w:w="196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19"/>
                <w:szCs w:val="19"/>
                <w:lang w:eastAsia="en-US"/>
              </w:rPr>
              <w:t>ZIMSKI</w:t>
            </w:r>
          </w:p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IZPITNI ROK</w:t>
            </w: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3. </w:t>
            </w:r>
            <w:proofErr w:type="spellStart"/>
            <w:r>
              <w:rPr>
                <w:sz w:val="19"/>
                <w:szCs w:val="19"/>
                <w:lang w:eastAsia="en-US"/>
              </w:rPr>
              <w:t>dec.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2021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prijavo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k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28. </w:t>
            </w:r>
            <w:proofErr w:type="spellStart"/>
            <w:r>
              <w:rPr>
                <w:sz w:val="19"/>
                <w:szCs w:val="19"/>
                <w:lang w:eastAsia="en-US"/>
              </w:rPr>
              <w:t>jan.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pisno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odjavo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od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1. </w:t>
            </w:r>
            <w:proofErr w:type="spellStart"/>
            <w:r>
              <w:rPr>
                <w:sz w:val="19"/>
                <w:szCs w:val="19"/>
                <w:lang w:eastAsia="en-US"/>
              </w:rPr>
              <w:t>feb.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Začetek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zimskega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izpitnega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roka</w:t>
            </w:r>
            <w:proofErr w:type="spellEnd"/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3. mar.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Seznanitev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kandidatov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 </w:t>
            </w:r>
            <w:proofErr w:type="spellStart"/>
            <w:r>
              <w:rPr>
                <w:sz w:val="19"/>
                <w:szCs w:val="19"/>
                <w:lang w:eastAsia="en-US"/>
              </w:rPr>
              <w:t>uspehom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pri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SPOMLADANSKI </w:t>
            </w:r>
          </w:p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IZPITNI ROK</w:t>
            </w: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29. mar.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prijavo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k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24. </w:t>
            </w:r>
            <w:proofErr w:type="spellStart"/>
            <w:r>
              <w:rPr>
                <w:sz w:val="19"/>
                <w:szCs w:val="19"/>
                <w:lang w:eastAsia="en-US"/>
              </w:rPr>
              <w:t>maj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pisno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odjavo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od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28. </w:t>
            </w:r>
            <w:proofErr w:type="spellStart"/>
            <w:r>
              <w:rPr>
                <w:sz w:val="19"/>
                <w:szCs w:val="19"/>
                <w:lang w:eastAsia="en-US"/>
              </w:rPr>
              <w:t>maj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Začetek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spomladanskega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izpitnega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roka</w:t>
            </w:r>
            <w:proofErr w:type="spellEnd"/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6. </w:t>
            </w:r>
            <w:proofErr w:type="spellStart"/>
            <w:r>
              <w:rPr>
                <w:sz w:val="19"/>
                <w:szCs w:val="19"/>
                <w:lang w:eastAsia="en-US"/>
              </w:rPr>
              <w:t>jul.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Seznanitev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kandidatov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 </w:t>
            </w:r>
            <w:proofErr w:type="spellStart"/>
            <w:r>
              <w:rPr>
                <w:sz w:val="19"/>
                <w:szCs w:val="19"/>
                <w:lang w:eastAsia="en-US"/>
              </w:rPr>
              <w:t>uspehom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pri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</w:tcPr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</w:p>
          <w:p w:rsidR="00E83CBA" w:rsidRDefault="00E83CBA">
            <w:pPr>
              <w:spacing w:line="256" w:lineRule="auto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JESENSKI</w:t>
            </w:r>
          </w:p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IZPITNI ROK</w:t>
            </w: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7. </w:t>
            </w:r>
            <w:proofErr w:type="spellStart"/>
            <w:r>
              <w:rPr>
                <w:sz w:val="19"/>
                <w:szCs w:val="19"/>
                <w:lang w:eastAsia="en-US"/>
              </w:rPr>
              <w:t>jul.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prijavo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k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20. avg.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Zadnji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za </w:t>
            </w:r>
            <w:proofErr w:type="spellStart"/>
            <w:r>
              <w:rPr>
                <w:sz w:val="19"/>
                <w:szCs w:val="19"/>
                <w:lang w:eastAsia="en-US"/>
              </w:rPr>
              <w:t>pisno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odjavo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od PM</w:t>
            </w:r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24. avg.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Začetek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jesenskega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izpitnega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roka</w:t>
            </w:r>
            <w:proofErr w:type="spellEnd"/>
          </w:p>
        </w:tc>
      </w:tr>
      <w:tr w:rsidR="00E83CBA" w:rsidTr="00E83CBA">
        <w:trPr>
          <w:trHeight w:val="580"/>
        </w:trPr>
        <w:tc>
          <w:tcPr>
            <w:tcW w:w="196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tted" w:sz="4" w:space="0" w:color="231F20"/>
            </w:tcBorders>
            <w:vAlign w:val="center"/>
            <w:hideMark/>
          </w:tcPr>
          <w:p w:rsidR="00E83CBA" w:rsidRDefault="00E83CBA">
            <w:pPr>
              <w:widowControl/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dotted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9. </w:t>
            </w:r>
            <w:proofErr w:type="spellStart"/>
            <w:r>
              <w:rPr>
                <w:sz w:val="19"/>
                <w:szCs w:val="19"/>
                <w:lang w:eastAsia="en-US"/>
              </w:rPr>
              <w:t>sep.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2022</w:t>
            </w:r>
          </w:p>
        </w:tc>
        <w:tc>
          <w:tcPr>
            <w:tcW w:w="3302" w:type="dxa"/>
            <w:tcBorders>
              <w:top w:val="single" w:sz="4" w:space="0" w:color="231F20"/>
              <w:left w:val="dotted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83CBA" w:rsidRDefault="00E83CBA">
            <w:pPr>
              <w:spacing w:line="256" w:lineRule="auto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Seznanitev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kandidatov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z </w:t>
            </w:r>
            <w:proofErr w:type="spellStart"/>
            <w:r>
              <w:rPr>
                <w:sz w:val="19"/>
                <w:szCs w:val="19"/>
                <w:lang w:eastAsia="en-US"/>
              </w:rPr>
              <w:t>uspehom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eastAsia="en-US"/>
              </w:rPr>
              <w:t>pri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PM</w:t>
            </w:r>
          </w:p>
        </w:tc>
      </w:tr>
    </w:tbl>
    <w:p w:rsidR="00A977A2" w:rsidRDefault="00AD2012"/>
    <w:sectPr w:rsidR="00A9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duitITC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A"/>
    <w:rsid w:val="008C6C41"/>
    <w:rsid w:val="0098750B"/>
    <w:rsid w:val="00AD2012"/>
    <w:rsid w:val="00E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A05A-8852-42F8-8AC5-0C6301F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E83CBA"/>
    <w:pPr>
      <w:widowControl w:val="0"/>
      <w:spacing w:after="0" w:line="240" w:lineRule="auto"/>
    </w:pPr>
    <w:rPr>
      <w:rFonts w:ascii="ConduitITC-Light" w:eastAsia="ConduitITC-Light" w:hAnsi="ConduitITC-Light" w:cs="ConduitITC-Light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Katja Pobega</cp:lastModifiedBy>
  <cp:revision>2</cp:revision>
  <dcterms:created xsi:type="dcterms:W3CDTF">2021-11-19T10:30:00Z</dcterms:created>
  <dcterms:modified xsi:type="dcterms:W3CDTF">2021-11-19T10:30:00Z</dcterms:modified>
</cp:coreProperties>
</file>