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D7" w:rsidRPr="00693D62" w:rsidRDefault="00B34ED7" w:rsidP="00B34ED7">
      <w:pPr>
        <w:autoSpaceDE w:val="0"/>
        <w:autoSpaceDN w:val="0"/>
        <w:adjustRightInd w:val="0"/>
        <w:jc w:val="center"/>
        <w:rPr>
          <w:rFonts w:ascii="Calibri" w:hAnsi="Calibri" w:cs="Calibri"/>
          <w:b/>
          <w:bCs/>
          <w:color w:val="000000"/>
          <w:sz w:val="22"/>
        </w:rPr>
      </w:pPr>
      <w:r w:rsidRPr="00693D62">
        <w:rPr>
          <w:rFonts w:ascii="Calibri" w:hAnsi="Calibri" w:cs="Calibri"/>
          <w:b/>
          <w:bCs/>
          <w:color w:val="000000"/>
          <w:sz w:val="22"/>
        </w:rPr>
        <w:t xml:space="preserve">OPIS PREDMETA JAVNEGA NAROČILA </w:t>
      </w:r>
    </w:p>
    <w:p w:rsidR="00B34ED7" w:rsidRPr="00693D62" w:rsidRDefault="00B34ED7" w:rsidP="00B34ED7">
      <w:pPr>
        <w:autoSpaceDE w:val="0"/>
        <w:autoSpaceDN w:val="0"/>
        <w:adjustRightInd w:val="0"/>
        <w:jc w:val="center"/>
        <w:rPr>
          <w:rFonts w:ascii="Calibri" w:hAnsi="Calibri" w:cs="Calibri"/>
          <w:color w:val="000000"/>
          <w:sz w:val="22"/>
        </w:rPr>
      </w:pPr>
      <w:r w:rsidRPr="00693D62">
        <w:rPr>
          <w:rFonts w:ascii="Calibri" w:hAnsi="Calibri" w:cs="Calibri"/>
          <w:b/>
          <w:bCs/>
          <w:color w:val="000000"/>
          <w:sz w:val="22"/>
        </w:rPr>
        <w:t>(SPECIFIKACIJA NAROČNIKA)</w:t>
      </w:r>
    </w:p>
    <w:p w:rsidR="00B34ED7" w:rsidRPr="00693D62" w:rsidRDefault="00B34ED7" w:rsidP="00B34ED7">
      <w:pPr>
        <w:autoSpaceDE w:val="0"/>
        <w:autoSpaceDN w:val="0"/>
        <w:adjustRightInd w:val="0"/>
        <w:jc w:val="left"/>
        <w:rPr>
          <w:rFonts w:ascii="Calibri" w:hAnsi="Calibri" w:cs="Calibri"/>
          <w:b/>
          <w:bCs/>
          <w:color w:val="000000"/>
          <w:sz w:val="22"/>
        </w:rPr>
      </w:pPr>
    </w:p>
    <w:p w:rsidR="00B34ED7" w:rsidRDefault="00B34ED7" w:rsidP="00B34ED7">
      <w:pPr>
        <w:rPr>
          <w:rFonts w:ascii="Calibri" w:hAnsi="Calibri" w:cs="Calibri"/>
          <w:sz w:val="22"/>
        </w:rPr>
      </w:pPr>
      <w:r w:rsidRPr="00D36828">
        <w:rPr>
          <w:rFonts w:ascii="Calibri" w:hAnsi="Calibri" w:cs="Calibri"/>
          <w:sz w:val="22"/>
        </w:rPr>
        <w:t xml:space="preserve">Predmet javnega naročila je opravljanje storitev čiščenja prostorov </w:t>
      </w:r>
      <w:r>
        <w:rPr>
          <w:rFonts w:ascii="Calibri" w:hAnsi="Calibri" w:cs="Calibri"/>
          <w:sz w:val="22"/>
        </w:rPr>
        <w:t>GEPŠ Piran</w:t>
      </w:r>
      <w:r w:rsidRPr="00D36828">
        <w:rPr>
          <w:rFonts w:ascii="Calibri" w:hAnsi="Calibri" w:cs="Calibri"/>
          <w:sz w:val="22"/>
        </w:rPr>
        <w:t xml:space="preserve"> po sklopih, ki so oblikovani po enotah naročnika. </w:t>
      </w:r>
    </w:p>
    <w:p w:rsidR="00B34ED7" w:rsidRDefault="00B34ED7" w:rsidP="00B34ED7">
      <w:pPr>
        <w:rPr>
          <w:rFonts w:ascii="Calibri" w:hAnsi="Calibri" w:cs="Calibri"/>
          <w:sz w:val="22"/>
        </w:rPr>
      </w:pPr>
    </w:p>
    <w:p w:rsidR="00B34ED7" w:rsidRPr="00EB08B8" w:rsidRDefault="00B34ED7" w:rsidP="00B34ED7">
      <w:pPr>
        <w:pStyle w:val="Odstavekseznama"/>
        <w:numPr>
          <w:ilvl w:val="0"/>
          <w:numId w:val="5"/>
        </w:numPr>
        <w:shd w:val="clear" w:color="auto" w:fill="DBE5F1" w:themeFill="accent1" w:themeFillTint="33"/>
        <w:rPr>
          <w:rFonts w:ascii="Calibri" w:hAnsi="Calibri" w:cs="Calibri"/>
          <w:b/>
          <w:sz w:val="22"/>
        </w:rPr>
      </w:pPr>
      <w:r w:rsidRPr="00EB08B8">
        <w:rPr>
          <w:rFonts w:ascii="Calibri" w:hAnsi="Calibri" w:cs="Calibri"/>
          <w:b/>
          <w:sz w:val="22"/>
        </w:rPr>
        <w:t xml:space="preserve">LOKACIJE ČIŠČENJA </w:t>
      </w:r>
      <w:r w:rsidR="0079220C">
        <w:rPr>
          <w:rFonts w:ascii="Calibri" w:hAnsi="Calibri" w:cs="Calibri"/>
          <w:b/>
          <w:sz w:val="22"/>
        </w:rPr>
        <w:t>IN OKVIRNO LETNO ŠTEVILO UR ČIŠČENJA</w:t>
      </w:r>
    </w:p>
    <w:p w:rsidR="0057376F" w:rsidRDefault="0057376F" w:rsidP="00B34ED7">
      <w:pPr>
        <w:rPr>
          <w:rFonts w:ascii="Calibri" w:hAnsi="Calibri" w:cs="Calibri"/>
          <w:b/>
          <w:sz w:val="22"/>
        </w:rPr>
      </w:pPr>
    </w:p>
    <w:p w:rsidR="0079220C" w:rsidRDefault="0079220C" w:rsidP="00B34ED7">
      <w:pPr>
        <w:rPr>
          <w:rFonts w:ascii="Calibri" w:hAnsi="Calibri" w:cs="Calibri"/>
          <w:b/>
          <w:sz w:val="22"/>
        </w:rPr>
      </w:pPr>
      <w:r>
        <w:rPr>
          <w:rFonts w:ascii="Calibri" w:hAnsi="Calibri" w:cs="Calibri"/>
          <w:b/>
          <w:sz w:val="22"/>
        </w:rPr>
        <w:t>Okvirno število ur je izračunano na 200 delovnih dni v koledarskem letu, z izjemo akvarija kjer je izračun narejen na 287 delovnih dni.</w:t>
      </w:r>
    </w:p>
    <w:p w:rsidR="0079220C" w:rsidRDefault="0079220C" w:rsidP="00B34ED7">
      <w:pPr>
        <w:rPr>
          <w:rFonts w:ascii="Calibri" w:hAnsi="Calibri" w:cs="Calibri"/>
          <w:b/>
          <w:sz w:val="22"/>
        </w:rPr>
      </w:pPr>
    </w:p>
    <w:p w:rsidR="00B34ED7" w:rsidRDefault="00B34ED7" w:rsidP="00B34ED7">
      <w:pPr>
        <w:rPr>
          <w:rFonts w:ascii="Calibri" w:hAnsi="Calibri" w:cs="Calibri"/>
          <w:b/>
          <w:sz w:val="22"/>
        </w:rPr>
      </w:pPr>
      <w:r w:rsidRPr="00D36828">
        <w:rPr>
          <w:rFonts w:ascii="Calibri" w:hAnsi="Calibri" w:cs="Calibri"/>
          <w:b/>
          <w:sz w:val="22"/>
        </w:rPr>
        <w:t>Gimnazija Piran</w:t>
      </w:r>
      <w:r>
        <w:rPr>
          <w:rFonts w:ascii="Calibri" w:hAnsi="Calibri" w:cs="Calibri"/>
          <w:b/>
          <w:sz w:val="22"/>
        </w:rPr>
        <w:t>, Bolniška 11, 6330 Piran</w:t>
      </w:r>
    </w:p>
    <w:p w:rsidR="00B34ED7" w:rsidRDefault="00B34ED7" w:rsidP="00B34ED7">
      <w:pPr>
        <w:rPr>
          <w:rFonts w:ascii="Calibri" w:hAnsi="Calibri" w:cs="Calibri"/>
          <w:sz w:val="22"/>
          <w:u w:val="single"/>
        </w:rPr>
      </w:pPr>
      <w:r w:rsidRPr="00A40726">
        <w:rPr>
          <w:rFonts w:ascii="Calibri" w:hAnsi="Calibri" w:cs="Calibri"/>
          <w:sz w:val="22"/>
          <w:u w:val="single"/>
        </w:rPr>
        <w:t xml:space="preserve">Kvadratura: </w:t>
      </w:r>
      <w:r w:rsidR="0079220C">
        <w:rPr>
          <w:rFonts w:ascii="Calibri" w:hAnsi="Calibri" w:cs="Calibri"/>
          <w:sz w:val="22"/>
          <w:u w:val="single"/>
        </w:rPr>
        <w:t>1.522,61</w:t>
      </w:r>
      <w:r w:rsidRPr="00A40726">
        <w:rPr>
          <w:rFonts w:ascii="Calibri" w:hAnsi="Calibri" w:cs="Calibri"/>
          <w:sz w:val="22"/>
          <w:u w:val="single"/>
        </w:rPr>
        <w:t>m2</w:t>
      </w:r>
      <w:r w:rsidR="0079220C">
        <w:rPr>
          <w:rFonts w:ascii="Calibri" w:hAnsi="Calibri" w:cs="Calibri"/>
          <w:sz w:val="22"/>
          <w:u w:val="single"/>
        </w:rPr>
        <w:t xml:space="preserve"> </w:t>
      </w:r>
    </w:p>
    <w:p w:rsidR="0079220C" w:rsidRPr="00A40726" w:rsidRDefault="0079220C" w:rsidP="00B34ED7">
      <w:pPr>
        <w:rPr>
          <w:rFonts w:ascii="Calibri" w:hAnsi="Calibri" w:cs="Calibri"/>
          <w:sz w:val="22"/>
          <w:u w:val="single"/>
        </w:rPr>
      </w:pPr>
      <w:r>
        <w:rPr>
          <w:rFonts w:ascii="Calibri" w:hAnsi="Calibri" w:cs="Calibri"/>
          <w:sz w:val="22"/>
          <w:u w:val="single"/>
        </w:rPr>
        <w:t>OKVIRNO LETNO ŠTEVILO UR ČIŠČENJA:  1052</w:t>
      </w:r>
    </w:p>
    <w:p w:rsidR="00B34ED7" w:rsidRDefault="00B34ED7" w:rsidP="00B34ED7">
      <w:pPr>
        <w:rPr>
          <w:rFonts w:ascii="Calibri" w:hAnsi="Calibri" w:cs="Calibri"/>
          <w:sz w:val="22"/>
        </w:rPr>
      </w:pPr>
      <w:r w:rsidRPr="00D36828">
        <w:rPr>
          <w:rFonts w:ascii="Calibri" w:hAnsi="Calibri" w:cs="Calibri"/>
          <w:sz w:val="22"/>
        </w:rPr>
        <w:t>Storitve čiščenja se opravljajo vsak dan v tednu od ponedeljka do petka</w:t>
      </w:r>
      <w:r>
        <w:rPr>
          <w:rFonts w:ascii="Calibri" w:hAnsi="Calibri" w:cs="Calibri"/>
          <w:sz w:val="22"/>
        </w:rPr>
        <w:t xml:space="preserve"> v</w:t>
      </w:r>
      <w:r w:rsidRPr="00D36828">
        <w:rPr>
          <w:rFonts w:ascii="Calibri" w:hAnsi="Calibri" w:cs="Calibri"/>
          <w:sz w:val="22"/>
        </w:rPr>
        <w:t xml:space="preserve"> popoldanskem času.</w:t>
      </w:r>
    </w:p>
    <w:p w:rsidR="00B34ED7" w:rsidRDefault="00B34ED7" w:rsidP="00B34ED7">
      <w:pPr>
        <w:rPr>
          <w:rFonts w:ascii="Calibri" w:hAnsi="Calibri" w:cs="Calibri"/>
          <w:sz w:val="22"/>
        </w:rPr>
      </w:pPr>
      <w:r>
        <w:rPr>
          <w:rFonts w:ascii="Calibri" w:hAnsi="Calibri" w:cs="Calibri"/>
          <w:sz w:val="22"/>
        </w:rPr>
        <w:t>Enkrat letno generalno čiščenje</w:t>
      </w:r>
      <w:r w:rsidR="00EB08B8">
        <w:rPr>
          <w:rFonts w:ascii="Calibri" w:hAnsi="Calibri" w:cs="Calibri"/>
          <w:sz w:val="22"/>
        </w:rPr>
        <w:t xml:space="preserve"> (julij ali avgust)</w:t>
      </w:r>
      <w:r>
        <w:rPr>
          <w:rFonts w:ascii="Calibri" w:hAnsi="Calibri" w:cs="Calibri"/>
          <w:sz w:val="22"/>
        </w:rPr>
        <w:t>.</w:t>
      </w:r>
    </w:p>
    <w:p w:rsidR="00B34ED7" w:rsidRDefault="00B34ED7" w:rsidP="00B34ED7">
      <w:pPr>
        <w:rPr>
          <w:rFonts w:ascii="Calibri" w:hAnsi="Calibri" w:cs="Calibri"/>
          <w:sz w:val="22"/>
        </w:rPr>
      </w:pPr>
    </w:p>
    <w:p w:rsidR="00B34ED7" w:rsidRPr="00D36828" w:rsidRDefault="00B34ED7" w:rsidP="00B34ED7">
      <w:pPr>
        <w:rPr>
          <w:rFonts w:ascii="Calibri" w:hAnsi="Calibri" w:cs="Calibri"/>
          <w:sz w:val="22"/>
        </w:rPr>
      </w:pPr>
      <w:r>
        <w:rPr>
          <w:rFonts w:ascii="Calibri" w:hAnsi="Calibri" w:cs="Calibri"/>
          <w:b/>
          <w:sz w:val="22"/>
        </w:rPr>
        <w:t>Akvarij Piran, Kidričevo nabrežje 4, 6330 Piran</w:t>
      </w:r>
    </w:p>
    <w:p w:rsidR="00B34ED7" w:rsidRDefault="00B34ED7" w:rsidP="00B34ED7">
      <w:pPr>
        <w:rPr>
          <w:rFonts w:ascii="Calibri" w:hAnsi="Calibri" w:cs="Calibri"/>
          <w:sz w:val="22"/>
          <w:u w:val="single"/>
        </w:rPr>
      </w:pPr>
      <w:r w:rsidRPr="00A40726">
        <w:rPr>
          <w:rFonts w:ascii="Calibri" w:hAnsi="Calibri" w:cs="Calibri"/>
          <w:sz w:val="22"/>
          <w:u w:val="single"/>
        </w:rPr>
        <w:t xml:space="preserve">Kvadratura: </w:t>
      </w:r>
      <w:r w:rsidR="0057376F">
        <w:rPr>
          <w:rFonts w:ascii="Calibri" w:hAnsi="Calibri" w:cs="Calibri"/>
          <w:sz w:val="22"/>
          <w:u w:val="single"/>
        </w:rPr>
        <w:t>183</w:t>
      </w:r>
      <w:r w:rsidR="0079220C">
        <w:rPr>
          <w:rFonts w:ascii="Calibri" w:hAnsi="Calibri" w:cs="Calibri"/>
          <w:sz w:val="22"/>
          <w:u w:val="single"/>
        </w:rPr>
        <w:t>,31</w:t>
      </w:r>
      <w:r w:rsidRPr="00A40726">
        <w:rPr>
          <w:rFonts w:ascii="Calibri" w:hAnsi="Calibri" w:cs="Calibri"/>
          <w:sz w:val="22"/>
          <w:u w:val="single"/>
        </w:rPr>
        <w:t xml:space="preserve"> m2</w:t>
      </w:r>
    </w:p>
    <w:p w:rsidR="0079220C" w:rsidRPr="00A40726" w:rsidRDefault="0079220C" w:rsidP="0079220C">
      <w:pPr>
        <w:rPr>
          <w:rFonts w:ascii="Calibri" w:hAnsi="Calibri" w:cs="Calibri"/>
          <w:sz w:val="22"/>
          <w:u w:val="single"/>
        </w:rPr>
      </w:pPr>
      <w:r>
        <w:rPr>
          <w:rFonts w:ascii="Calibri" w:hAnsi="Calibri" w:cs="Calibri"/>
          <w:sz w:val="22"/>
          <w:u w:val="single"/>
        </w:rPr>
        <w:t>OKVIRNO LETNO ŠTEVILO UR ČIŠČENJA:  652</w:t>
      </w:r>
    </w:p>
    <w:p w:rsidR="00B34ED7" w:rsidRDefault="00B34ED7" w:rsidP="00B34ED7">
      <w:pPr>
        <w:rPr>
          <w:rFonts w:ascii="Calibri" w:hAnsi="Calibri" w:cs="Calibri"/>
          <w:sz w:val="22"/>
        </w:rPr>
      </w:pPr>
      <w:r w:rsidRPr="00D36828">
        <w:rPr>
          <w:rFonts w:ascii="Calibri" w:hAnsi="Calibri" w:cs="Calibri"/>
          <w:sz w:val="22"/>
        </w:rPr>
        <w:t>Storitve čiščenja se opravljajo</w:t>
      </w:r>
      <w:r w:rsidR="0079220C">
        <w:rPr>
          <w:rFonts w:ascii="Calibri" w:hAnsi="Calibri" w:cs="Calibri"/>
          <w:sz w:val="22"/>
        </w:rPr>
        <w:t xml:space="preserve"> šestkrat tedensko čez celo leto, razen od 7.1. do 2.2.</w:t>
      </w:r>
      <w:r>
        <w:rPr>
          <w:rFonts w:ascii="Calibri" w:hAnsi="Calibri" w:cs="Calibri"/>
          <w:sz w:val="22"/>
        </w:rPr>
        <w:t xml:space="preserve"> pred 9.00 zjutraj ali po zapiralnem času.</w:t>
      </w:r>
    </w:p>
    <w:p w:rsidR="00B34ED7" w:rsidRDefault="00B34ED7" w:rsidP="00B34ED7">
      <w:pPr>
        <w:rPr>
          <w:rFonts w:ascii="Calibri" w:hAnsi="Calibri" w:cs="Calibri"/>
          <w:sz w:val="22"/>
        </w:rPr>
      </w:pPr>
      <w:r>
        <w:rPr>
          <w:rFonts w:ascii="Calibri" w:hAnsi="Calibri" w:cs="Calibri"/>
          <w:sz w:val="22"/>
        </w:rPr>
        <w:t>Enkrat letno generalno čiščenje</w:t>
      </w:r>
      <w:r w:rsidR="00EB08B8">
        <w:rPr>
          <w:rFonts w:ascii="Calibri" w:hAnsi="Calibri" w:cs="Calibri"/>
          <w:sz w:val="22"/>
        </w:rPr>
        <w:t xml:space="preserve"> (januar)</w:t>
      </w:r>
      <w:r>
        <w:rPr>
          <w:rFonts w:ascii="Calibri" w:hAnsi="Calibri" w:cs="Calibri"/>
          <w:sz w:val="22"/>
        </w:rPr>
        <w:t>.</w:t>
      </w:r>
    </w:p>
    <w:p w:rsidR="00B34ED7" w:rsidRDefault="00B34ED7" w:rsidP="00B34ED7">
      <w:pPr>
        <w:rPr>
          <w:rFonts w:ascii="Calibri" w:hAnsi="Calibri" w:cs="Calibri"/>
          <w:sz w:val="22"/>
        </w:rPr>
      </w:pPr>
    </w:p>
    <w:p w:rsidR="00B34ED7" w:rsidRPr="00A40726" w:rsidRDefault="00B34ED7" w:rsidP="00B34ED7">
      <w:pPr>
        <w:rPr>
          <w:rFonts w:ascii="Calibri" w:hAnsi="Calibri" w:cs="Calibri"/>
          <w:b/>
          <w:sz w:val="22"/>
        </w:rPr>
      </w:pPr>
      <w:r w:rsidRPr="00A40726">
        <w:rPr>
          <w:rFonts w:ascii="Calibri" w:hAnsi="Calibri" w:cs="Calibri"/>
          <w:b/>
          <w:sz w:val="22"/>
        </w:rPr>
        <w:t>Elektro in pomorska šola, Pot pomorščakov 4, 6320 Portorož</w:t>
      </w:r>
    </w:p>
    <w:p w:rsidR="00B34ED7" w:rsidRPr="0057376F" w:rsidRDefault="00B34ED7" w:rsidP="00B34ED7">
      <w:pPr>
        <w:rPr>
          <w:rFonts w:ascii="Calibri" w:hAnsi="Calibri" w:cs="Calibri"/>
          <w:sz w:val="22"/>
          <w:u w:val="single"/>
        </w:rPr>
      </w:pPr>
      <w:r w:rsidRPr="0057376F">
        <w:rPr>
          <w:rFonts w:ascii="Calibri" w:hAnsi="Calibri" w:cs="Calibri"/>
          <w:sz w:val="22"/>
          <w:u w:val="single"/>
        </w:rPr>
        <w:t xml:space="preserve">Kvadratura: </w:t>
      </w:r>
      <w:r w:rsidR="0079220C">
        <w:rPr>
          <w:rFonts w:ascii="Calibri" w:hAnsi="Calibri" w:cs="Calibri"/>
          <w:sz w:val="22"/>
          <w:u w:val="single"/>
        </w:rPr>
        <w:t>1.653,51</w:t>
      </w:r>
      <w:r w:rsidRPr="0057376F">
        <w:rPr>
          <w:rFonts w:ascii="Calibri" w:hAnsi="Calibri" w:cs="Calibri"/>
          <w:sz w:val="22"/>
          <w:u w:val="single"/>
        </w:rPr>
        <w:t xml:space="preserve"> m2</w:t>
      </w:r>
    </w:p>
    <w:p w:rsidR="0079220C" w:rsidRPr="00A40726" w:rsidRDefault="0079220C" w:rsidP="0079220C">
      <w:pPr>
        <w:rPr>
          <w:rFonts w:ascii="Calibri" w:hAnsi="Calibri" w:cs="Calibri"/>
          <w:sz w:val="22"/>
          <w:u w:val="single"/>
        </w:rPr>
      </w:pPr>
      <w:r>
        <w:rPr>
          <w:rFonts w:ascii="Calibri" w:hAnsi="Calibri" w:cs="Calibri"/>
          <w:sz w:val="22"/>
          <w:u w:val="single"/>
        </w:rPr>
        <w:t>OKVIRNO LETNO ŠTEVILO UR ČIŠČENJA:  1.622</w:t>
      </w:r>
    </w:p>
    <w:p w:rsidR="00B34ED7" w:rsidRDefault="00B34ED7" w:rsidP="00B34ED7">
      <w:pPr>
        <w:rPr>
          <w:rFonts w:ascii="Calibri" w:hAnsi="Calibri" w:cs="Calibri"/>
          <w:sz w:val="22"/>
        </w:rPr>
      </w:pPr>
      <w:r w:rsidRPr="00D36828">
        <w:rPr>
          <w:rFonts w:ascii="Calibri" w:hAnsi="Calibri" w:cs="Calibri"/>
          <w:sz w:val="22"/>
        </w:rPr>
        <w:t>Storitve čiščenja se opravljajo vsak dan v tednu od ponedeljka do petka</w:t>
      </w:r>
      <w:r>
        <w:rPr>
          <w:rFonts w:ascii="Calibri" w:hAnsi="Calibri" w:cs="Calibri"/>
          <w:sz w:val="22"/>
        </w:rPr>
        <w:t xml:space="preserve"> v</w:t>
      </w:r>
      <w:r w:rsidRPr="00D36828">
        <w:rPr>
          <w:rFonts w:ascii="Calibri" w:hAnsi="Calibri" w:cs="Calibri"/>
          <w:sz w:val="22"/>
        </w:rPr>
        <w:t xml:space="preserve"> popoldanskem času.</w:t>
      </w:r>
    </w:p>
    <w:p w:rsidR="00B34ED7" w:rsidRDefault="00B34ED7" w:rsidP="00B34ED7">
      <w:pPr>
        <w:rPr>
          <w:rFonts w:ascii="Calibri" w:hAnsi="Calibri" w:cs="Calibri"/>
          <w:sz w:val="22"/>
        </w:rPr>
      </w:pPr>
      <w:r>
        <w:rPr>
          <w:rFonts w:ascii="Calibri" w:hAnsi="Calibri" w:cs="Calibri"/>
          <w:sz w:val="22"/>
        </w:rPr>
        <w:t>Enkrat letno generalno čiščenje</w:t>
      </w:r>
      <w:r w:rsidR="00EB08B8">
        <w:rPr>
          <w:rFonts w:ascii="Calibri" w:hAnsi="Calibri" w:cs="Calibri"/>
          <w:sz w:val="22"/>
        </w:rPr>
        <w:t xml:space="preserve"> (julij ali avgust)</w:t>
      </w:r>
      <w:r>
        <w:rPr>
          <w:rFonts w:ascii="Calibri" w:hAnsi="Calibri" w:cs="Calibri"/>
          <w:sz w:val="22"/>
        </w:rPr>
        <w:t>.</w:t>
      </w:r>
    </w:p>
    <w:p w:rsidR="00B34ED7" w:rsidRDefault="00B34ED7" w:rsidP="00B34ED7">
      <w:pPr>
        <w:tabs>
          <w:tab w:val="left" w:pos="916"/>
        </w:tabs>
        <w:rPr>
          <w:rFonts w:ascii="Calibri" w:hAnsi="Calibri" w:cs="Calibri"/>
          <w:sz w:val="22"/>
          <w:lang w:val="pl-PL"/>
        </w:rPr>
      </w:pPr>
    </w:p>
    <w:p w:rsidR="00B34ED7" w:rsidRPr="00A40726" w:rsidRDefault="00B34ED7" w:rsidP="00B34ED7">
      <w:pPr>
        <w:tabs>
          <w:tab w:val="left" w:pos="916"/>
        </w:tabs>
        <w:rPr>
          <w:rFonts w:ascii="Calibri" w:hAnsi="Calibri" w:cs="Calibri"/>
          <w:b/>
          <w:sz w:val="22"/>
          <w:lang w:val="pl-PL"/>
        </w:rPr>
      </w:pPr>
      <w:r w:rsidRPr="00A40726">
        <w:rPr>
          <w:rFonts w:ascii="Calibri" w:hAnsi="Calibri" w:cs="Calibri"/>
          <w:b/>
          <w:sz w:val="22"/>
          <w:lang w:val="pl-PL"/>
        </w:rPr>
        <w:t>Dijaški dom Portorož, Sončna pot 20, 6320 Portorož</w:t>
      </w:r>
      <w:r w:rsidRPr="00A40726">
        <w:rPr>
          <w:rFonts w:ascii="Calibri" w:hAnsi="Calibri" w:cs="Calibri"/>
          <w:b/>
          <w:sz w:val="22"/>
          <w:lang w:val="pl-PL"/>
        </w:rPr>
        <w:tab/>
      </w:r>
    </w:p>
    <w:p w:rsidR="00B34ED7" w:rsidRDefault="00B34ED7" w:rsidP="00B34ED7">
      <w:pPr>
        <w:rPr>
          <w:rFonts w:ascii="Calibri" w:hAnsi="Calibri" w:cs="Calibri"/>
          <w:sz w:val="22"/>
          <w:u w:val="single"/>
        </w:rPr>
      </w:pPr>
      <w:r w:rsidRPr="0057376F">
        <w:rPr>
          <w:rFonts w:ascii="Calibri" w:hAnsi="Calibri" w:cs="Calibri"/>
          <w:sz w:val="22"/>
          <w:u w:val="single"/>
        </w:rPr>
        <w:t xml:space="preserve">Kvadratura:   </w:t>
      </w:r>
      <w:r w:rsidR="0057376F" w:rsidRPr="0057376F">
        <w:rPr>
          <w:rFonts w:ascii="Calibri" w:hAnsi="Calibri" w:cs="Calibri"/>
          <w:sz w:val="22"/>
        </w:rPr>
        <w:t>1.</w:t>
      </w:r>
      <w:r w:rsidR="00F6632A">
        <w:rPr>
          <w:rFonts w:ascii="Calibri" w:hAnsi="Calibri" w:cs="Calibri"/>
          <w:sz w:val="22"/>
        </w:rPr>
        <w:t>000</w:t>
      </w:r>
      <w:r w:rsidR="0057376F" w:rsidRPr="0057376F">
        <w:rPr>
          <w:rFonts w:ascii="Calibri" w:hAnsi="Calibri" w:cs="Calibri"/>
          <w:sz w:val="22"/>
        </w:rPr>
        <w:t xml:space="preserve"> </w:t>
      </w:r>
      <w:r w:rsidRPr="0057376F">
        <w:rPr>
          <w:rFonts w:ascii="Calibri" w:hAnsi="Calibri" w:cs="Calibri"/>
          <w:sz w:val="22"/>
          <w:u w:val="single"/>
        </w:rPr>
        <w:t xml:space="preserve">  m2</w:t>
      </w:r>
    </w:p>
    <w:p w:rsidR="0079220C" w:rsidRPr="00A40726" w:rsidRDefault="0079220C" w:rsidP="0079220C">
      <w:pPr>
        <w:rPr>
          <w:rFonts w:ascii="Calibri" w:hAnsi="Calibri" w:cs="Calibri"/>
          <w:sz w:val="22"/>
          <w:u w:val="single"/>
        </w:rPr>
      </w:pPr>
      <w:r>
        <w:rPr>
          <w:rFonts w:ascii="Calibri" w:hAnsi="Calibri" w:cs="Calibri"/>
          <w:sz w:val="22"/>
          <w:u w:val="single"/>
        </w:rPr>
        <w:t>OKVIRN</w:t>
      </w:r>
      <w:r w:rsidR="00F6632A">
        <w:rPr>
          <w:rFonts w:ascii="Calibri" w:hAnsi="Calibri" w:cs="Calibri"/>
          <w:sz w:val="22"/>
          <w:u w:val="single"/>
        </w:rPr>
        <w:t>O LETNO ŠTEVILO UR ČIŠČENJA:  12</w:t>
      </w:r>
      <w:r>
        <w:rPr>
          <w:rFonts w:ascii="Calibri" w:hAnsi="Calibri" w:cs="Calibri"/>
          <w:sz w:val="22"/>
          <w:u w:val="single"/>
        </w:rPr>
        <w:t xml:space="preserve">00 </w:t>
      </w:r>
      <w:r w:rsidR="00F6632A">
        <w:rPr>
          <w:rFonts w:ascii="Calibri" w:hAnsi="Calibri" w:cs="Calibri"/>
          <w:sz w:val="22"/>
          <w:u w:val="single"/>
        </w:rPr>
        <w:t>+ 100 med šolskim letom</w:t>
      </w:r>
      <w:bookmarkStart w:id="0" w:name="_GoBack"/>
      <w:bookmarkEnd w:id="0"/>
    </w:p>
    <w:p w:rsidR="00B34ED7" w:rsidRDefault="00B34ED7" w:rsidP="00B34ED7">
      <w:pPr>
        <w:rPr>
          <w:rFonts w:ascii="Calibri" w:hAnsi="Calibri" w:cs="Calibri"/>
          <w:sz w:val="22"/>
        </w:rPr>
      </w:pPr>
      <w:r>
        <w:rPr>
          <w:rFonts w:ascii="Calibri" w:hAnsi="Calibri" w:cs="Calibri"/>
          <w:sz w:val="22"/>
        </w:rPr>
        <w:t>Za potrebe turistične dejavnosti se čisti od konca junija do konca septembra v dopoldanskem času, tudi ob</w:t>
      </w:r>
      <w:r w:rsidR="001D790D">
        <w:rPr>
          <w:rFonts w:ascii="Calibri" w:hAnsi="Calibri" w:cs="Calibri"/>
          <w:sz w:val="22"/>
        </w:rPr>
        <w:t xml:space="preserve"> sobotah in</w:t>
      </w:r>
      <w:r>
        <w:rPr>
          <w:rFonts w:ascii="Calibri" w:hAnsi="Calibri" w:cs="Calibri"/>
          <w:sz w:val="22"/>
        </w:rPr>
        <w:t xml:space="preserve"> praznikih. </w:t>
      </w:r>
    </w:p>
    <w:p w:rsidR="00B34ED7" w:rsidRDefault="00B34ED7" w:rsidP="00B34ED7">
      <w:pPr>
        <w:rPr>
          <w:rFonts w:ascii="Calibri" w:hAnsi="Calibri" w:cs="Calibri"/>
          <w:sz w:val="22"/>
        </w:rPr>
      </w:pPr>
      <w:r>
        <w:rPr>
          <w:rFonts w:ascii="Calibri" w:hAnsi="Calibri" w:cs="Calibri"/>
          <w:sz w:val="22"/>
        </w:rPr>
        <w:t>Dvakrat letno generalno čiščenje</w:t>
      </w:r>
      <w:r w:rsidR="00EB08B8">
        <w:rPr>
          <w:rFonts w:ascii="Calibri" w:hAnsi="Calibri" w:cs="Calibri"/>
          <w:sz w:val="22"/>
        </w:rPr>
        <w:t xml:space="preserve"> (junij in avgust/september)</w:t>
      </w:r>
      <w:r>
        <w:rPr>
          <w:rFonts w:ascii="Calibri" w:hAnsi="Calibri" w:cs="Calibri"/>
          <w:sz w:val="22"/>
        </w:rPr>
        <w:t xml:space="preserve">. </w:t>
      </w:r>
    </w:p>
    <w:p w:rsidR="00B34ED7" w:rsidRDefault="00B34ED7" w:rsidP="00B34ED7">
      <w:pPr>
        <w:tabs>
          <w:tab w:val="left" w:pos="916"/>
        </w:tabs>
        <w:rPr>
          <w:rFonts w:ascii="Calibri" w:hAnsi="Calibri" w:cs="Calibri"/>
          <w:sz w:val="22"/>
          <w:lang w:val="pl-PL"/>
        </w:rPr>
      </w:pPr>
    </w:p>
    <w:p w:rsidR="00B34ED7" w:rsidRPr="00D20444" w:rsidRDefault="00EB08B8" w:rsidP="00B34ED7">
      <w:pPr>
        <w:pStyle w:val="Odstavekseznama"/>
        <w:numPr>
          <w:ilvl w:val="0"/>
          <w:numId w:val="5"/>
        </w:numPr>
        <w:shd w:val="clear" w:color="auto" w:fill="DBE5F1" w:themeFill="accent1" w:themeFillTint="33"/>
        <w:rPr>
          <w:rFonts w:ascii="Calibri" w:hAnsi="Calibri" w:cs="Calibri"/>
          <w:b/>
          <w:sz w:val="22"/>
        </w:rPr>
      </w:pPr>
      <w:r w:rsidRPr="00D20444">
        <w:rPr>
          <w:rFonts w:ascii="Calibri" w:hAnsi="Calibri" w:cs="Calibri"/>
          <w:b/>
          <w:sz w:val="22"/>
        </w:rPr>
        <w:t>OPIS</w:t>
      </w:r>
    </w:p>
    <w:p w:rsidR="00B34ED7" w:rsidRDefault="00B34ED7" w:rsidP="00B34ED7">
      <w:pPr>
        <w:rPr>
          <w:rFonts w:ascii="Calibri" w:hAnsi="Calibri" w:cs="Calibri"/>
          <w:sz w:val="22"/>
        </w:rPr>
      </w:pPr>
    </w:p>
    <w:p w:rsidR="00BD5FBE" w:rsidRPr="00EB08B8" w:rsidRDefault="00BD5FBE" w:rsidP="00BD5FBE">
      <w:pPr>
        <w:shd w:val="clear" w:color="auto" w:fill="FFFFFF"/>
        <w:spacing w:after="120"/>
        <w:rPr>
          <w:rFonts w:asciiTheme="minorHAnsi" w:hAnsiTheme="minorHAnsi" w:cs="Arial"/>
          <w:sz w:val="22"/>
        </w:rPr>
      </w:pPr>
      <w:r w:rsidRPr="00EB08B8">
        <w:rPr>
          <w:rFonts w:asciiTheme="minorHAnsi" w:hAnsiTheme="minorHAnsi" w:cs="Arial"/>
          <w:sz w:val="22"/>
        </w:rPr>
        <w:t xml:space="preserve">Ponudnik se zaveže delo izvajati tako, da ne bo moten delovni proces naročnika. </w:t>
      </w:r>
    </w:p>
    <w:p w:rsidR="00BD5FBE" w:rsidRPr="001D790D" w:rsidRDefault="00BD5FBE" w:rsidP="00BD5FBE">
      <w:pPr>
        <w:pStyle w:val="Glava"/>
        <w:numPr>
          <w:ilvl w:val="12"/>
          <w:numId w:val="0"/>
        </w:numPr>
        <w:tabs>
          <w:tab w:val="clear" w:pos="4536"/>
          <w:tab w:val="clear" w:pos="9072"/>
        </w:tabs>
        <w:jc w:val="both"/>
        <w:rPr>
          <w:rFonts w:asciiTheme="minorHAnsi" w:hAnsiTheme="minorHAnsi"/>
          <w:sz w:val="22"/>
          <w:szCs w:val="22"/>
        </w:rPr>
      </w:pPr>
      <w:r w:rsidRPr="001D790D">
        <w:rPr>
          <w:rFonts w:asciiTheme="minorHAnsi" w:hAnsiTheme="minorHAnsi"/>
          <w:sz w:val="22"/>
          <w:szCs w:val="22"/>
        </w:rPr>
        <w:t>Ponudnik se zaveže, da bo dnevno (vsak delovni dan) pri naročniku zagotovil prisotnost najmanj ene čistilke/čistilca na lokaciji v Piranu (akvarij, gimnazija), ki bo v času med 13.00 in 19.00 uro prisoten najmanj v obsegu 4 ur. Na lokaciji v Portorožu najmanj 1 v čistilke/čistilcev, ki bodo dnevno (vsak delovni dan) v času med 14.00 in 17.00 uro prisotni/e v obsegu najmanj 4 ur.</w:t>
      </w:r>
    </w:p>
    <w:p w:rsidR="00BD5FBE" w:rsidRPr="001D790D" w:rsidRDefault="001D790D" w:rsidP="00BD5FBE">
      <w:pPr>
        <w:rPr>
          <w:rFonts w:asciiTheme="minorHAnsi" w:hAnsiTheme="minorHAnsi" w:cstheme="minorHAnsi"/>
          <w:sz w:val="22"/>
        </w:rPr>
      </w:pPr>
      <w:r>
        <w:rPr>
          <w:rFonts w:asciiTheme="minorHAnsi" w:hAnsiTheme="minorHAnsi" w:cstheme="minorHAnsi"/>
          <w:sz w:val="22"/>
        </w:rPr>
        <w:t>I</w:t>
      </w:r>
      <w:r w:rsidR="00BD5FBE" w:rsidRPr="001D790D">
        <w:rPr>
          <w:rFonts w:asciiTheme="minorHAnsi" w:hAnsiTheme="minorHAnsi" w:cstheme="minorHAnsi"/>
          <w:sz w:val="22"/>
        </w:rPr>
        <w:t xml:space="preserve">zvajalec je dolžan ob izrednih situacijah zagotoviti takojšnje čiščenje. Dosegljiv mora biti preko mobilnega telefona. Številka </w:t>
      </w:r>
      <w:proofErr w:type="spellStart"/>
      <w:r w:rsidR="00BD5FBE" w:rsidRPr="001D790D">
        <w:rPr>
          <w:rFonts w:asciiTheme="minorHAnsi" w:hAnsiTheme="minorHAnsi" w:cstheme="minorHAnsi"/>
          <w:sz w:val="22"/>
        </w:rPr>
        <w:t>gsm</w:t>
      </w:r>
      <w:proofErr w:type="spellEnd"/>
      <w:r w:rsidR="00BD5FBE" w:rsidRPr="001D790D">
        <w:rPr>
          <w:rFonts w:asciiTheme="minorHAnsi" w:hAnsiTheme="minorHAnsi" w:cstheme="minorHAnsi"/>
          <w:sz w:val="22"/>
        </w:rPr>
        <w:t xml:space="preserve">: _________________ . </w:t>
      </w:r>
    </w:p>
    <w:p w:rsidR="00BD5FBE" w:rsidRPr="001D790D" w:rsidRDefault="001D790D" w:rsidP="00BD5FBE">
      <w:pPr>
        <w:rPr>
          <w:rFonts w:asciiTheme="minorHAnsi" w:hAnsiTheme="minorHAnsi" w:cstheme="minorHAnsi"/>
          <w:sz w:val="22"/>
        </w:rPr>
      </w:pPr>
      <w:r>
        <w:rPr>
          <w:rFonts w:asciiTheme="minorHAnsi" w:hAnsiTheme="minorHAnsi" w:cstheme="minorHAnsi"/>
          <w:sz w:val="22"/>
        </w:rPr>
        <w:t>D</w:t>
      </w:r>
      <w:r w:rsidR="00BD5FBE" w:rsidRPr="001D790D">
        <w:rPr>
          <w:rFonts w:asciiTheme="minorHAnsi" w:hAnsiTheme="minorHAnsi" w:cstheme="minorHAnsi"/>
          <w:sz w:val="22"/>
        </w:rPr>
        <w:t>ežurstvo delavca ob sobotah in nedeljah v primeru športnih in drugih aktivnosti (letno 15 ur).</w:t>
      </w:r>
    </w:p>
    <w:p w:rsidR="00EB08B8" w:rsidRPr="00EB08B8" w:rsidRDefault="00EB08B8" w:rsidP="00EB08B8">
      <w:pPr>
        <w:shd w:val="clear" w:color="auto" w:fill="FFFFFF"/>
        <w:spacing w:after="120"/>
        <w:rPr>
          <w:rFonts w:asciiTheme="minorHAnsi" w:hAnsiTheme="minorHAnsi" w:cs="Arial"/>
          <w:sz w:val="22"/>
        </w:rPr>
      </w:pPr>
    </w:p>
    <w:p w:rsidR="00EB08B8" w:rsidRP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 xml:space="preserve">Izvajalec bo moral </w:t>
      </w:r>
      <w:r w:rsidR="001D790D" w:rsidRPr="00EB08B8">
        <w:rPr>
          <w:rFonts w:asciiTheme="minorHAnsi" w:hAnsiTheme="minorHAnsi" w:cs="Arial"/>
          <w:sz w:val="22"/>
        </w:rPr>
        <w:t xml:space="preserve">v prostorih naročnika </w:t>
      </w:r>
      <w:r w:rsidRPr="00EB08B8">
        <w:rPr>
          <w:rFonts w:asciiTheme="minorHAnsi" w:hAnsiTheme="minorHAnsi" w:cs="Arial"/>
          <w:sz w:val="22"/>
        </w:rPr>
        <w:t xml:space="preserve">obvezno poskrbeti za "prepoznavnost" oseb, ki izvajajo storitve čiščenja. Čiščenje bodo lahko izvajale le osebe, ki jih bo izbrani najugodnejši ponudnik navedel </w:t>
      </w:r>
      <w:r w:rsidRPr="00EB08B8">
        <w:rPr>
          <w:rFonts w:asciiTheme="minorHAnsi" w:hAnsiTheme="minorHAnsi" w:cs="Arial"/>
          <w:sz w:val="22"/>
        </w:rPr>
        <w:lastRenderedPageBreak/>
        <w:t xml:space="preserve">v svojem seznamu pred podpisom pogodbe oziroma hkrati s podpisom pogodbe. Vse naknadne spremembe glede kadrov se usklajujejo samo s soglasjem naročnika. </w:t>
      </w:r>
    </w:p>
    <w:p w:rsidR="00EB08B8" w:rsidRP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Naročnik ima pravico, da zahteva zamenjavo delavca – izvajalca čiščenja, če z njim ni zadovoljen, pri čemer ni dolžan podajati pojasnil svoje zahteve. Izvajalec je dolžan zamenjati delavca z ustreznejšim v najkrajšem možnem času.</w:t>
      </w:r>
    </w:p>
    <w:p w:rsidR="00EB08B8" w:rsidRP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 xml:space="preserve">Izvajalec bo moral poleg čiščenja skrbeti tudi za: </w:t>
      </w:r>
    </w:p>
    <w:p w:rsidR="00EB08B8" w:rsidRPr="00EB08B8" w:rsidRDefault="00EB08B8" w:rsidP="00EB08B8">
      <w:pPr>
        <w:pStyle w:val="Odstavekseznama"/>
        <w:numPr>
          <w:ilvl w:val="0"/>
          <w:numId w:val="10"/>
        </w:numPr>
        <w:rPr>
          <w:rFonts w:asciiTheme="minorHAnsi" w:hAnsiTheme="minorHAnsi" w:cs="Arial"/>
          <w:sz w:val="22"/>
        </w:rPr>
      </w:pPr>
      <w:r w:rsidRPr="00EB08B8">
        <w:rPr>
          <w:rFonts w:asciiTheme="minorHAnsi" w:hAnsiTheme="minorHAnsi" w:cs="Arial"/>
          <w:sz w:val="22"/>
        </w:rPr>
        <w:t>vsakodnevno nameščanje toaletnega materiala</w:t>
      </w:r>
      <w:r w:rsidR="001D790D">
        <w:rPr>
          <w:rFonts w:asciiTheme="minorHAnsi" w:hAnsiTheme="minorHAnsi" w:cs="Arial"/>
          <w:sz w:val="22"/>
        </w:rPr>
        <w:t>,</w:t>
      </w:r>
      <w:r w:rsidRPr="00EB08B8">
        <w:rPr>
          <w:rFonts w:asciiTheme="minorHAnsi" w:hAnsiTheme="minorHAnsi" w:cs="Arial"/>
          <w:sz w:val="22"/>
        </w:rPr>
        <w:t xml:space="preserve"> kot npr. papirnate brisače, </w:t>
      </w:r>
      <w:proofErr w:type="spellStart"/>
      <w:r w:rsidRPr="00EB08B8">
        <w:rPr>
          <w:rFonts w:asciiTheme="minorHAnsi" w:hAnsiTheme="minorHAnsi" w:cs="Arial"/>
          <w:sz w:val="22"/>
        </w:rPr>
        <w:t>osvežilci</w:t>
      </w:r>
      <w:proofErr w:type="spellEnd"/>
      <w:r w:rsidRPr="00EB08B8">
        <w:rPr>
          <w:rFonts w:asciiTheme="minorHAnsi" w:hAnsiTheme="minorHAnsi" w:cs="Arial"/>
          <w:sz w:val="22"/>
        </w:rPr>
        <w:t xml:space="preserve"> zraka, toaletni papir, tekoče milo, mrežice za pisoarje, higienske vrečke, ter ostali material.</w:t>
      </w:r>
    </w:p>
    <w:p w:rsidR="00EB08B8" w:rsidRPr="00EB08B8" w:rsidRDefault="00EB08B8" w:rsidP="00EB08B8">
      <w:pPr>
        <w:rPr>
          <w:rFonts w:asciiTheme="minorHAnsi" w:hAnsiTheme="minorHAnsi" w:cs="Arial"/>
          <w:sz w:val="22"/>
        </w:rPr>
      </w:pPr>
    </w:p>
    <w:p w:rsidR="00EB08B8" w:rsidRP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O porabi materiala bo izvajalec na predhodno zahtevo naročnika, dolžan voditi ustrezno dnevno evidenco. Izvajalec je dolžan naročnika obveščati o porabi materiala in stanju zalog ter ga pravočasno opozoriti, da je potrebno naročiti nove zaloge materiala.</w:t>
      </w:r>
    </w:p>
    <w:p w:rsidR="00EB08B8" w:rsidRPr="0057376F" w:rsidRDefault="00EB08B8" w:rsidP="00EB08B8">
      <w:pPr>
        <w:shd w:val="clear" w:color="auto" w:fill="FFFFFF"/>
        <w:spacing w:after="120"/>
        <w:rPr>
          <w:rFonts w:asciiTheme="minorHAnsi" w:hAnsiTheme="minorHAnsi" w:cs="Arial"/>
          <w:sz w:val="22"/>
        </w:rPr>
      </w:pPr>
      <w:r w:rsidRPr="0057376F">
        <w:rPr>
          <w:rFonts w:asciiTheme="minorHAnsi" w:hAnsiTheme="minorHAnsi" w:cs="Arial"/>
          <w:sz w:val="22"/>
        </w:rPr>
        <w:t>Ponudnik prevzame od naročnika zadostno število brezhibne in delujoče obstoječe čistilne opreme</w:t>
      </w:r>
      <w:r w:rsidR="00D20444" w:rsidRPr="0057376F">
        <w:rPr>
          <w:rFonts w:asciiTheme="minorHAnsi" w:hAnsiTheme="minorHAnsi" w:cs="Arial"/>
          <w:sz w:val="22"/>
        </w:rPr>
        <w:t>.</w:t>
      </w:r>
      <w:r w:rsidRPr="0057376F">
        <w:rPr>
          <w:rFonts w:asciiTheme="minorHAnsi" w:hAnsiTheme="minorHAnsi" w:cs="Arial"/>
          <w:sz w:val="22"/>
        </w:rPr>
        <w:t xml:space="preserve"> Ponudnik pa se obvezuje, da jo na svoje stroške vzdržuje in po obrabi nadomesti z novo. </w:t>
      </w:r>
    </w:p>
    <w:p w:rsidR="00EB08B8" w:rsidRP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 xml:space="preserve">Ponudnik mora zagotoviti, da bodo čistilke uporabljale različne krpe glede na predmet čiščenja ter dnevno pranje krp za brisanje talnih in zgornjih površin. </w:t>
      </w:r>
    </w:p>
    <w:p w:rsidR="00D20444"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 xml:space="preserve">Čiščenje prostorov obsega poleg samega čiščenja s čistilnimi sredstvi tudi oskrbo s PVC vrečkami za odpadke (PVC vrečke za odpadke se menjajo po potrebi oziroma vsakodnevno) ter nameščanje toaletnega materiala, ki ga priskrbi naročnik (toaletni papir, papirnate brisače, tekoče milo, WC </w:t>
      </w:r>
      <w:proofErr w:type="spellStart"/>
      <w:r w:rsidRPr="00EB08B8">
        <w:rPr>
          <w:rFonts w:asciiTheme="minorHAnsi" w:hAnsiTheme="minorHAnsi" w:cs="Arial"/>
          <w:sz w:val="22"/>
        </w:rPr>
        <w:t>osvežilce</w:t>
      </w:r>
      <w:proofErr w:type="spellEnd"/>
      <w:r w:rsidRPr="00EB08B8">
        <w:rPr>
          <w:rFonts w:asciiTheme="minorHAnsi" w:hAnsiTheme="minorHAnsi" w:cs="Arial"/>
          <w:sz w:val="22"/>
        </w:rPr>
        <w:t xml:space="preserve">, ipd.). Izvajalec je dolžan naročnika pravočasno obveščati o potrebah po dobavi ustreznega toaletnega materiala. </w:t>
      </w:r>
    </w:p>
    <w:p w:rsidR="00EB08B8" w:rsidRP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Vodja izvajanja čiščenja bo moral izvajati redno dnevno kontrolo storitev čiščenja na objektu naročnika ter na predhodno zahtevo naročnika le-temu dostavljati izpolnjeno, podpisano in potrjeno redno mesečno poročilo o izvedenih aktivnostih, izpolnjeno, podpisano in potrjeno evidenco prisotnosti na objektu ter izpolnjeno, podpisano in potrjeno evidenco porabe sanitarno-higienskega materiala ter se s predstavnikom naročnika sestajal mesečno z namenom odprave problemov, ki nastanejo tekom čiščenja.</w:t>
      </w:r>
    </w:p>
    <w:p w:rsidR="00EB08B8" w:rsidRDefault="00EB08B8" w:rsidP="00EB08B8">
      <w:pPr>
        <w:shd w:val="clear" w:color="auto" w:fill="FFFFFF"/>
        <w:spacing w:after="120"/>
        <w:rPr>
          <w:rFonts w:asciiTheme="minorHAnsi" w:hAnsiTheme="minorHAnsi" w:cs="Arial"/>
          <w:sz w:val="22"/>
        </w:rPr>
      </w:pPr>
      <w:r w:rsidRPr="00EB08B8">
        <w:rPr>
          <w:rFonts w:asciiTheme="minorHAnsi" w:hAnsiTheme="minorHAnsi" w:cs="Arial"/>
          <w:sz w:val="22"/>
        </w:rPr>
        <w:t>Ponudnik s podpisom obrazca »Specifikacije« potrjuje, da se je pred oddajo ponudbe seznanil z lokacijo, načinom čiščenja in prostori, ki so predmet čiščenja.</w:t>
      </w:r>
    </w:p>
    <w:p w:rsidR="00BD0765" w:rsidRPr="00EB08B8" w:rsidRDefault="00BD0765" w:rsidP="00EB08B8">
      <w:pPr>
        <w:shd w:val="clear" w:color="auto" w:fill="FFFFFF"/>
        <w:spacing w:after="120"/>
        <w:rPr>
          <w:rFonts w:asciiTheme="minorHAnsi" w:hAnsiTheme="minorHAnsi" w:cs="Arial"/>
          <w:sz w:val="22"/>
        </w:rPr>
      </w:pPr>
    </w:p>
    <w:p w:rsidR="00EB08B8" w:rsidRPr="003A1966" w:rsidRDefault="00D20444" w:rsidP="00EB08B8">
      <w:pPr>
        <w:shd w:val="clear" w:color="auto" w:fill="DBE5F1" w:themeFill="accent1" w:themeFillTint="33"/>
        <w:rPr>
          <w:rFonts w:asciiTheme="minorHAnsi" w:hAnsiTheme="minorHAnsi" w:cstheme="minorHAnsi"/>
          <w:b/>
          <w:noProof/>
          <w:sz w:val="22"/>
          <w:lang w:val="sk-SK"/>
        </w:rPr>
      </w:pPr>
      <w:r>
        <w:rPr>
          <w:rFonts w:asciiTheme="minorHAnsi" w:hAnsiTheme="minorHAnsi" w:cstheme="minorHAnsi"/>
          <w:b/>
          <w:noProof/>
          <w:sz w:val="22"/>
          <w:lang w:val="sk-SK"/>
        </w:rPr>
        <w:t xml:space="preserve">3 </w:t>
      </w:r>
      <w:r w:rsidR="00EB08B8" w:rsidRPr="003A1966">
        <w:rPr>
          <w:rFonts w:asciiTheme="minorHAnsi" w:hAnsiTheme="minorHAnsi" w:cstheme="minorHAnsi"/>
          <w:b/>
          <w:noProof/>
          <w:sz w:val="22"/>
          <w:lang w:val="sk-SK"/>
        </w:rPr>
        <w:t>POSEBNE ZAHTEVE NAROČNIKA</w:t>
      </w:r>
    </w:p>
    <w:p w:rsidR="00EB08B8" w:rsidRPr="003A1966" w:rsidRDefault="00EB08B8" w:rsidP="00EB08B8">
      <w:pPr>
        <w:rPr>
          <w:rFonts w:asciiTheme="minorHAnsi" w:hAnsiTheme="minorHAnsi" w:cstheme="minorHAnsi"/>
          <w:sz w:val="22"/>
        </w:rPr>
      </w:pPr>
    </w:p>
    <w:p w:rsidR="00EB08B8" w:rsidRPr="00D20444" w:rsidRDefault="00EB08B8" w:rsidP="00D20444">
      <w:pPr>
        <w:pStyle w:val="Odstavekseznama"/>
        <w:numPr>
          <w:ilvl w:val="0"/>
          <w:numId w:val="11"/>
        </w:numPr>
        <w:autoSpaceDE w:val="0"/>
        <w:autoSpaceDN w:val="0"/>
        <w:adjustRightInd w:val="0"/>
        <w:rPr>
          <w:rFonts w:asciiTheme="minorHAnsi" w:hAnsiTheme="minorHAnsi" w:cstheme="minorHAnsi"/>
          <w:sz w:val="22"/>
        </w:rPr>
      </w:pPr>
      <w:r w:rsidRPr="00D20444">
        <w:rPr>
          <w:rFonts w:asciiTheme="minorHAnsi" w:hAnsiTheme="minorHAnsi" w:cstheme="minorHAnsi"/>
          <w:sz w:val="22"/>
        </w:rPr>
        <w:t>Pred začetkom čiščenja bo z izbranim ponudnikom organiziran sestanek. Odgovorna oseba naročnika bo izvajalcu opisala naročnikove zahteve pri izvedbi čiščenja in jih uskladila z njegovim načinom dela. V roku enega tedna po izvedenem sestanku mora izvajalec naročniku dostaviti izdelan načrt čiščenja, evidenco čiščenja in plan občasnih čiščenj.</w:t>
      </w:r>
    </w:p>
    <w:p w:rsidR="00EB08B8" w:rsidRDefault="00EB08B8" w:rsidP="00EB08B8">
      <w:pPr>
        <w:autoSpaceDE w:val="0"/>
        <w:autoSpaceDN w:val="0"/>
        <w:adjustRightInd w:val="0"/>
        <w:rPr>
          <w:rFonts w:asciiTheme="minorHAnsi" w:hAnsiTheme="minorHAnsi" w:cstheme="minorHAnsi"/>
        </w:rPr>
      </w:pPr>
    </w:p>
    <w:p w:rsidR="00EB08B8" w:rsidRPr="00D20444" w:rsidRDefault="00D20444" w:rsidP="00EB08B8">
      <w:pPr>
        <w:pStyle w:val="Odstavekseznama"/>
        <w:numPr>
          <w:ilvl w:val="0"/>
          <w:numId w:val="11"/>
        </w:numPr>
        <w:autoSpaceDE w:val="0"/>
        <w:autoSpaceDN w:val="0"/>
        <w:adjustRightInd w:val="0"/>
        <w:rPr>
          <w:rFonts w:ascii="Calibri" w:hAnsi="Calibri" w:cs="Calibri"/>
          <w:sz w:val="22"/>
        </w:rPr>
      </w:pPr>
      <w:r w:rsidRPr="00D20444">
        <w:rPr>
          <w:rFonts w:ascii="Calibri" w:hAnsi="Calibri" w:cs="Calibri"/>
          <w:sz w:val="22"/>
        </w:rPr>
        <w:t xml:space="preserve">Ravnanje z odpadki - </w:t>
      </w:r>
      <w:r w:rsidR="00EB08B8" w:rsidRPr="00D20444">
        <w:rPr>
          <w:rFonts w:ascii="Calibri" w:hAnsi="Calibri" w:cs="Calibri"/>
          <w:sz w:val="22"/>
        </w:rPr>
        <w:t xml:space="preserve"> upoštevati je treba sistem ločevanja odpadkov in odpadke ločevati v za to predvidenem prostoru. V koših za smeti morajo biti nameščene ustrezne (PVC, vrečke za organske odpadke, itd.) vrečke za smeti. </w:t>
      </w:r>
    </w:p>
    <w:p w:rsidR="00EB08B8" w:rsidRPr="00693D62" w:rsidRDefault="00EB08B8" w:rsidP="00EB08B8">
      <w:pPr>
        <w:autoSpaceDE w:val="0"/>
        <w:autoSpaceDN w:val="0"/>
        <w:adjustRightInd w:val="0"/>
        <w:rPr>
          <w:rFonts w:ascii="Calibri" w:hAnsi="Calibri" w:cs="Calibri"/>
          <w:sz w:val="22"/>
        </w:rPr>
      </w:pPr>
    </w:p>
    <w:p w:rsidR="00EB08B8" w:rsidRPr="00D20444" w:rsidRDefault="00EB08B8" w:rsidP="00D20444">
      <w:pPr>
        <w:pStyle w:val="Odstavekseznama"/>
        <w:numPr>
          <w:ilvl w:val="0"/>
          <w:numId w:val="11"/>
        </w:numPr>
        <w:autoSpaceDE w:val="0"/>
        <w:autoSpaceDN w:val="0"/>
        <w:adjustRightInd w:val="0"/>
        <w:rPr>
          <w:rFonts w:ascii="Calibri" w:hAnsi="Calibri" w:cs="Calibri"/>
          <w:sz w:val="22"/>
        </w:rPr>
      </w:pPr>
      <w:r w:rsidRPr="00D20444">
        <w:rPr>
          <w:rFonts w:ascii="Calibri" w:hAnsi="Calibri" w:cs="Calibri"/>
          <w:sz w:val="22"/>
        </w:rPr>
        <w:t xml:space="preserve">Izvajalec mora odpraviti napake čiščenja glede na reklamacijo naročnika. Na zahtevo naročnika mora počistiti površine zaradi izrednih dogodkov (izlitje vode, politje in vsa nepredvidena dela v povezavi s čiščenjem). </w:t>
      </w:r>
    </w:p>
    <w:p w:rsidR="00EB08B8" w:rsidRPr="00693D62" w:rsidRDefault="00EB08B8" w:rsidP="00EB08B8">
      <w:pPr>
        <w:autoSpaceDE w:val="0"/>
        <w:autoSpaceDN w:val="0"/>
        <w:adjustRightInd w:val="0"/>
        <w:rPr>
          <w:rFonts w:ascii="Calibri" w:hAnsi="Calibri" w:cs="Calibri"/>
          <w:sz w:val="22"/>
        </w:rPr>
      </w:pPr>
    </w:p>
    <w:p w:rsidR="00EB08B8" w:rsidRPr="00D20444" w:rsidRDefault="00EB08B8" w:rsidP="00D20444">
      <w:pPr>
        <w:pStyle w:val="Odstavekseznama"/>
        <w:widowControl w:val="0"/>
        <w:numPr>
          <w:ilvl w:val="0"/>
          <w:numId w:val="11"/>
        </w:numPr>
        <w:rPr>
          <w:rFonts w:ascii="Calibri" w:hAnsi="Calibri" w:cs="Calibri"/>
          <w:sz w:val="22"/>
        </w:rPr>
      </w:pPr>
      <w:r w:rsidRPr="00D20444">
        <w:rPr>
          <w:rFonts w:ascii="Calibri" w:hAnsi="Calibri" w:cs="Calibri"/>
          <w:sz w:val="22"/>
        </w:rPr>
        <w:t>Čistilka po zaključenem čiščenju prostorov poskrbi, da so vse luči, okna, vrata, klime zaprte ter zaklenejo prostore in vklopijo alarmne sisteme.</w:t>
      </w:r>
    </w:p>
    <w:p w:rsidR="00515ADD" w:rsidRDefault="00515ADD" w:rsidP="00EB08B8">
      <w:pPr>
        <w:rPr>
          <w:rFonts w:asciiTheme="minorHAnsi" w:hAnsiTheme="minorHAnsi" w:cs="Calibri"/>
          <w:b/>
          <w:sz w:val="22"/>
        </w:rPr>
        <w:sectPr w:rsidR="00515ADD">
          <w:footerReference w:type="default" r:id="rId8"/>
          <w:pgSz w:w="11906" w:h="16838"/>
          <w:pgMar w:top="1417" w:right="1417" w:bottom="1417" w:left="1417" w:header="708" w:footer="708" w:gutter="0"/>
          <w:cols w:space="708"/>
          <w:docGrid w:linePitch="360"/>
        </w:sectPr>
      </w:pPr>
    </w:p>
    <w:p w:rsidR="00EB08B8" w:rsidRPr="00EB08B8" w:rsidRDefault="00EB08B8" w:rsidP="00EB08B8">
      <w:pPr>
        <w:rPr>
          <w:rFonts w:asciiTheme="minorHAnsi" w:hAnsiTheme="minorHAnsi" w:cs="Calibri"/>
          <w:b/>
          <w:sz w:val="22"/>
        </w:rPr>
      </w:pPr>
    </w:p>
    <w:p w:rsidR="00EB08B8" w:rsidRPr="00D20444" w:rsidRDefault="00EB08B8" w:rsidP="00D20444">
      <w:pPr>
        <w:pStyle w:val="Odstavekseznama"/>
        <w:numPr>
          <w:ilvl w:val="0"/>
          <w:numId w:val="12"/>
        </w:numPr>
        <w:shd w:val="clear" w:color="auto" w:fill="DBE5F1" w:themeFill="accent1" w:themeFillTint="33"/>
        <w:rPr>
          <w:rFonts w:ascii="Calibri" w:hAnsi="Calibri" w:cs="Calibri"/>
          <w:b/>
          <w:sz w:val="22"/>
        </w:rPr>
      </w:pPr>
      <w:r w:rsidRPr="00D20444">
        <w:rPr>
          <w:rFonts w:ascii="Calibri" w:hAnsi="Calibri" w:cs="Calibri"/>
          <w:b/>
          <w:sz w:val="22"/>
        </w:rPr>
        <w:t>POPIS PROSTOROV PO OBJEKTIH</w:t>
      </w:r>
    </w:p>
    <w:p w:rsidR="00EB08B8" w:rsidRDefault="00EB08B8" w:rsidP="00B34ED7">
      <w:pPr>
        <w:rPr>
          <w:rFonts w:ascii="Calibri" w:hAnsi="Calibri" w:cs="Calibri"/>
          <w:b/>
          <w:sz w:val="22"/>
        </w:rPr>
      </w:pPr>
    </w:p>
    <w:p w:rsidR="00D20444" w:rsidRDefault="00B34ED7" w:rsidP="00B34ED7">
      <w:pPr>
        <w:rPr>
          <w:rFonts w:ascii="Calibri" w:hAnsi="Calibri" w:cs="Calibri"/>
          <w:b/>
          <w:sz w:val="40"/>
        </w:rPr>
      </w:pPr>
      <w:r w:rsidRPr="004528D7">
        <w:rPr>
          <w:rFonts w:ascii="Calibri" w:hAnsi="Calibri" w:cs="Calibri"/>
          <w:b/>
          <w:sz w:val="40"/>
        </w:rPr>
        <w:t>Gimnazija Piran</w:t>
      </w:r>
    </w:p>
    <w:p w:rsidR="00594C80" w:rsidRDefault="00594C80" w:rsidP="00B34ED7">
      <w:pPr>
        <w:rPr>
          <w:rFonts w:ascii="Calibri" w:hAnsi="Calibri" w:cs="Calibri"/>
          <w:b/>
          <w:sz w:val="40"/>
        </w:rPr>
      </w:pPr>
    </w:p>
    <w:p w:rsidR="004509D3" w:rsidRPr="001D790D" w:rsidRDefault="00594C80" w:rsidP="00B34ED7">
      <w:pPr>
        <w:rPr>
          <w:rFonts w:ascii="Calibri" w:hAnsi="Calibri" w:cs="Calibri"/>
          <w:b/>
          <w:szCs w:val="24"/>
        </w:rPr>
      </w:pPr>
      <w:r w:rsidRPr="001D790D">
        <w:rPr>
          <w:rFonts w:ascii="Calibri" w:hAnsi="Calibri" w:cs="Calibri"/>
          <w:b/>
          <w:szCs w:val="24"/>
        </w:rPr>
        <w:t>STRANSKI VHOD IN SERVISNI PROSTORI</w:t>
      </w:r>
    </w:p>
    <w:tbl>
      <w:tblPr>
        <w:tblStyle w:val="Tabelamrea"/>
        <w:tblW w:w="0" w:type="auto"/>
        <w:tblLook w:val="04A0" w:firstRow="1" w:lastRow="0" w:firstColumn="1" w:lastColumn="0" w:noHBand="0" w:noVBand="1"/>
      </w:tblPr>
      <w:tblGrid>
        <w:gridCol w:w="2287"/>
        <w:gridCol w:w="889"/>
        <w:gridCol w:w="1072"/>
        <w:gridCol w:w="1433"/>
        <w:gridCol w:w="1715"/>
        <w:gridCol w:w="1666"/>
      </w:tblGrid>
      <w:tr w:rsidR="0057376F" w:rsidTr="000756BC">
        <w:tc>
          <w:tcPr>
            <w:tcW w:w="3114" w:type="dxa"/>
          </w:tcPr>
          <w:p w:rsidR="0057376F" w:rsidRDefault="0057376F" w:rsidP="00B34ED7">
            <w:pPr>
              <w:rPr>
                <w:rFonts w:ascii="Calibri" w:hAnsi="Calibri" w:cs="Calibri"/>
                <w:b/>
                <w:sz w:val="22"/>
              </w:rPr>
            </w:pPr>
          </w:p>
        </w:tc>
        <w:tc>
          <w:tcPr>
            <w:tcW w:w="938" w:type="dxa"/>
          </w:tcPr>
          <w:p w:rsidR="0057376F" w:rsidRDefault="0057376F" w:rsidP="00B34ED7">
            <w:pPr>
              <w:rPr>
                <w:rFonts w:ascii="Calibri" w:hAnsi="Calibri" w:cs="Calibri"/>
                <w:b/>
                <w:sz w:val="22"/>
              </w:rPr>
            </w:pPr>
            <w:r>
              <w:rPr>
                <w:rFonts w:ascii="Calibri" w:hAnsi="Calibri" w:cs="Calibri"/>
                <w:b/>
                <w:sz w:val="22"/>
              </w:rPr>
              <w:t>m2</w:t>
            </w:r>
          </w:p>
        </w:tc>
        <w:tc>
          <w:tcPr>
            <w:tcW w:w="1188" w:type="dxa"/>
          </w:tcPr>
          <w:p w:rsidR="0057376F" w:rsidRDefault="0057376F" w:rsidP="00B34ED7">
            <w:pPr>
              <w:rPr>
                <w:rFonts w:ascii="Calibri" w:hAnsi="Calibri" w:cs="Calibri"/>
                <w:b/>
                <w:sz w:val="22"/>
              </w:rPr>
            </w:pPr>
            <w:r>
              <w:rPr>
                <w:rFonts w:ascii="Calibri" w:hAnsi="Calibri" w:cs="Calibri"/>
                <w:b/>
                <w:sz w:val="22"/>
              </w:rPr>
              <w:t>Vrsta tal</w:t>
            </w:r>
          </w:p>
        </w:tc>
        <w:tc>
          <w:tcPr>
            <w:tcW w:w="1843" w:type="dxa"/>
          </w:tcPr>
          <w:p w:rsidR="0057376F" w:rsidRDefault="0057376F" w:rsidP="00B34ED7">
            <w:pPr>
              <w:rPr>
                <w:rFonts w:ascii="Calibri" w:hAnsi="Calibri" w:cs="Calibri"/>
                <w:b/>
                <w:sz w:val="22"/>
              </w:rPr>
            </w:pPr>
            <w:r>
              <w:rPr>
                <w:rFonts w:ascii="Calibri" w:hAnsi="Calibri" w:cs="Calibri"/>
                <w:b/>
                <w:sz w:val="22"/>
              </w:rPr>
              <w:t>Dnevno čiščenje</w:t>
            </w:r>
          </w:p>
        </w:tc>
        <w:tc>
          <w:tcPr>
            <w:tcW w:w="2268" w:type="dxa"/>
          </w:tcPr>
          <w:p w:rsidR="0057376F" w:rsidRDefault="0057376F" w:rsidP="00B34ED7">
            <w:pPr>
              <w:rPr>
                <w:rFonts w:ascii="Calibri" w:hAnsi="Calibri" w:cs="Calibri"/>
                <w:b/>
                <w:sz w:val="22"/>
              </w:rPr>
            </w:pPr>
            <w:r>
              <w:rPr>
                <w:rFonts w:ascii="Calibri" w:hAnsi="Calibri" w:cs="Calibri"/>
                <w:b/>
                <w:sz w:val="22"/>
              </w:rPr>
              <w:t>Mesečno čiščenje</w:t>
            </w:r>
          </w:p>
        </w:tc>
        <w:tc>
          <w:tcPr>
            <w:tcW w:w="2268" w:type="dxa"/>
          </w:tcPr>
          <w:p w:rsidR="0057376F" w:rsidRDefault="0057376F" w:rsidP="00B34ED7">
            <w:pPr>
              <w:rPr>
                <w:rFonts w:ascii="Calibri" w:hAnsi="Calibri" w:cs="Calibri"/>
                <w:b/>
                <w:sz w:val="22"/>
              </w:rPr>
            </w:pPr>
            <w:r>
              <w:rPr>
                <w:rFonts w:ascii="Calibri" w:hAnsi="Calibri" w:cs="Calibri"/>
                <w:b/>
                <w:sz w:val="22"/>
              </w:rPr>
              <w:t>Letno čiščenje</w:t>
            </w:r>
          </w:p>
        </w:tc>
      </w:tr>
      <w:tr w:rsidR="0057376F" w:rsidTr="000756BC">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57376F" w:rsidRDefault="0057376F" w:rsidP="0057376F">
            <w:pPr>
              <w:jc w:val="left"/>
              <w:rPr>
                <w:rFonts w:ascii="Calibri" w:hAnsi="Calibri"/>
                <w:color w:val="000000"/>
                <w:sz w:val="20"/>
                <w:szCs w:val="20"/>
              </w:rPr>
            </w:pPr>
            <w:r>
              <w:rPr>
                <w:rFonts w:ascii="Calibri" w:hAnsi="Calibri"/>
                <w:color w:val="000000"/>
                <w:sz w:val="20"/>
                <w:szCs w:val="20"/>
              </w:rPr>
              <w:t>STRANSKI VHOD S STOPNIŠČEM</w:t>
            </w:r>
          </w:p>
        </w:tc>
        <w:tc>
          <w:tcPr>
            <w:tcW w:w="938" w:type="dxa"/>
          </w:tcPr>
          <w:p w:rsidR="0057376F" w:rsidRPr="00863FB7" w:rsidRDefault="00863FB7" w:rsidP="0057376F">
            <w:pPr>
              <w:rPr>
                <w:rFonts w:ascii="Calibri" w:hAnsi="Calibri" w:cs="Calibri"/>
                <w:sz w:val="22"/>
              </w:rPr>
            </w:pPr>
            <w:r w:rsidRPr="00863FB7">
              <w:rPr>
                <w:rFonts w:ascii="Calibri" w:hAnsi="Calibri" w:cs="Calibri"/>
                <w:sz w:val="22"/>
              </w:rPr>
              <w:t>16,22</w:t>
            </w:r>
          </w:p>
        </w:tc>
        <w:tc>
          <w:tcPr>
            <w:tcW w:w="1188" w:type="dxa"/>
          </w:tcPr>
          <w:p w:rsidR="0057376F" w:rsidRPr="00863FB7" w:rsidRDefault="00863FB7" w:rsidP="0057376F">
            <w:pPr>
              <w:rPr>
                <w:rFonts w:ascii="Calibri" w:hAnsi="Calibri" w:cs="Calibri"/>
                <w:sz w:val="22"/>
              </w:rPr>
            </w:pPr>
            <w:r w:rsidRPr="00863FB7">
              <w:rPr>
                <w:rFonts w:ascii="Calibri" w:hAnsi="Calibri" w:cs="Calibri"/>
                <w:sz w:val="22"/>
              </w:rPr>
              <w:t>ploščice</w:t>
            </w:r>
          </w:p>
        </w:tc>
        <w:tc>
          <w:tcPr>
            <w:tcW w:w="1843" w:type="dxa"/>
          </w:tcPr>
          <w:p w:rsidR="0057376F" w:rsidRPr="000756BC" w:rsidRDefault="00863FB7" w:rsidP="0057376F">
            <w:pPr>
              <w:rPr>
                <w:rFonts w:ascii="Calibri" w:hAnsi="Calibri" w:cs="Calibri"/>
                <w:sz w:val="22"/>
              </w:rPr>
            </w:pPr>
            <w:r w:rsidRPr="000756BC">
              <w:rPr>
                <w:rFonts w:ascii="Calibri" w:hAnsi="Calibri" w:cs="Calibri"/>
                <w:sz w:val="22"/>
              </w:rPr>
              <w:t>16,22</w:t>
            </w:r>
          </w:p>
        </w:tc>
        <w:tc>
          <w:tcPr>
            <w:tcW w:w="2268" w:type="dxa"/>
          </w:tcPr>
          <w:p w:rsidR="0057376F" w:rsidRPr="000756BC" w:rsidRDefault="0057376F" w:rsidP="0057376F">
            <w:pPr>
              <w:rPr>
                <w:rFonts w:ascii="Calibri" w:hAnsi="Calibri" w:cs="Calibri"/>
                <w:sz w:val="22"/>
              </w:rPr>
            </w:pPr>
          </w:p>
        </w:tc>
        <w:tc>
          <w:tcPr>
            <w:tcW w:w="2268" w:type="dxa"/>
          </w:tcPr>
          <w:p w:rsidR="0057376F" w:rsidRPr="000756BC" w:rsidRDefault="0057376F" w:rsidP="0057376F">
            <w:pPr>
              <w:rPr>
                <w:rFonts w:ascii="Calibri" w:hAnsi="Calibri" w:cs="Calibri"/>
                <w:sz w:val="22"/>
              </w:rPr>
            </w:pPr>
          </w:p>
        </w:tc>
      </w:tr>
      <w:tr w:rsidR="00863FB7" w:rsidTr="000756BC">
        <w:tc>
          <w:tcPr>
            <w:tcW w:w="3114" w:type="dxa"/>
            <w:tcBorders>
              <w:top w:val="nil"/>
              <w:left w:val="single" w:sz="4" w:space="0" w:color="auto"/>
              <w:bottom w:val="single" w:sz="4" w:space="0" w:color="auto"/>
              <w:right w:val="single" w:sz="4" w:space="0" w:color="auto"/>
            </w:tcBorders>
            <w:shd w:val="clear" w:color="auto" w:fill="auto"/>
            <w:vAlign w:val="bottom"/>
          </w:tcPr>
          <w:p w:rsidR="00863FB7" w:rsidRDefault="00863FB7" w:rsidP="00863FB7">
            <w:pPr>
              <w:rPr>
                <w:rFonts w:ascii="Calibri" w:hAnsi="Calibri"/>
                <w:color w:val="000000"/>
                <w:sz w:val="20"/>
                <w:szCs w:val="20"/>
              </w:rPr>
            </w:pPr>
            <w:r>
              <w:rPr>
                <w:rFonts w:ascii="Calibri" w:hAnsi="Calibri"/>
                <w:color w:val="000000"/>
                <w:sz w:val="20"/>
                <w:szCs w:val="20"/>
              </w:rPr>
              <w:t>HODNIK S SHRAMBO</w:t>
            </w:r>
          </w:p>
        </w:tc>
        <w:tc>
          <w:tcPr>
            <w:tcW w:w="938" w:type="dxa"/>
          </w:tcPr>
          <w:p w:rsidR="00863FB7" w:rsidRPr="00863FB7" w:rsidRDefault="00863FB7" w:rsidP="00863FB7">
            <w:pPr>
              <w:rPr>
                <w:rFonts w:ascii="Calibri" w:hAnsi="Calibri" w:cs="Calibri"/>
                <w:sz w:val="22"/>
              </w:rPr>
            </w:pPr>
            <w:r w:rsidRPr="00863FB7">
              <w:rPr>
                <w:rFonts w:ascii="Calibri" w:hAnsi="Calibri" w:cs="Calibri"/>
                <w:sz w:val="22"/>
              </w:rPr>
              <w:t>47,43</w:t>
            </w:r>
          </w:p>
        </w:tc>
        <w:tc>
          <w:tcPr>
            <w:tcW w:w="1188" w:type="dxa"/>
          </w:tcPr>
          <w:p w:rsidR="00863FB7" w:rsidRPr="00863FB7" w:rsidRDefault="00863FB7" w:rsidP="00863FB7">
            <w:pPr>
              <w:rPr>
                <w:rFonts w:ascii="Calibri" w:hAnsi="Calibri" w:cs="Calibri"/>
                <w:sz w:val="22"/>
              </w:rPr>
            </w:pPr>
            <w:r w:rsidRPr="00863FB7">
              <w:rPr>
                <w:rFonts w:ascii="Calibri" w:hAnsi="Calibri" w:cs="Calibri"/>
                <w:sz w:val="22"/>
              </w:rPr>
              <w:t>ploščice</w:t>
            </w:r>
          </w:p>
        </w:tc>
        <w:tc>
          <w:tcPr>
            <w:tcW w:w="1843"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r w:rsidRPr="000756BC">
              <w:rPr>
                <w:rFonts w:ascii="Calibri" w:hAnsi="Calibri" w:cs="Calibri"/>
                <w:sz w:val="22"/>
              </w:rPr>
              <w:t>47,43</w:t>
            </w:r>
          </w:p>
        </w:tc>
        <w:tc>
          <w:tcPr>
            <w:tcW w:w="2268" w:type="dxa"/>
          </w:tcPr>
          <w:p w:rsidR="00863FB7" w:rsidRPr="000756BC" w:rsidRDefault="00863FB7" w:rsidP="00863FB7">
            <w:pPr>
              <w:rPr>
                <w:rFonts w:ascii="Calibri" w:hAnsi="Calibri" w:cs="Calibri"/>
                <w:sz w:val="22"/>
              </w:rPr>
            </w:pPr>
          </w:p>
        </w:tc>
      </w:tr>
      <w:tr w:rsidR="00863FB7" w:rsidTr="000756BC">
        <w:tc>
          <w:tcPr>
            <w:tcW w:w="3114" w:type="dxa"/>
            <w:tcBorders>
              <w:top w:val="nil"/>
              <w:left w:val="single" w:sz="4" w:space="0" w:color="auto"/>
              <w:bottom w:val="single" w:sz="4" w:space="0" w:color="auto"/>
              <w:right w:val="single" w:sz="4" w:space="0" w:color="auto"/>
            </w:tcBorders>
            <w:shd w:val="clear" w:color="auto" w:fill="auto"/>
            <w:vAlign w:val="bottom"/>
          </w:tcPr>
          <w:p w:rsidR="00863FB7" w:rsidRDefault="00863FB7" w:rsidP="00863FB7">
            <w:pPr>
              <w:rPr>
                <w:rFonts w:ascii="Calibri" w:hAnsi="Calibri"/>
                <w:color w:val="000000"/>
                <w:sz w:val="20"/>
                <w:szCs w:val="20"/>
              </w:rPr>
            </w:pPr>
            <w:r>
              <w:rPr>
                <w:rFonts w:ascii="Calibri" w:hAnsi="Calibri"/>
                <w:color w:val="000000"/>
                <w:sz w:val="20"/>
                <w:szCs w:val="20"/>
              </w:rPr>
              <w:t>HIŠNIKOVA DELAVNICA</w:t>
            </w:r>
          </w:p>
        </w:tc>
        <w:tc>
          <w:tcPr>
            <w:tcW w:w="938" w:type="dxa"/>
          </w:tcPr>
          <w:p w:rsidR="00863FB7" w:rsidRPr="00863FB7" w:rsidRDefault="00863FB7" w:rsidP="00863FB7">
            <w:pPr>
              <w:rPr>
                <w:rFonts w:ascii="Calibri" w:hAnsi="Calibri" w:cs="Calibri"/>
                <w:sz w:val="22"/>
              </w:rPr>
            </w:pPr>
            <w:r w:rsidRPr="00863FB7">
              <w:rPr>
                <w:rFonts w:ascii="Calibri" w:hAnsi="Calibri" w:cs="Calibri"/>
                <w:sz w:val="22"/>
              </w:rPr>
              <w:t>23,17</w:t>
            </w:r>
          </w:p>
        </w:tc>
        <w:tc>
          <w:tcPr>
            <w:tcW w:w="1188" w:type="dxa"/>
          </w:tcPr>
          <w:p w:rsidR="00863FB7" w:rsidRPr="00863FB7" w:rsidRDefault="00863FB7" w:rsidP="00863FB7">
            <w:pPr>
              <w:rPr>
                <w:rFonts w:ascii="Calibri" w:hAnsi="Calibri" w:cs="Calibri"/>
                <w:sz w:val="22"/>
              </w:rPr>
            </w:pPr>
            <w:r w:rsidRPr="00863FB7">
              <w:rPr>
                <w:rFonts w:ascii="Calibri" w:hAnsi="Calibri" w:cs="Calibri"/>
                <w:sz w:val="22"/>
              </w:rPr>
              <w:t>ploščice</w:t>
            </w:r>
          </w:p>
        </w:tc>
        <w:tc>
          <w:tcPr>
            <w:tcW w:w="1843"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r w:rsidRPr="000756BC">
              <w:rPr>
                <w:rFonts w:ascii="Calibri" w:hAnsi="Calibri" w:cs="Calibri"/>
                <w:sz w:val="22"/>
              </w:rPr>
              <w:t>23,17</w:t>
            </w:r>
          </w:p>
        </w:tc>
      </w:tr>
      <w:tr w:rsidR="00863FB7" w:rsidTr="000756BC">
        <w:tc>
          <w:tcPr>
            <w:tcW w:w="3114" w:type="dxa"/>
            <w:tcBorders>
              <w:top w:val="nil"/>
              <w:left w:val="single" w:sz="4" w:space="0" w:color="auto"/>
              <w:bottom w:val="single" w:sz="4" w:space="0" w:color="auto"/>
              <w:right w:val="single" w:sz="4" w:space="0" w:color="auto"/>
            </w:tcBorders>
            <w:shd w:val="clear" w:color="auto" w:fill="auto"/>
            <w:vAlign w:val="bottom"/>
          </w:tcPr>
          <w:p w:rsidR="00863FB7" w:rsidRDefault="00863FB7" w:rsidP="00863FB7">
            <w:pPr>
              <w:rPr>
                <w:rFonts w:ascii="Calibri" w:hAnsi="Calibri"/>
                <w:color w:val="000000"/>
                <w:sz w:val="20"/>
                <w:szCs w:val="20"/>
              </w:rPr>
            </w:pPr>
            <w:r>
              <w:rPr>
                <w:rFonts w:ascii="Calibri" w:hAnsi="Calibri"/>
                <w:color w:val="000000"/>
                <w:sz w:val="20"/>
                <w:szCs w:val="20"/>
              </w:rPr>
              <w:t>LIKOVNE DELAVNICE, SHRAMBE</w:t>
            </w:r>
          </w:p>
        </w:tc>
        <w:tc>
          <w:tcPr>
            <w:tcW w:w="938" w:type="dxa"/>
          </w:tcPr>
          <w:p w:rsidR="00863FB7" w:rsidRPr="00863FB7" w:rsidRDefault="00863FB7" w:rsidP="00863FB7">
            <w:pPr>
              <w:rPr>
                <w:rFonts w:ascii="Calibri" w:hAnsi="Calibri" w:cs="Calibri"/>
                <w:sz w:val="22"/>
              </w:rPr>
            </w:pPr>
            <w:r w:rsidRPr="00863FB7">
              <w:rPr>
                <w:rFonts w:ascii="Calibri" w:hAnsi="Calibri" w:cs="Calibri"/>
                <w:sz w:val="22"/>
              </w:rPr>
              <w:t>27</w:t>
            </w:r>
          </w:p>
        </w:tc>
        <w:tc>
          <w:tcPr>
            <w:tcW w:w="1188" w:type="dxa"/>
          </w:tcPr>
          <w:p w:rsidR="00863FB7" w:rsidRPr="00863FB7" w:rsidRDefault="00863FB7" w:rsidP="00863FB7">
            <w:pPr>
              <w:rPr>
                <w:rFonts w:ascii="Calibri" w:hAnsi="Calibri" w:cs="Calibri"/>
                <w:sz w:val="22"/>
              </w:rPr>
            </w:pPr>
            <w:r w:rsidRPr="00863FB7">
              <w:rPr>
                <w:rFonts w:ascii="Calibri" w:hAnsi="Calibri" w:cs="Calibri"/>
                <w:sz w:val="22"/>
              </w:rPr>
              <w:t>ploščice</w:t>
            </w:r>
          </w:p>
        </w:tc>
        <w:tc>
          <w:tcPr>
            <w:tcW w:w="1843"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r w:rsidRPr="000756BC">
              <w:rPr>
                <w:rFonts w:ascii="Calibri" w:hAnsi="Calibri" w:cs="Calibri"/>
                <w:sz w:val="22"/>
              </w:rPr>
              <w:t>27</w:t>
            </w:r>
          </w:p>
        </w:tc>
      </w:tr>
      <w:tr w:rsidR="00863FB7" w:rsidTr="000756BC">
        <w:tc>
          <w:tcPr>
            <w:tcW w:w="3114" w:type="dxa"/>
            <w:tcBorders>
              <w:top w:val="nil"/>
              <w:left w:val="single" w:sz="4" w:space="0" w:color="auto"/>
              <w:bottom w:val="single" w:sz="4" w:space="0" w:color="auto"/>
              <w:right w:val="single" w:sz="4" w:space="0" w:color="auto"/>
            </w:tcBorders>
            <w:shd w:val="clear" w:color="auto" w:fill="auto"/>
            <w:vAlign w:val="bottom"/>
          </w:tcPr>
          <w:p w:rsidR="00863FB7" w:rsidRDefault="00863FB7" w:rsidP="00863FB7">
            <w:pPr>
              <w:rPr>
                <w:rFonts w:ascii="Calibri" w:hAnsi="Calibri"/>
                <w:color w:val="000000"/>
                <w:sz w:val="20"/>
                <w:szCs w:val="20"/>
              </w:rPr>
            </w:pPr>
            <w:r>
              <w:rPr>
                <w:rFonts w:ascii="Calibri" w:hAnsi="Calibri"/>
                <w:color w:val="000000"/>
                <w:sz w:val="20"/>
                <w:szCs w:val="20"/>
              </w:rPr>
              <w:t>KOTLOVNICA</w:t>
            </w:r>
          </w:p>
        </w:tc>
        <w:tc>
          <w:tcPr>
            <w:tcW w:w="938" w:type="dxa"/>
          </w:tcPr>
          <w:p w:rsidR="00863FB7" w:rsidRPr="00863FB7" w:rsidRDefault="00863FB7" w:rsidP="00863FB7">
            <w:pPr>
              <w:rPr>
                <w:rFonts w:ascii="Calibri" w:hAnsi="Calibri" w:cs="Calibri"/>
                <w:sz w:val="22"/>
              </w:rPr>
            </w:pPr>
            <w:r w:rsidRPr="00863FB7">
              <w:rPr>
                <w:rFonts w:ascii="Calibri" w:hAnsi="Calibri" w:cs="Calibri"/>
                <w:sz w:val="22"/>
              </w:rPr>
              <w:t>10</w:t>
            </w:r>
          </w:p>
        </w:tc>
        <w:tc>
          <w:tcPr>
            <w:tcW w:w="1188" w:type="dxa"/>
          </w:tcPr>
          <w:p w:rsidR="00863FB7" w:rsidRPr="00863FB7" w:rsidRDefault="00863FB7" w:rsidP="00863FB7">
            <w:pPr>
              <w:rPr>
                <w:rFonts w:ascii="Calibri" w:hAnsi="Calibri" w:cs="Calibri"/>
                <w:sz w:val="22"/>
              </w:rPr>
            </w:pPr>
          </w:p>
        </w:tc>
        <w:tc>
          <w:tcPr>
            <w:tcW w:w="1843"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p>
        </w:tc>
        <w:tc>
          <w:tcPr>
            <w:tcW w:w="2268" w:type="dxa"/>
          </w:tcPr>
          <w:p w:rsidR="00863FB7" w:rsidRPr="000756BC" w:rsidRDefault="00863FB7" w:rsidP="00863FB7">
            <w:pPr>
              <w:rPr>
                <w:rFonts w:ascii="Calibri" w:hAnsi="Calibri" w:cs="Calibri"/>
                <w:sz w:val="22"/>
              </w:rPr>
            </w:pPr>
            <w:r w:rsidRPr="000756BC">
              <w:rPr>
                <w:rFonts w:ascii="Calibri" w:hAnsi="Calibri" w:cs="Calibri"/>
                <w:sz w:val="22"/>
              </w:rPr>
              <w:t>10</w:t>
            </w:r>
          </w:p>
        </w:tc>
      </w:tr>
      <w:tr w:rsidR="00863FB7" w:rsidTr="000756BC">
        <w:tc>
          <w:tcPr>
            <w:tcW w:w="3114" w:type="dxa"/>
            <w:tcBorders>
              <w:top w:val="nil"/>
              <w:left w:val="single" w:sz="4" w:space="0" w:color="auto"/>
              <w:bottom w:val="single" w:sz="4" w:space="0" w:color="auto"/>
              <w:right w:val="single" w:sz="4" w:space="0" w:color="auto"/>
            </w:tcBorders>
            <w:shd w:val="clear" w:color="auto" w:fill="DAEEF3" w:themeFill="accent5" w:themeFillTint="33"/>
            <w:vAlign w:val="bottom"/>
          </w:tcPr>
          <w:p w:rsidR="00863FB7" w:rsidRDefault="00863FB7" w:rsidP="00863FB7">
            <w:pPr>
              <w:rPr>
                <w:rFonts w:ascii="Calibri" w:hAnsi="Calibri"/>
                <w:b/>
                <w:bCs/>
                <w:color w:val="000000"/>
                <w:sz w:val="22"/>
              </w:rPr>
            </w:pPr>
            <w:r>
              <w:rPr>
                <w:rFonts w:ascii="Calibri" w:hAnsi="Calibri"/>
                <w:b/>
                <w:bCs/>
                <w:color w:val="000000"/>
                <w:sz w:val="22"/>
              </w:rPr>
              <w:t>SKUPAJ</w:t>
            </w:r>
          </w:p>
        </w:tc>
        <w:tc>
          <w:tcPr>
            <w:tcW w:w="938" w:type="dxa"/>
            <w:shd w:val="clear" w:color="auto" w:fill="DAEEF3" w:themeFill="accent5" w:themeFillTint="33"/>
          </w:tcPr>
          <w:p w:rsidR="00863FB7" w:rsidRPr="00863FB7" w:rsidRDefault="00863FB7" w:rsidP="00863FB7">
            <w:pPr>
              <w:rPr>
                <w:rFonts w:ascii="Calibri" w:hAnsi="Calibri" w:cs="Calibri"/>
                <w:sz w:val="22"/>
              </w:rPr>
            </w:pPr>
            <w:r w:rsidRPr="00863FB7">
              <w:rPr>
                <w:rFonts w:ascii="Calibri" w:hAnsi="Calibri" w:cs="Calibri"/>
                <w:sz w:val="22"/>
              </w:rPr>
              <w:t>123,82</w:t>
            </w:r>
          </w:p>
        </w:tc>
        <w:tc>
          <w:tcPr>
            <w:tcW w:w="1188" w:type="dxa"/>
            <w:shd w:val="clear" w:color="auto" w:fill="DAEEF3" w:themeFill="accent5" w:themeFillTint="33"/>
          </w:tcPr>
          <w:p w:rsidR="00863FB7" w:rsidRPr="00863FB7" w:rsidRDefault="00863FB7" w:rsidP="00863FB7">
            <w:pPr>
              <w:rPr>
                <w:rFonts w:ascii="Calibri" w:hAnsi="Calibri" w:cs="Calibri"/>
                <w:sz w:val="22"/>
              </w:rPr>
            </w:pPr>
          </w:p>
        </w:tc>
        <w:tc>
          <w:tcPr>
            <w:tcW w:w="1843" w:type="dxa"/>
            <w:shd w:val="clear" w:color="auto" w:fill="DAEEF3" w:themeFill="accent5" w:themeFillTint="33"/>
          </w:tcPr>
          <w:p w:rsidR="00863FB7" w:rsidRDefault="00863FB7" w:rsidP="00863FB7">
            <w:pPr>
              <w:rPr>
                <w:rFonts w:ascii="Calibri" w:hAnsi="Calibri" w:cs="Calibri"/>
                <w:b/>
                <w:sz w:val="22"/>
              </w:rPr>
            </w:pPr>
            <w:r>
              <w:rPr>
                <w:rFonts w:ascii="Calibri" w:hAnsi="Calibri" w:cs="Calibri"/>
                <w:b/>
                <w:sz w:val="22"/>
              </w:rPr>
              <w:t>16,22</w:t>
            </w:r>
          </w:p>
        </w:tc>
        <w:tc>
          <w:tcPr>
            <w:tcW w:w="2268" w:type="dxa"/>
            <w:shd w:val="clear" w:color="auto" w:fill="DAEEF3" w:themeFill="accent5" w:themeFillTint="33"/>
          </w:tcPr>
          <w:p w:rsidR="00863FB7" w:rsidRDefault="00863FB7" w:rsidP="00863FB7">
            <w:pPr>
              <w:rPr>
                <w:rFonts w:ascii="Calibri" w:hAnsi="Calibri" w:cs="Calibri"/>
                <w:b/>
                <w:sz w:val="22"/>
              </w:rPr>
            </w:pPr>
            <w:r>
              <w:rPr>
                <w:rFonts w:ascii="Calibri" w:hAnsi="Calibri" w:cs="Calibri"/>
                <w:b/>
                <w:sz w:val="22"/>
              </w:rPr>
              <w:t>47,43</w:t>
            </w:r>
          </w:p>
        </w:tc>
        <w:tc>
          <w:tcPr>
            <w:tcW w:w="2268" w:type="dxa"/>
            <w:shd w:val="clear" w:color="auto" w:fill="DAEEF3" w:themeFill="accent5" w:themeFillTint="33"/>
          </w:tcPr>
          <w:p w:rsidR="00863FB7" w:rsidRDefault="00863FB7" w:rsidP="00863FB7">
            <w:pPr>
              <w:rPr>
                <w:rFonts w:ascii="Calibri" w:hAnsi="Calibri" w:cs="Calibri"/>
                <w:b/>
                <w:sz w:val="22"/>
              </w:rPr>
            </w:pPr>
            <w:r>
              <w:rPr>
                <w:rFonts w:ascii="Calibri" w:hAnsi="Calibri" w:cs="Calibri"/>
                <w:b/>
                <w:sz w:val="22"/>
              </w:rPr>
              <w:t>60,17</w:t>
            </w:r>
          </w:p>
        </w:tc>
      </w:tr>
    </w:tbl>
    <w:p w:rsidR="00D20444" w:rsidRDefault="00D20444" w:rsidP="00B34ED7">
      <w:pPr>
        <w:rPr>
          <w:rFonts w:ascii="Calibri" w:hAnsi="Calibri" w:cs="Calibri"/>
          <w:b/>
          <w:sz w:val="22"/>
        </w:rPr>
      </w:pPr>
    </w:p>
    <w:p w:rsidR="00594C80" w:rsidRDefault="00594C80" w:rsidP="00B34ED7">
      <w:pPr>
        <w:rPr>
          <w:rFonts w:ascii="Calibri" w:hAnsi="Calibri" w:cs="Calibri"/>
          <w:b/>
          <w:sz w:val="22"/>
        </w:rPr>
      </w:pPr>
    </w:p>
    <w:p w:rsidR="00594C80" w:rsidRPr="001D790D" w:rsidRDefault="00564048" w:rsidP="00B34ED7">
      <w:pPr>
        <w:rPr>
          <w:rFonts w:ascii="Calibri" w:hAnsi="Calibri" w:cs="Calibri"/>
          <w:b/>
          <w:szCs w:val="24"/>
        </w:rPr>
      </w:pPr>
      <w:r w:rsidRPr="001D790D">
        <w:rPr>
          <w:rFonts w:ascii="Calibri" w:hAnsi="Calibri" w:cs="Calibri"/>
          <w:b/>
          <w:szCs w:val="24"/>
        </w:rPr>
        <w:t>PRITLIČJE</w:t>
      </w:r>
    </w:p>
    <w:tbl>
      <w:tblPr>
        <w:tblStyle w:val="Tabelamrea"/>
        <w:tblW w:w="0" w:type="auto"/>
        <w:tblLook w:val="04A0" w:firstRow="1" w:lastRow="0" w:firstColumn="1" w:lastColumn="0" w:noHBand="0" w:noVBand="1"/>
      </w:tblPr>
      <w:tblGrid>
        <w:gridCol w:w="2523"/>
        <w:gridCol w:w="923"/>
        <w:gridCol w:w="1547"/>
        <w:gridCol w:w="2268"/>
        <w:gridCol w:w="1801"/>
      </w:tblGrid>
      <w:tr w:rsidR="00564048" w:rsidTr="000756BC">
        <w:tc>
          <w:tcPr>
            <w:tcW w:w="3114" w:type="dxa"/>
          </w:tcPr>
          <w:p w:rsidR="00564048" w:rsidRDefault="00564048" w:rsidP="00594C80">
            <w:pPr>
              <w:rPr>
                <w:rFonts w:ascii="Calibri" w:hAnsi="Calibri" w:cs="Calibri"/>
                <w:b/>
                <w:sz w:val="22"/>
              </w:rPr>
            </w:pPr>
          </w:p>
        </w:tc>
        <w:tc>
          <w:tcPr>
            <w:tcW w:w="992" w:type="dxa"/>
          </w:tcPr>
          <w:p w:rsidR="00564048" w:rsidRDefault="00564048" w:rsidP="00594C80">
            <w:pPr>
              <w:rPr>
                <w:rFonts w:ascii="Calibri" w:hAnsi="Calibri" w:cs="Calibri"/>
                <w:b/>
                <w:sz w:val="22"/>
              </w:rPr>
            </w:pPr>
            <w:r>
              <w:rPr>
                <w:rFonts w:ascii="Calibri" w:hAnsi="Calibri" w:cs="Calibri"/>
                <w:b/>
                <w:sz w:val="22"/>
              </w:rPr>
              <w:t>m2</w:t>
            </w:r>
          </w:p>
        </w:tc>
        <w:tc>
          <w:tcPr>
            <w:tcW w:w="1985" w:type="dxa"/>
          </w:tcPr>
          <w:p w:rsidR="00564048" w:rsidRDefault="00564048" w:rsidP="00594C80">
            <w:pPr>
              <w:rPr>
                <w:rFonts w:ascii="Calibri" w:hAnsi="Calibri" w:cs="Calibri"/>
                <w:b/>
                <w:sz w:val="22"/>
              </w:rPr>
            </w:pPr>
            <w:r>
              <w:rPr>
                <w:rFonts w:ascii="Calibri" w:hAnsi="Calibri" w:cs="Calibri"/>
                <w:b/>
                <w:sz w:val="22"/>
              </w:rPr>
              <w:t>Vrsta tal</w:t>
            </w:r>
          </w:p>
        </w:tc>
        <w:tc>
          <w:tcPr>
            <w:tcW w:w="3233" w:type="dxa"/>
          </w:tcPr>
          <w:p w:rsidR="00564048" w:rsidRDefault="00564048" w:rsidP="00594C80">
            <w:pPr>
              <w:rPr>
                <w:rFonts w:ascii="Calibri" w:hAnsi="Calibri" w:cs="Calibri"/>
                <w:b/>
                <w:sz w:val="22"/>
              </w:rPr>
            </w:pPr>
            <w:r>
              <w:rPr>
                <w:rFonts w:ascii="Calibri" w:hAnsi="Calibri" w:cs="Calibri"/>
                <w:b/>
                <w:sz w:val="22"/>
              </w:rPr>
              <w:t>Dnevno čiščenje</w:t>
            </w:r>
          </w:p>
        </w:tc>
        <w:tc>
          <w:tcPr>
            <w:tcW w:w="2336" w:type="dxa"/>
          </w:tcPr>
          <w:p w:rsidR="00564048" w:rsidRDefault="00564048" w:rsidP="00594C80">
            <w:pPr>
              <w:rPr>
                <w:rFonts w:ascii="Calibri" w:hAnsi="Calibri" w:cs="Calibri"/>
                <w:b/>
                <w:sz w:val="22"/>
              </w:rPr>
            </w:pPr>
            <w:r>
              <w:rPr>
                <w:rFonts w:ascii="Calibri" w:hAnsi="Calibri" w:cs="Calibri"/>
                <w:b/>
                <w:sz w:val="22"/>
              </w:rPr>
              <w:t>Dvakrat tedensko</w:t>
            </w:r>
          </w:p>
        </w:tc>
      </w:tr>
      <w:tr w:rsidR="00564048" w:rsidRPr="00564048" w:rsidTr="000756BC">
        <w:tc>
          <w:tcPr>
            <w:tcW w:w="311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JEDILNICA</w:t>
            </w:r>
          </w:p>
        </w:tc>
        <w:tc>
          <w:tcPr>
            <w:tcW w:w="992" w:type="dxa"/>
          </w:tcPr>
          <w:p w:rsidR="00564048" w:rsidRPr="00564048" w:rsidRDefault="00564048" w:rsidP="00564048">
            <w:pPr>
              <w:rPr>
                <w:rFonts w:asciiTheme="minorHAnsi" w:hAnsiTheme="minorHAnsi"/>
                <w:sz w:val="22"/>
              </w:rPr>
            </w:pPr>
            <w:r w:rsidRPr="00564048">
              <w:rPr>
                <w:rFonts w:asciiTheme="minorHAnsi" w:hAnsiTheme="minorHAnsi"/>
                <w:sz w:val="22"/>
              </w:rPr>
              <w:t>66,45</w:t>
            </w:r>
          </w:p>
        </w:tc>
        <w:tc>
          <w:tcPr>
            <w:tcW w:w="1985" w:type="dxa"/>
          </w:tcPr>
          <w:p w:rsidR="00564048" w:rsidRPr="00564048" w:rsidRDefault="00564048" w:rsidP="00564048">
            <w:pPr>
              <w:rPr>
                <w:rFonts w:asciiTheme="minorHAnsi" w:hAnsiTheme="minorHAnsi"/>
                <w:sz w:val="22"/>
              </w:rPr>
            </w:pPr>
            <w:r w:rsidRPr="00564048">
              <w:rPr>
                <w:rFonts w:asciiTheme="minorHAnsi" w:hAnsiTheme="minorHAnsi"/>
                <w:sz w:val="22"/>
              </w:rPr>
              <w:t>PVC</w:t>
            </w:r>
          </w:p>
        </w:tc>
        <w:tc>
          <w:tcPr>
            <w:tcW w:w="3233" w:type="dxa"/>
          </w:tcPr>
          <w:p w:rsidR="00564048" w:rsidRPr="00564048" w:rsidRDefault="00564048" w:rsidP="00564048">
            <w:pPr>
              <w:rPr>
                <w:rFonts w:asciiTheme="minorHAnsi" w:hAnsiTheme="minorHAnsi"/>
                <w:sz w:val="22"/>
              </w:rPr>
            </w:pPr>
            <w:r w:rsidRPr="00564048">
              <w:rPr>
                <w:rFonts w:asciiTheme="minorHAnsi" w:hAnsiTheme="minorHAnsi"/>
                <w:sz w:val="22"/>
              </w:rPr>
              <w:t>66,45</w:t>
            </w:r>
          </w:p>
        </w:tc>
        <w:tc>
          <w:tcPr>
            <w:tcW w:w="2336" w:type="dxa"/>
          </w:tcPr>
          <w:p w:rsidR="00564048" w:rsidRPr="00564048" w:rsidRDefault="00564048" w:rsidP="00564048">
            <w:pPr>
              <w:rPr>
                <w:rFonts w:asciiTheme="minorHAnsi" w:hAnsiTheme="minorHAnsi" w:cs="Calibri"/>
                <w:b/>
                <w:sz w:val="22"/>
              </w:rPr>
            </w:pPr>
          </w:p>
        </w:tc>
      </w:tr>
      <w:tr w:rsidR="00564048" w:rsidRPr="00564048" w:rsidTr="000756BC">
        <w:tc>
          <w:tcPr>
            <w:tcW w:w="311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 xml:space="preserve">SANITARIJE </w:t>
            </w:r>
          </w:p>
        </w:tc>
        <w:tc>
          <w:tcPr>
            <w:tcW w:w="992" w:type="dxa"/>
          </w:tcPr>
          <w:p w:rsidR="00564048" w:rsidRPr="00564048" w:rsidRDefault="00564048" w:rsidP="00564048">
            <w:pPr>
              <w:rPr>
                <w:rFonts w:asciiTheme="minorHAnsi" w:hAnsiTheme="minorHAnsi"/>
                <w:sz w:val="22"/>
              </w:rPr>
            </w:pPr>
            <w:r w:rsidRPr="00564048">
              <w:rPr>
                <w:rFonts w:asciiTheme="minorHAnsi" w:hAnsiTheme="minorHAnsi"/>
                <w:sz w:val="22"/>
              </w:rPr>
              <w:t>19,45</w:t>
            </w:r>
          </w:p>
        </w:tc>
        <w:tc>
          <w:tcPr>
            <w:tcW w:w="1985" w:type="dxa"/>
          </w:tcPr>
          <w:p w:rsidR="00564048" w:rsidRPr="00564048" w:rsidRDefault="00564048" w:rsidP="00564048">
            <w:pPr>
              <w:rPr>
                <w:rFonts w:asciiTheme="minorHAnsi" w:hAnsiTheme="minorHAnsi"/>
                <w:sz w:val="22"/>
              </w:rPr>
            </w:pPr>
            <w:r w:rsidRPr="00564048">
              <w:rPr>
                <w:rFonts w:asciiTheme="minorHAnsi" w:hAnsiTheme="minorHAnsi"/>
                <w:sz w:val="22"/>
              </w:rPr>
              <w:t>ploščice</w:t>
            </w:r>
          </w:p>
        </w:tc>
        <w:tc>
          <w:tcPr>
            <w:tcW w:w="3233" w:type="dxa"/>
          </w:tcPr>
          <w:p w:rsidR="00564048" w:rsidRPr="00564048" w:rsidRDefault="00564048" w:rsidP="00564048">
            <w:pPr>
              <w:rPr>
                <w:rFonts w:asciiTheme="minorHAnsi" w:hAnsiTheme="minorHAnsi"/>
                <w:sz w:val="22"/>
              </w:rPr>
            </w:pPr>
            <w:r w:rsidRPr="00564048">
              <w:rPr>
                <w:rFonts w:asciiTheme="minorHAnsi" w:hAnsiTheme="minorHAnsi"/>
                <w:sz w:val="22"/>
              </w:rPr>
              <w:t>19,45</w:t>
            </w:r>
          </w:p>
        </w:tc>
        <w:tc>
          <w:tcPr>
            <w:tcW w:w="2336" w:type="dxa"/>
          </w:tcPr>
          <w:p w:rsidR="00564048" w:rsidRPr="00564048" w:rsidRDefault="00564048" w:rsidP="00564048">
            <w:pPr>
              <w:rPr>
                <w:rFonts w:asciiTheme="minorHAnsi" w:hAnsiTheme="minorHAnsi" w:cs="Calibri"/>
                <w:b/>
                <w:sz w:val="22"/>
              </w:rPr>
            </w:pPr>
          </w:p>
        </w:tc>
      </w:tr>
      <w:tr w:rsidR="00564048" w:rsidRPr="00564048" w:rsidTr="000756BC">
        <w:tc>
          <w:tcPr>
            <w:tcW w:w="311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TRIM KABINET Z GARDEROBO</w:t>
            </w:r>
          </w:p>
        </w:tc>
        <w:tc>
          <w:tcPr>
            <w:tcW w:w="992" w:type="dxa"/>
          </w:tcPr>
          <w:p w:rsidR="00564048" w:rsidRPr="00564048" w:rsidRDefault="00564048" w:rsidP="00564048">
            <w:pPr>
              <w:rPr>
                <w:rFonts w:asciiTheme="minorHAnsi" w:hAnsiTheme="minorHAnsi"/>
                <w:sz w:val="22"/>
              </w:rPr>
            </w:pPr>
            <w:r w:rsidRPr="00564048">
              <w:rPr>
                <w:rFonts w:asciiTheme="minorHAnsi" w:hAnsiTheme="minorHAnsi"/>
                <w:sz w:val="22"/>
              </w:rPr>
              <w:t>119</w:t>
            </w:r>
          </w:p>
        </w:tc>
        <w:tc>
          <w:tcPr>
            <w:tcW w:w="1985" w:type="dxa"/>
          </w:tcPr>
          <w:p w:rsidR="00564048" w:rsidRPr="00564048" w:rsidRDefault="00564048" w:rsidP="00564048">
            <w:pPr>
              <w:rPr>
                <w:rFonts w:asciiTheme="minorHAnsi" w:hAnsiTheme="minorHAnsi"/>
                <w:sz w:val="22"/>
              </w:rPr>
            </w:pPr>
            <w:r w:rsidRPr="00564048">
              <w:rPr>
                <w:rFonts w:asciiTheme="minorHAnsi" w:hAnsiTheme="minorHAnsi"/>
                <w:sz w:val="22"/>
              </w:rPr>
              <w:t>parket, ploščice</w:t>
            </w:r>
          </w:p>
        </w:tc>
        <w:tc>
          <w:tcPr>
            <w:tcW w:w="3233" w:type="dxa"/>
          </w:tcPr>
          <w:p w:rsidR="00564048" w:rsidRPr="00564048" w:rsidRDefault="00564048" w:rsidP="00564048">
            <w:pPr>
              <w:rPr>
                <w:rFonts w:asciiTheme="minorHAnsi" w:hAnsiTheme="minorHAnsi"/>
                <w:sz w:val="22"/>
              </w:rPr>
            </w:pPr>
          </w:p>
        </w:tc>
        <w:tc>
          <w:tcPr>
            <w:tcW w:w="2336" w:type="dxa"/>
          </w:tcPr>
          <w:p w:rsidR="00564048" w:rsidRPr="00564048" w:rsidRDefault="00564048" w:rsidP="00564048">
            <w:pPr>
              <w:rPr>
                <w:rFonts w:asciiTheme="minorHAnsi" w:hAnsiTheme="minorHAnsi" w:cs="Calibri"/>
                <w:b/>
                <w:sz w:val="22"/>
              </w:rPr>
            </w:pPr>
            <w:r w:rsidRPr="00564048">
              <w:rPr>
                <w:rFonts w:asciiTheme="minorHAnsi" w:hAnsiTheme="minorHAnsi" w:cs="Calibri"/>
                <w:b/>
                <w:sz w:val="22"/>
              </w:rPr>
              <w:t>119</w:t>
            </w:r>
          </w:p>
        </w:tc>
      </w:tr>
      <w:tr w:rsidR="00564048" w:rsidRPr="00564048" w:rsidTr="001D790D">
        <w:tc>
          <w:tcPr>
            <w:tcW w:w="311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 xml:space="preserve">VHODNA AVLA </w:t>
            </w:r>
          </w:p>
        </w:tc>
        <w:tc>
          <w:tcPr>
            <w:tcW w:w="992" w:type="dxa"/>
            <w:tcBorders>
              <w:bottom w:val="single" w:sz="4" w:space="0" w:color="auto"/>
            </w:tcBorders>
          </w:tcPr>
          <w:p w:rsidR="00564048" w:rsidRPr="00564048" w:rsidRDefault="00564048" w:rsidP="00564048">
            <w:pPr>
              <w:rPr>
                <w:rFonts w:asciiTheme="minorHAnsi" w:hAnsiTheme="minorHAnsi"/>
                <w:sz w:val="22"/>
              </w:rPr>
            </w:pPr>
            <w:r w:rsidRPr="00564048">
              <w:rPr>
                <w:rFonts w:asciiTheme="minorHAnsi" w:hAnsiTheme="minorHAnsi"/>
                <w:sz w:val="22"/>
              </w:rPr>
              <w:t>86,98</w:t>
            </w:r>
          </w:p>
        </w:tc>
        <w:tc>
          <w:tcPr>
            <w:tcW w:w="1985" w:type="dxa"/>
            <w:tcBorders>
              <w:bottom w:val="single" w:sz="4" w:space="0" w:color="auto"/>
            </w:tcBorders>
          </w:tcPr>
          <w:p w:rsidR="00564048" w:rsidRPr="00564048" w:rsidRDefault="00564048" w:rsidP="00564048">
            <w:pPr>
              <w:rPr>
                <w:rFonts w:asciiTheme="minorHAnsi" w:hAnsiTheme="minorHAnsi"/>
                <w:sz w:val="22"/>
              </w:rPr>
            </w:pPr>
            <w:r w:rsidRPr="00564048">
              <w:rPr>
                <w:rFonts w:asciiTheme="minorHAnsi" w:hAnsiTheme="minorHAnsi"/>
                <w:sz w:val="22"/>
              </w:rPr>
              <w:t>marmor</w:t>
            </w:r>
          </w:p>
        </w:tc>
        <w:tc>
          <w:tcPr>
            <w:tcW w:w="3233" w:type="dxa"/>
            <w:tcBorders>
              <w:bottom w:val="single" w:sz="4" w:space="0" w:color="auto"/>
            </w:tcBorders>
          </w:tcPr>
          <w:p w:rsidR="00564048" w:rsidRPr="00564048" w:rsidRDefault="00564048" w:rsidP="00564048">
            <w:pPr>
              <w:rPr>
                <w:rFonts w:asciiTheme="minorHAnsi" w:hAnsiTheme="minorHAnsi"/>
                <w:sz w:val="22"/>
              </w:rPr>
            </w:pPr>
            <w:r w:rsidRPr="00564048">
              <w:rPr>
                <w:rFonts w:asciiTheme="minorHAnsi" w:hAnsiTheme="minorHAnsi"/>
                <w:sz w:val="22"/>
              </w:rPr>
              <w:t>86,98</w:t>
            </w:r>
          </w:p>
        </w:tc>
        <w:tc>
          <w:tcPr>
            <w:tcW w:w="2336" w:type="dxa"/>
            <w:tcBorders>
              <w:bottom w:val="single" w:sz="4" w:space="0" w:color="auto"/>
            </w:tcBorders>
          </w:tcPr>
          <w:p w:rsidR="00564048" w:rsidRPr="00564048" w:rsidRDefault="00564048" w:rsidP="00564048">
            <w:pPr>
              <w:rPr>
                <w:rFonts w:asciiTheme="minorHAnsi" w:hAnsiTheme="minorHAnsi" w:cs="Calibri"/>
                <w:b/>
                <w:sz w:val="22"/>
              </w:rPr>
            </w:pPr>
          </w:p>
        </w:tc>
      </w:tr>
      <w:tr w:rsidR="00564048" w:rsidRPr="00564048" w:rsidTr="001D790D">
        <w:tc>
          <w:tcPr>
            <w:tcW w:w="3114" w:type="dxa"/>
            <w:tcBorders>
              <w:top w:val="single" w:sz="4"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STOPNICE Z IZHODOM</w:t>
            </w:r>
          </w:p>
        </w:tc>
        <w:tc>
          <w:tcPr>
            <w:tcW w:w="992" w:type="dxa"/>
            <w:tcBorders>
              <w:top w:val="single" w:sz="4"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8,46</w:t>
            </w:r>
          </w:p>
        </w:tc>
        <w:tc>
          <w:tcPr>
            <w:tcW w:w="1985" w:type="dxa"/>
            <w:tcBorders>
              <w:top w:val="single" w:sz="4"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beton</w:t>
            </w:r>
          </w:p>
        </w:tc>
        <w:tc>
          <w:tcPr>
            <w:tcW w:w="3233" w:type="dxa"/>
            <w:tcBorders>
              <w:top w:val="single" w:sz="4"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8,46</w:t>
            </w:r>
          </w:p>
        </w:tc>
        <w:tc>
          <w:tcPr>
            <w:tcW w:w="2336" w:type="dxa"/>
            <w:tcBorders>
              <w:top w:val="single" w:sz="4"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b/>
                <w:sz w:val="22"/>
              </w:rPr>
            </w:pPr>
          </w:p>
        </w:tc>
      </w:tr>
      <w:tr w:rsidR="00564048" w:rsidRPr="00564048" w:rsidTr="001D790D">
        <w:tc>
          <w:tcPr>
            <w:tcW w:w="3114" w:type="dxa"/>
            <w:tcBorders>
              <w:top w:val="single" w:sz="6"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FOTOKOPIRNICA</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8,4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ploščice</w:t>
            </w:r>
          </w:p>
        </w:tc>
        <w:tc>
          <w:tcPr>
            <w:tcW w:w="3233"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p>
        </w:tc>
        <w:tc>
          <w:tcPr>
            <w:tcW w:w="2336" w:type="dxa"/>
            <w:tcBorders>
              <w:top w:val="single" w:sz="6"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b/>
                <w:sz w:val="22"/>
              </w:rPr>
            </w:pPr>
            <w:r w:rsidRPr="00564048">
              <w:rPr>
                <w:rFonts w:asciiTheme="minorHAnsi" w:hAnsiTheme="minorHAnsi" w:cs="Calibri"/>
                <w:b/>
                <w:sz w:val="22"/>
              </w:rPr>
              <w:t>8,4</w:t>
            </w:r>
          </w:p>
        </w:tc>
      </w:tr>
      <w:tr w:rsidR="00564048" w:rsidRPr="00564048" w:rsidTr="001D790D">
        <w:tc>
          <w:tcPr>
            <w:tcW w:w="3114" w:type="dxa"/>
            <w:tcBorders>
              <w:top w:val="single" w:sz="6"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UČILNICA 02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43,06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 xml:space="preserve">parket </w:t>
            </w:r>
          </w:p>
        </w:tc>
        <w:tc>
          <w:tcPr>
            <w:tcW w:w="3233"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43,06</w:t>
            </w:r>
          </w:p>
        </w:tc>
        <w:tc>
          <w:tcPr>
            <w:tcW w:w="2336" w:type="dxa"/>
            <w:tcBorders>
              <w:top w:val="single" w:sz="6"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b/>
                <w:sz w:val="22"/>
              </w:rPr>
            </w:pPr>
          </w:p>
        </w:tc>
      </w:tr>
      <w:tr w:rsidR="00564048" w:rsidRPr="00564048" w:rsidTr="001D790D">
        <w:tc>
          <w:tcPr>
            <w:tcW w:w="3114" w:type="dxa"/>
            <w:tcBorders>
              <w:top w:val="single" w:sz="6"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GLEDALIŠKA UČILNICA</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44,46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parket</w:t>
            </w:r>
          </w:p>
        </w:tc>
        <w:tc>
          <w:tcPr>
            <w:tcW w:w="3233"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p>
        </w:tc>
        <w:tc>
          <w:tcPr>
            <w:tcW w:w="2336" w:type="dxa"/>
            <w:tcBorders>
              <w:top w:val="single" w:sz="6" w:space="0" w:color="auto"/>
              <w:left w:val="single" w:sz="6" w:space="0" w:color="auto"/>
              <w:bottom w:val="single" w:sz="6" w:space="0" w:color="auto"/>
            </w:tcBorders>
            <w:shd w:val="clear" w:color="auto" w:fill="FFFFFF" w:themeFill="background1"/>
          </w:tcPr>
          <w:p w:rsidR="00564048" w:rsidRPr="00564048" w:rsidRDefault="000908FE" w:rsidP="00564048">
            <w:pPr>
              <w:rPr>
                <w:rFonts w:asciiTheme="minorHAnsi" w:hAnsiTheme="minorHAnsi" w:cs="Calibri"/>
                <w:b/>
                <w:sz w:val="22"/>
              </w:rPr>
            </w:pPr>
            <w:r w:rsidRPr="00564048">
              <w:rPr>
                <w:rFonts w:asciiTheme="minorHAnsi" w:hAnsiTheme="minorHAnsi"/>
                <w:sz w:val="22"/>
              </w:rPr>
              <w:t>44,46</w:t>
            </w:r>
          </w:p>
        </w:tc>
      </w:tr>
      <w:tr w:rsidR="00564048" w:rsidRPr="00564048" w:rsidTr="001D790D">
        <w:tc>
          <w:tcPr>
            <w:tcW w:w="3114" w:type="dxa"/>
            <w:tcBorders>
              <w:top w:val="single" w:sz="6" w:space="0" w:color="auto"/>
              <w:left w:val="single" w:sz="4" w:space="0" w:color="auto"/>
              <w:bottom w:val="single" w:sz="4" w:space="0" w:color="auto"/>
              <w:right w:val="single" w:sz="6" w:space="0" w:color="auto"/>
            </w:tcBorders>
            <w:shd w:val="clear" w:color="auto" w:fill="DAEEF3" w:themeFill="accent5" w:themeFillTint="33"/>
          </w:tcPr>
          <w:p w:rsidR="00564048" w:rsidRPr="00564048" w:rsidRDefault="00564048" w:rsidP="00564048">
            <w:pPr>
              <w:rPr>
                <w:rFonts w:asciiTheme="minorHAnsi" w:hAnsiTheme="minorHAnsi"/>
                <w:sz w:val="22"/>
              </w:rPr>
            </w:pPr>
            <w:r w:rsidRPr="00564048">
              <w:rPr>
                <w:rFonts w:asciiTheme="minorHAnsi" w:hAnsiTheme="minorHAnsi"/>
                <w:sz w:val="22"/>
              </w:rPr>
              <w:t>SKUPAJ PRITLIČJE</w:t>
            </w:r>
          </w:p>
        </w:tc>
        <w:tc>
          <w:tcPr>
            <w:tcW w:w="992"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564048" w:rsidRPr="00564048" w:rsidRDefault="00564048" w:rsidP="00564048">
            <w:pPr>
              <w:rPr>
                <w:rFonts w:asciiTheme="minorHAnsi" w:hAnsiTheme="minorHAnsi"/>
                <w:sz w:val="22"/>
              </w:rPr>
            </w:pPr>
            <w:r w:rsidRPr="00564048">
              <w:rPr>
                <w:rFonts w:asciiTheme="minorHAnsi" w:hAnsiTheme="minorHAnsi"/>
                <w:sz w:val="22"/>
              </w:rPr>
              <w:t>396,26</w:t>
            </w:r>
          </w:p>
        </w:tc>
        <w:tc>
          <w:tcPr>
            <w:tcW w:w="1985"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564048" w:rsidRPr="00564048" w:rsidRDefault="00564048" w:rsidP="00564048">
            <w:pPr>
              <w:rPr>
                <w:rFonts w:asciiTheme="minorHAnsi" w:hAnsiTheme="minorHAnsi"/>
                <w:sz w:val="22"/>
              </w:rPr>
            </w:pPr>
          </w:p>
        </w:tc>
        <w:tc>
          <w:tcPr>
            <w:tcW w:w="3233"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564048" w:rsidRPr="00564048" w:rsidRDefault="000908FE" w:rsidP="00564048">
            <w:pPr>
              <w:rPr>
                <w:rFonts w:asciiTheme="minorHAnsi" w:hAnsiTheme="minorHAnsi" w:cs="Calibri"/>
                <w:b/>
                <w:sz w:val="22"/>
              </w:rPr>
            </w:pPr>
            <w:r>
              <w:rPr>
                <w:rFonts w:asciiTheme="minorHAnsi" w:hAnsiTheme="minorHAnsi" w:cs="Calibri"/>
                <w:b/>
                <w:sz w:val="22"/>
              </w:rPr>
              <w:t>224,40</w:t>
            </w:r>
          </w:p>
        </w:tc>
        <w:tc>
          <w:tcPr>
            <w:tcW w:w="2336" w:type="dxa"/>
            <w:tcBorders>
              <w:top w:val="single" w:sz="6" w:space="0" w:color="auto"/>
              <w:left w:val="single" w:sz="6" w:space="0" w:color="auto"/>
              <w:bottom w:val="single" w:sz="4" w:space="0" w:color="auto"/>
            </w:tcBorders>
            <w:shd w:val="clear" w:color="auto" w:fill="DAEEF3" w:themeFill="accent5" w:themeFillTint="33"/>
          </w:tcPr>
          <w:p w:rsidR="00564048" w:rsidRPr="00564048" w:rsidRDefault="000908FE" w:rsidP="00564048">
            <w:pPr>
              <w:rPr>
                <w:rFonts w:asciiTheme="minorHAnsi" w:hAnsiTheme="minorHAnsi" w:cs="Calibri"/>
                <w:b/>
                <w:sz w:val="22"/>
              </w:rPr>
            </w:pPr>
            <w:r>
              <w:rPr>
                <w:rFonts w:asciiTheme="minorHAnsi" w:hAnsiTheme="minorHAnsi" w:cs="Calibri"/>
                <w:b/>
                <w:sz w:val="22"/>
              </w:rPr>
              <w:t>171,86</w:t>
            </w:r>
          </w:p>
        </w:tc>
      </w:tr>
    </w:tbl>
    <w:p w:rsidR="00594C80" w:rsidRDefault="00594C80" w:rsidP="00B34ED7">
      <w:pPr>
        <w:rPr>
          <w:rFonts w:ascii="Calibri" w:hAnsi="Calibri" w:cs="Calibri"/>
          <w:b/>
          <w:sz w:val="22"/>
        </w:rPr>
      </w:pPr>
    </w:p>
    <w:p w:rsidR="00D20444" w:rsidRDefault="00D20444" w:rsidP="00B34ED7">
      <w:pPr>
        <w:rPr>
          <w:rFonts w:ascii="Calibri" w:hAnsi="Calibri" w:cs="Calibri"/>
          <w:b/>
          <w:sz w:val="22"/>
        </w:rPr>
      </w:pPr>
    </w:p>
    <w:p w:rsidR="000756BC" w:rsidRDefault="000756BC" w:rsidP="00B34ED7">
      <w:pPr>
        <w:rPr>
          <w:rFonts w:ascii="Calibri" w:hAnsi="Calibri" w:cs="Calibri"/>
          <w:b/>
          <w:sz w:val="22"/>
        </w:rPr>
      </w:pPr>
    </w:p>
    <w:p w:rsidR="00564048" w:rsidRDefault="00564048" w:rsidP="00B34ED7">
      <w:pPr>
        <w:rPr>
          <w:rFonts w:ascii="Calibri" w:hAnsi="Calibri" w:cs="Calibri"/>
          <w:b/>
          <w:sz w:val="22"/>
        </w:rPr>
      </w:pPr>
      <w:r>
        <w:rPr>
          <w:rFonts w:ascii="Calibri" w:hAnsi="Calibri" w:cs="Calibri"/>
          <w:b/>
          <w:sz w:val="22"/>
        </w:rPr>
        <w:t>PRVO NADSTROPJE</w:t>
      </w:r>
    </w:p>
    <w:tbl>
      <w:tblPr>
        <w:tblStyle w:val="Tabelamrea"/>
        <w:tblW w:w="0" w:type="auto"/>
        <w:tblLook w:val="04A0" w:firstRow="1" w:lastRow="0" w:firstColumn="1" w:lastColumn="0" w:noHBand="0" w:noVBand="1"/>
      </w:tblPr>
      <w:tblGrid>
        <w:gridCol w:w="2031"/>
        <w:gridCol w:w="857"/>
        <w:gridCol w:w="2609"/>
        <w:gridCol w:w="1756"/>
        <w:gridCol w:w="1809"/>
      </w:tblGrid>
      <w:tr w:rsidR="00564048" w:rsidTr="00814C13">
        <w:tc>
          <w:tcPr>
            <w:tcW w:w="2324" w:type="dxa"/>
          </w:tcPr>
          <w:p w:rsidR="00564048" w:rsidRDefault="00564048" w:rsidP="00814C13">
            <w:pPr>
              <w:rPr>
                <w:rFonts w:ascii="Calibri" w:hAnsi="Calibri" w:cs="Calibri"/>
                <w:b/>
                <w:sz w:val="22"/>
              </w:rPr>
            </w:pPr>
          </w:p>
        </w:tc>
        <w:tc>
          <w:tcPr>
            <w:tcW w:w="876" w:type="dxa"/>
          </w:tcPr>
          <w:p w:rsidR="00564048" w:rsidRDefault="00564048" w:rsidP="00814C13">
            <w:pPr>
              <w:rPr>
                <w:rFonts w:ascii="Calibri" w:hAnsi="Calibri" w:cs="Calibri"/>
                <w:b/>
                <w:sz w:val="22"/>
              </w:rPr>
            </w:pPr>
            <w:r>
              <w:rPr>
                <w:rFonts w:ascii="Calibri" w:hAnsi="Calibri" w:cs="Calibri"/>
                <w:b/>
                <w:sz w:val="22"/>
              </w:rPr>
              <w:t>m2</w:t>
            </w:r>
          </w:p>
        </w:tc>
        <w:tc>
          <w:tcPr>
            <w:tcW w:w="3791" w:type="dxa"/>
          </w:tcPr>
          <w:p w:rsidR="00564048" w:rsidRDefault="00564048" w:rsidP="00814C13">
            <w:pPr>
              <w:rPr>
                <w:rFonts w:ascii="Calibri" w:hAnsi="Calibri" w:cs="Calibri"/>
                <w:b/>
                <w:sz w:val="22"/>
              </w:rPr>
            </w:pPr>
            <w:r>
              <w:rPr>
                <w:rFonts w:ascii="Calibri" w:hAnsi="Calibri" w:cs="Calibri"/>
                <w:b/>
                <w:sz w:val="22"/>
              </w:rPr>
              <w:t>Vrsta tal</w:t>
            </w:r>
          </w:p>
        </w:tc>
        <w:tc>
          <w:tcPr>
            <w:tcW w:w="2333" w:type="dxa"/>
          </w:tcPr>
          <w:p w:rsidR="00564048" w:rsidRDefault="00564048" w:rsidP="00814C13">
            <w:pPr>
              <w:rPr>
                <w:rFonts w:ascii="Calibri" w:hAnsi="Calibri" w:cs="Calibri"/>
                <w:b/>
                <w:sz w:val="22"/>
              </w:rPr>
            </w:pPr>
            <w:r>
              <w:rPr>
                <w:rFonts w:ascii="Calibri" w:hAnsi="Calibri" w:cs="Calibri"/>
                <w:b/>
                <w:sz w:val="22"/>
              </w:rPr>
              <w:t>Dnevno čiščenje</w:t>
            </w:r>
          </w:p>
        </w:tc>
        <w:tc>
          <w:tcPr>
            <w:tcW w:w="2336" w:type="dxa"/>
          </w:tcPr>
          <w:p w:rsidR="00564048" w:rsidRDefault="00564048" w:rsidP="00814C13">
            <w:pPr>
              <w:rPr>
                <w:rFonts w:ascii="Calibri" w:hAnsi="Calibri" w:cs="Calibri"/>
                <w:b/>
                <w:sz w:val="22"/>
              </w:rPr>
            </w:pPr>
            <w:r>
              <w:rPr>
                <w:rFonts w:ascii="Calibri" w:hAnsi="Calibri" w:cs="Calibri"/>
                <w:b/>
                <w:sz w:val="22"/>
              </w:rPr>
              <w:t>Dvakrat tedensko</w:t>
            </w:r>
          </w:p>
        </w:tc>
      </w:tr>
      <w:tr w:rsidR="00564048" w:rsidRPr="00564048" w:rsidTr="00814C13">
        <w:tc>
          <w:tcPr>
            <w:tcW w:w="232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UPRAVA</w:t>
            </w:r>
          </w:p>
        </w:tc>
        <w:tc>
          <w:tcPr>
            <w:tcW w:w="876" w:type="dxa"/>
          </w:tcPr>
          <w:p w:rsidR="00564048" w:rsidRPr="00564048" w:rsidRDefault="00564048" w:rsidP="00564048">
            <w:pPr>
              <w:rPr>
                <w:rFonts w:asciiTheme="minorHAnsi" w:hAnsiTheme="minorHAnsi"/>
                <w:sz w:val="22"/>
              </w:rPr>
            </w:pPr>
            <w:r w:rsidRPr="00564048">
              <w:rPr>
                <w:rFonts w:asciiTheme="minorHAnsi" w:hAnsiTheme="minorHAnsi"/>
                <w:sz w:val="22"/>
              </w:rPr>
              <w:t>63,6</w:t>
            </w:r>
          </w:p>
        </w:tc>
        <w:tc>
          <w:tcPr>
            <w:tcW w:w="3791" w:type="dxa"/>
          </w:tcPr>
          <w:p w:rsidR="00564048" w:rsidRPr="00564048" w:rsidRDefault="00564048" w:rsidP="00564048">
            <w:pPr>
              <w:rPr>
                <w:rFonts w:asciiTheme="minorHAnsi" w:hAnsiTheme="minorHAnsi"/>
                <w:sz w:val="22"/>
              </w:rPr>
            </w:pPr>
            <w:r w:rsidRPr="00564048">
              <w:rPr>
                <w:rFonts w:asciiTheme="minorHAnsi" w:hAnsiTheme="minorHAnsi"/>
                <w:sz w:val="22"/>
              </w:rPr>
              <w:t>parket</w:t>
            </w:r>
          </w:p>
        </w:tc>
        <w:tc>
          <w:tcPr>
            <w:tcW w:w="2333" w:type="dxa"/>
          </w:tcPr>
          <w:p w:rsidR="00564048" w:rsidRPr="00564048" w:rsidRDefault="00564048" w:rsidP="00564048">
            <w:pPr>
              <w:rPr>
                <w:rFonts w:asciiTheme="minorHAnsi" w:hAnsiTheme="minorHAnsi"/>
                <w:sz w:val="22"/>
              </w:rPr>
            </w:pPr>
            <w:r w:rsidRPr="00564048">
              <w:rPr>
                <w:rFonts w:asciiTheme="minorHAnsi" w:hAnsiTheme="minorHAnsi"/>
                <w:sz w:val="22"/>
              </w:rPr>
              <w:t>63,6</w:t>
            </w:r>
          </w:p>
        </w:tc>
        <w:tc>
          <w:tcPr>
            <w:tcW w:w="2336" w:type="dxa"/>
          </w:tcPr>
          <w:p w:rsidR="00564048" w:rsidRPr="00564048" w:rsidRDefault="00564048" w:rsidP="00564048">
            <w:pPr>
              <w:rPr>
                <w:rFonts w:asciiTheme="minorHAnsi" w:hAnsiTheme="minorHAnsi" w:cs="Calibri"/>
                <w:sz w:val="22"/>
              </w:rPr>
            </w:pPr>
          </w:p>
        </w:tc>
      </w:tr>
      <w:tr w:rsidR="00564048" w:rsidRPr="00564048" w:rsidTr="00814C13">
        <w:tc>
          <w:tcPr>
            <w:tcW w:w="232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ZBORNICA</w:t>
            </w:r>
          </w:p>
        </w:tc>
        <w:tc>
          <w:tcPr>
            <w:tcW w:w="876" w:type="dxa"/>
          </w:tcPr>
          <w:p w:rsidR="00564048" w:rsidRPr="00564048" w:rsidRDefault="00564048" w:rsidP="00564048">
            <w:pPr>
              <w:rPr>
                <w:rFonts w:asciiTheme="minorHAnsi" w:hAnsiTheme="minorHAnsi"/>
                <w:sz w:val="22"/>
              </w:rPr>
            </w:pPr>
            <w:r w:rsidRPr="00564048">
              <w:rPr>
                <w:rFonts w:asciiTheme="minorHAnsi" w:hAnsiTheme="minorHAnsi"/>
                <w:sz w:val="22"/>
              </w:rPr>
              <w:t>40,93</w:t>
            </w:r>
          </w:p>
        </w:tc>
        <w:tc>
          <w:tcPr>
            <w:tcW w:w="3791" w:type="dxa"/>
          </w:tcPr>
          <w:p w:rsidR="00564048" w:rsidRPr="00564048" w:rsidRDefault="00564048" w:rsidP="00564048">
            <w:pPr>
              <w:rPr>
                <w:rFonts w:asciiTheme="minorHAnsi" w:hAnsiTheme="minorHAnsi"/>
                <w:sz w:val="22"/>
              </w:rPr>
            </w:pPr>
            <w:r w:rsidRPr="00564048">
              <w:rPr>
                <w:rFonts w:asciiTheme="minorHAnsi" w:hAnsiTheme="minorHAnsi"/>
                <w:sz w:val="22"/>
              </w:rPr>
              <w:t>parket</w:t>
            </w:r>
          </w:p>
        </w:tc>
        <w:tc>
          <w:tcPr>
            <w:tcW w:w="2333" w:type="dxa"/>
          </w:tcPr>
          <w:p w:rsidR="00564048" w:rsidRPr="00564048" w:rsidRDefault="00564048" w:rsidP="00564048">
            <w:pPr>
              <w:rPr>
                <w:rFonts w:asciiTheme="minorHAnsi" w:hAnsiTheme="minorHAnsi"/>
                <w:sz w:val="22"/>
              </w:rPr>
            </w:pPr>
            <w:r w:rsidRPr="00564048">
              <w:rPr>
                <w:rFonts w:asciiTheme="minorHAnsi" w:hAnsiTheme="minorHAnsi"/>
                <w:sz w:val="22"/>
              </w:rPr>
              <w:t>40,93</w:t>
            </w:r>
          </w:p>
        </w:tc>
        <w:tc>
          <w:tcPr>
            <w:tcW w:w="2336" w:type="dxa"/>
          </w:tcPr>
          <w:p w:rsidR="00564048" w:rsidRPr="00564048" w:rsidRDefault="00564048" w:rsidP="00564048">
            <w:pPr>
              <w:rPr>
                <w:rFonts w:asciiTheme="minorHAnsi" w:hAnsiTheme="minorHAnsi" w:cs="Calibri"/>
                <w:sz w:val="22"/>
              </w:rPr>
            </w:pPr>
          </w:p>
        </w:tc>
      </w:tr>
      <w:tr w:rsidR="00564048" w:rsidRPr="00564048" w:rsidTr="00814C13">
        <w:tc>
          <w:tcPr>
            <w:tcW w:w="232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RAČUNALNICA</w:t>
            </w:r>
          </w:p>
        </w:tc>
        <w:tc>
          <w:tcPr>
            <w:tcW w:w="876" w:type="dxa"/>
          </w:tcPr>
          <w:p w:rsidR="00564048" w:rsidRPr="00564048" w:rsidRDefault="00564048" w:rsidP="00564048">
            <w:pPr>
              <w:rPr>
                <w:rFonts w:asciiTheme="minorHAnsi" w:hAnsiTheme="minorHAnsi"/>
                <w:sz w:val="22"/>
              </w:rPr>
            </w:pPr>
            <w:r w:rsidRPr="00564048">
              <w:rPr>
                <w:rFonts w:asciiTheme="minorHAnsi" w:hAnsiTheme="minorHAnsi"/>
                <w:sz w:val="22"/>
              </w:rPr>
              <w:t>66,45</w:t>
            </w:r>
          </w:p>
        </w:tc>
        <w:tc>
          <w:tcPr>
            <w:tcW w:w="3791" w:type="dxa"/>
          </w:tcPr>
          <w:p w:rsidR="00564048" w:rsidRPr="00564048" w:rsidRDefault="00564048" w:rsidP="00564048">
            <w:pPr>
              <w:rPr>
                <w:rFonts w:asciiTheme="minorHAnsi" w:hAnsiTheme="minorHAnsi"/>
                <w:sz w:val="22"/>
              </w:rPr>
            </w:pPr>
            <w:r w:rsidRPr="00564048">
              <w:rPr>
                <w:rFonts w:asciiTheme="minorHAnsi" w:hAnsiTheme="minorHAnsi"/>
                <w:sz w:val="22"/>
              </w:rPr>
              <w:t>PVC</w:t>
            </w:r>
          </w:p>
        </w:tc>
        <w:tc>
          <w:tcPr>
            <w:tcW w:w="2333" w:type="dxa"/>
          </w:tcPr>
          <w:p w:rsidR="00564048" w:rsidRPr="00564048" w:rsidRDefault="00564048" w:rsidP="00564048">
            <w:pPr>
              <w:rPr>
                <w:rFonts w:asciiTheme="minorHAnsi" w:hAnsiTheme="minorHAnsi"/>
                <w:sz w:val="22"/>
              </w:rPr>
            </w:pPr>
          </w:p>
        </w:tc>
        <w:tc>
          <w:tcPr>
            <w:tcW w:w="2336" w:type="dxa"/>
          </w:tcPr>
          <w:p w:rsidR="00564048" w:rsidRPr="00564048" w:rsidRDefault="00564048" w:rsidP="00564048">
            <w:pPr>
              <w:rPr>
                <w:rFonts w:asciiTheme="minorHAnsi" w:hAnsiTheme="minorHAnsi" w:cs="Calibri"/>
                <w:sz w:val="22"/>
              </w:rPr>
            </w:pPr>
            <w:r w:rsidRPr="00564048">
              <w:rPr>
                <w:rFonts w:asciiTheme="minorHAnsi" w:hAnsiTheme="minorHAnsi" w:cs="Calibri"/>
                <w:sz w:val="22"/>
              </w:rPr>
              <w:t>66,45</w:t>
            </w:r>
          </w:p>
        </w:tc>
      </w:tr>
      <w:tr w:rsidR="00564048" w:rsidRPr="00564048" w:rsidTr="001D790D">
        <w:tc>
          <w:tcPr>
            <w:tcW w:w="2324" w:type="dxa"/>
            <w:tcBorders>
              <w:top w:val="nil"/>
              <w:left w:val="single" w:sz="4" w:space="0" w:color="auto"/>
              <w:bottom w:val="single" w:sz="4" w:space="0" w:color="auto"/>
              <w:right w:val="single" w:sz="4" w:space="0" w:color="auto"/>
            </w:tcBorders>
            <w:shd w:val="clear" w:color="auto" w:fill="auto"/>
          </w:tcPr>
          <w:p w:rsidR="00564048" w:rsidRPr="00564048" w:rsidRDefault="00564048" w:rsidP="00564048">
            <w:pPr>
              <w:rPr>
                <w:rFonts w:asciiTheme="minorHAnsi" w:hAnsiTheme="minorHAnsi"/>
                <w:sz w:val="22"/>
              </w:rPr>
            </w:pPr>
            <w:r w:rsidRPr="00564048">
              <w:rPr>
                <w:rFonts w:asciiTheme="minorHAnsi" w:hAnsiTheme="minorHAnsi"/>
                <w:sz w:val="22"/>
              </w:rPr>
              <w:t xml:space="preserve">KNJIŽNICA </w:t>
            </w:r>
          </w:p>
        </w:tc>
        <w:tc>
          <w:tcPr>
            <w:tcW w:w="876" w:type="dxa"/>
            <w:tcBorders>
              <w:bottom w:val="single" w:sz="4" w:space="0" w:color="auto"/>
            </w:tcBorders>
          </w:tcPr>
          <w:p w:rsidR="00564048" w:rsidRPr="00564048" w:rsidRDefault="00564048" w:rsidP="00564048">
            <w:pPr>
              <w:rPr>
                <w:rFonts w:asciiTheme="minorHAnsi" w:hAnsiTheme="minorHAnsi"/>
                <w:sz w:val="22"/>
              </w:rPr>
            </w:pPr>
            <w:r w:rsidRPr="00564048">
              <w:rPr>
                <w:rFonts w:asciiTheme="minorHAnsi" w:hAnsiTheme="minorHAnsi"/>
                <w:sz w:val="22"/>
              </w:rPr>
              <w:t>73,61</w:t>
            </w:r>
          </w:p>
        </w:tc>
        <w:tc>
          <w:tcPr>
            <w:tcW w:w="3791" w:type="dxa"/>
            <w:tcBorders>
              <w:bottom w:val="single" w:sz="4" w:space="0" w:color="auto"/>
            </w:tcBorders>
          </w:tcPr>
          <w:p w:rsidR="00564048" w:rsidRPr="00564048" w:rsidRDefault="00564048" w:rsidP="00564048">
            <w:pPr>
              <w:rPr>
                <w:rFonts w:asciiTheme="minorHAnsi" w:hAnsiTheme="minorHAnsi"/>
                <w:sz w:val="22"/>
              </w:rPr>
            </w:pPr>
            <w:r w:rsidRPr="00564048">
              <w:rPr>
                <w:rFonts w:asciiTheme="minorHAnsi" w:hAnsiTheme="minorHAnsi"/>
                <w:sz w:val="22"/>
              </w:rPr>
              <w:t>parket</w:t>
            </w:r>
          </w:p>
        </w:tc>
        <w:tc>
          <w:tcPr>
            <w:tcW w:w="2333" w:type="dxa"/>
            <w:tcBorders>
              <w:bottom w:val="single" w:sz="4" w:space="0" w:color="auto"/>
            </w:tcBorders>
          </w:tcPr>
          <w:p w:rsidR="00564048" w:rsidRPr="00564048" w:rsidRDefault="00564048" w:rsidP="00564048">
            <w:pPr>
              <w:rPr>
                <w:rFonts w:asciiTheme="minorHAnsi" w:hAnsiTheme="minorHAnsi"/>
                <w:sz w:val="22"/>
              </w:rPr>
            </w:pPr>
          </w:p>
        </w:tc>
        <w:tc>
          <w:tcPr>
            <w:tcW w:w="2336" w:type="dxa"/>
            <w:tcBorders>
              <w:bottom w:val="single" w:sz="4" w:space="0" w:color="auto"/>
            </w:tcBorders>
          </w:tcPr>
          <w:p w:rsidR="00564048" w:rsidRPr="00564048" w:rsidRDefault="00564048" w:rsidP="00564048">
            <w:pPr>
              <w:rPr>
                <w:rFonts w:asciiTheme="minorHAnsi" w:hAnsiTheme="minorHAnsi" w:cs="Calibri"/>
                <w:sz w:val="22"/>
              </w:rPr>
            </w:pPr>
            <w:r w:rsidRPr="00564048">
              <w:rPr>
                <w:rFonts w:asciiTheme="minorHAnsi" w:hAnsiTheme="minorHAnsi" w:cs="Calibri"/>
                <w:sz w:val="22"/>
              </w:rPr>
              <w:t>73,61</w:t>
            </w:r>
          </w:p>
        </w:tc>
      </w:tr>
      <w:tr w:rsidR="00564048" w:rsidRPr="00564048" w:rsidTr="001D790D">
        <w:tc>
          <w:tcPr>
            <w:tcW w:w="2324" w:type="dxa"/>
            <w:tcBorders>
              <w:top w:val="single" w:sz="4"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SANITARIJE</w:t>
            </w:r>
          </w:p>
        </w:tc>
        <w:tc>
          <w:tcPr>
            <w:tcW w:w="876" w:type="dxa"/>
            <w:tcBorders>
              <w:top w:val="single" w:sz="4"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22,65</w:t>
            </w:r>
          </w:p>
        </w:tc>
        <w:tc>
          <w:tcPr>
            <w:tcW w:w="3791" w:type="dxa"/>
            <w:tcBorders>
              <w:top w:val="single" w:sz="4"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ploščice</w:t>
            </w:r>
          </w:p>
        </w:tc>
        <w:tc>
          <w:tcPr>
            <w:tcW w:w="2333" w:type="dxa"/>
            <w:tcBorders>
              <w:top w:val="single" w:sz="4"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22,65</w:t>
            </w:r>
          </w:p>
        </w:tc>
        <w:tc>
          <w:tcPr>
            <w:tcW w:w="2336" w:type="dxa"/>
            <w:tcBorders>
              <w:top w:val="single" w:sz="4"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sz w:val="22"/>
              </w:rPr>
            </w:pPr>
          </w:p>
        </w:tc>
      </w:tr>
      <w:tr w:rsidR="00564048" w:rsidRPr="00564048"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KOMUNIKACIJA - AVLA</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73</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Umetni kamen</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73</w:t>
            </w:r>
          </w:p>
        </w:tc>
        <w:tc>
          <w:tcPr>
            <w:tcW w:w="2336" w:type="dxa"/>
            <w:tcBorders>
              <w:top w:val="single" w:sz="6"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sz w:val="22"/>
              </w:rPr>
            </w:pPr>
          </w:p>
        </w:tc>
      </w:tr>
      <w:tr w:rsidR="00564048" w:rsidRPr="00564048"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UČILNICA 11</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57,75</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PVC</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57,75</w:t>
            </w:r>
          </w:p>
        </w:tc>
        <w:tc>
          <w:tcPr>
            <w:tcW w:w="2336" w:type="dxa"/>
            <w:tcBorders>
              <w:top w:val="single" w:sz="6"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sz w:val="22"/>
              </w:rPr>
            </w:pPr>
          </w:p>
        </w:tc>
      </w:tr>
      <w:tr w:rsidR="00564048" w:rsidRPr="00564048"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STOPNIŠČE</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6,72</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beton</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564048" w:rsidRPr="00564048" w:rsidRDefault="00564048" w:rsidP="00564048">
            <w:pPr>
              <w:rPr>
                <w:rFonts w:asciiTheme="minorHAnsi" w:hAnsiTheme="minorHAnsi"/>
                <w:sz w:val="22"/>
              </w:rPr>
            </w:pPr>
            <w:r w:rsidRPr="00564048">
              <w:rPr>
                <w:rFonts w:asciiTheme="minorHAnsi" w:hAnsiTheme="minorHAnsi"/>
                <w:sz w:val="22"/>
              </w:rPr>
              <w:t>6,72</w:t>
            </w:r>
          </w:p>
        </w:tc>
        <w:tc>
          <w:tcPr>
            <w:tcW w:w="2336" w:type="dxa"/>
            <w:tcBorders>
              <w:top w:val="single" w:sz="6" w:space="0" w:color="auto"/>
              <w:left w:val="single" w:sz="6" w:space="0" w:color="auto"/>
              <w:bottom w:val="single" w:sz="6" w:space="0" w:color="auto"/>
            </w:tcBorders>
            <w:shd w:val="clear" w:color="auto" w:fill="FFFFFF" w:themeFill="background1"/>
          </w:tcPr>
          <w:p w:rsidR="00564048" w:rsidRPr="00564048" w:rsidRDefault="00564048" w:rsidP="00564048">
            <w:pPr>
              <w:rPr>
                <w:rFonts w:asciiTheme="minorHAnsi" w:hAnsiTheme="minorHAnsi" w:cs="Calibri"/>
                <w:sz w:val="22"/>
              </w:rPr>
            </w:pPr>
          </w:p>
        </w:tc>
      </w:tr>
      <w:tr w:rsidR="00564048" w:rsidRPr="00564048" w:rsidTr="001D790D">
        <w:tc>
          <w:tcPr>
            <w:tcW w:w="2324" w:type="dxa"/>
            <w:tcBorders>
              <w:top w:val="single" w:sz="6" w:space="0" w:color="auto"/>
              <w:left w:val="single" w:sz="4" w:space="0" w:color="auto"/>
              <w:bottom w:val="single" w:sz="4" w:space="0" w:color="auto"/>
              <w:right w:val="single" w:sz="6" w:space="0" w:color="auto"/>
            </w:tcBorders>
            <w:shd w:val="clear" w:color="auto" w:fill="DAEEF3" w:themeFill="accent5" w:themeFillTint="33"/>
          </w:tcPr>
          <w:p w:rsidR="00564048" w:rsidRPr="00564048" w:rsidRDefault="00564048" w:rsidP="00564048">
            <w:pPr>
              <w:rPr>
                <w:rFonts w:asciiTheme="minorHAnsi" w:hAnsiTheme="minorHAnsi"/>
                <w:sz w:val="22"/>
              </w:rPr>
            </w:pPr>
            <w:r w:rsidRPr="00564048">
              <w:rPr>
                <w:rFonts w:asciiTheme="minorHAnsi" w:hAnsiTheme="minorHAnsi"/>
                <w:sz w:val="22"/>
              </w:rPr>
              <w:t xml:space="preserve">SKUPAJ </w:t>
            </w:r>
          </w:p>
        </w:tc>
        <w:tc>
          <w:tcPr>
            <w:tcW w:w="876"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564048" w:rsidRPr="00564048" w:rsidRDefault="00564048" w:rsidP="00564048">
            <w:pPr>
              <w:rPr>
                <w:rFonts w:asciiTheme="minorHAnsi" w:hAnsiTheme="minorHAnsi"/>
                <w:sz w:val="22"/>
              </w:rPr>
            </w:pPr>
            <w:r w:rsidRPr="00564048">
              <w:rPr>
                <w:rFonts w:asciiTheme="minorHAnsi" w:hAnsiTheme="minorHAnsi"/>
                <w:sz w:val="22"/>
              </w:rPr>
              <w:t>404,71</w:t>
            </w:r>
          </w:p>
        </w:tc>
        <w:tc>
          <w:tcPr>
            <w:tcW w:w="3791"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564048" w:rsidRPr="00564048" w:rsidRDefault="00564048" w:rsidP="00564048">
            <w:pPr>
              <w:rPr>
                <w:rFonts w:asciiTheme="minorHAnsi" w:hAnsiTheme="minorHAnsi"/>
                <w:sz w:val="22"/>
              </w:rPr>
            </w:pPr>
          </w:p>
        </w:tc>
        <w:tc>
          <w:tcPr>
            <w:tcW w:w="2333"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564048" w:rsidRPr="00D15140" w:rsidRDefault="00564048" w:rsidP="00564048">
            <w:pPr>
              <w:rPr>
                <w:rFonts w:asciiTheme="minorHAnsi" w:hAnsiTheme="minorHAnsi"/>
                <w:b/>
                <w:sz w:val="22"/>
              </w:rPr>
            </w:pPr>
            <w:r w:rsidRPr="00D15140">
              <w:rPr>
                <w:rFonts w:asciiTheme="minorHAnsi" w:hAnsiTheme="minorHAnsi"/>
                <w:b/>
                <w:sz w:val="22"/>
              </w:rPr>
              <w:t>264,65</w:t>
            </w:r>
          </w:p>
        </w:tc>
        <w:tc>
          <w:tcPr>
            <w:tcW w:w="2336" w:type="dxa"/>
            <w:tcBorders>
              <w:top w:val="single" w:sz="6" w:space="0" w:color="auto"/>
              <w:left w:val="single" w:sz="6" w:space="0" w:color="auto"/>
              <w:bottom w:val="single" w:sz="4" w:space="0" w:color="auto"/>
            </w:tcBorders>
            <w:shd w:val="clear" w:color="auto" w:fill="DAEEF3" w:themeFill="accent5" w:themeFillTint="33"/>
          </w:tcPr>
          <w:p w:rsidR="00564048" w:rsidRPr="00D15140" w:rsidRDefault="00564048" w:rsidP="00564048">
            <w:pPr>
              <w:rPr>
                <w:rFonts w:asciiTheme="minorHAnsi" w:hAnsiTheme="minorHAnsi" w:cs="Calibri"/>
                <w:b/>
                <w:sz w:val="22"/>
              </w:rPr>
            </w:pPr>
            <w:r w:rsidRPr="00D15140">
              <w:rPr>
                <w:rFonts w:asciiTheme="minorHAnsi" w:hAnsiTheme="minorHAnsi" w:cs="Calibri"/>
                <w:b/>
                <w:sz w:val="22"/>
              </w:rPr>
              <w:t>140,06</w:t>
            </w:r>
          </w:p>
        </w:tc>
      </w:tr>
    </w:tbl>
    <w:p w:rsidR="00D20444" w:rsidRDefault="00D20444" w:rsidP="00B34ED7">
      <w:pPr>
        <w:rPr>
          <w:rFonts w:ascii="Calibri" w:hAnsi="Calibri" w:cs="Calibri"/>
          <w:b/>
          <w:sz w:val="22"/>
        </w:rPr>
      </w:pPr>
    </w:p>
    <w:p w:rsidR="00AC5F7A" w:rsidRDefault="00AC5F7A" w:rsidP="00B34ED7">
      <w:pPr>
        <w:rPr>
          <w:rFonts w:ascii="Calibri" w:hAnsi="Calibri" w:cs="Calibri"/>
          <w:b/>
          <w:sz w:val="22"/>
        </w:rPr>
      </w:pPr>
    </w:p>
    <w:p w:rsidR="00564048" w:rsidRDefault="00564048" w:rsidP="00564048">
      <w:pPr>
        <w:rPr>
          <w:rFonts w:ascii="Calibri" w:hAnsi="Calibri" w:cs="Calibri"/>
          <w:b/>
          <w:sz w:val="22"/>
        </w:rPr>
      </w:pPr>
      <w:r>
        <w:rPr>
          <w:rFonts w:ascii="Calibri" w:hAnsi="Calibri" w:cs="Calibri"/>
          <w:b/>
          <w:sz w:val="22"/>
        </w:rPr>
        <w:lastRenderedPageBreak/>
        <w:t>DRUGO NADSTROPJE</w:t>
      </w:r>
    </w:p>
    <w:tbl>
      <w:tblPr>
        <w:tblStyle w:val="Tabelamrea"/>
        <w:tblW w:w="0" w:type="auto"/>
        <w:tblLook w:val="04A0" w:firstRow="1" w:lastRow="0" w:firstColumn="1" w:lastColumn="0" w:noHBand="0" w:noVBand="1"/>
      </w:tblPr>
      <w:tblGrid>
        <w:gridCol w:w="2033"/>
        <w:gridCol w:w="857"/>
        <w:gridCol w:w="2607"/>
        <w:gridCol w:w="1756"/>
        <w:gridCol w:w="1809"/>
      </w:tblGrid>
      <w:tr w:rsidR="00564048" w:rsidTr="00814C13">
        <w:tc>
          <w:tcPr>
            <w:tcW w:w="2324" w:type="dxa"/>
          </w:tcPr>
          <w:p w:rsidR="00564048" w:rsidRDefault="00564048" w:rsidP="00814C13">
            <w:pPr>
              <w:rPr>
                <w:rFonts w:ascii="Calibri" w:hAnsi="Calibri" w:cs="Calibri"/>
                <w:b/>
                <w:sz w:val="22"/>
              </w:rPr>
            </w:pPr>
          </w:p>
        </w:tc>
        <w:tc>
          <w:tcPr>
            <w:tcW w:w="876" w:type="dxa"/>
          </w:tcPr>
          <w:p w:rsidR="00564048" w:rsidRDefault="00564048" w:rsidP="00814C13">
            <w:pPr>
              <w:rPr>
                <w:rFonts w:ascii="Calibri" w:hAnsi="Calibri" w:cs="Calibri"/>
                <w:b/>
                <w:sz w:val="22"/>
              </w:rPr>
            </w:pPr>
            <w:r>
              <w:rPr>
                <w:rFonts w:ascii="Calibri" w:hAnsi="Calibri" w:cs="Calibri"/>
                <w:b/>
                <w:sz w:val="22"/>
              </w:rPr>
              <w:t>m2</w:t>
            </w:r>
          </w:p>
        </w:tc>
        <w:tc>
          <w:tcPr>
            <w:tcW w:w="3791" w:type="dxa"/>
          </w:tcPr>
          <w:p w:rsidR="00564048" w:rsidRDefault="00564048" w:rsidP="00814C13">
            <w:pPr>
              <w:rPr>
                <w:rFonts w:ascii="Calibri" w:hAnsi="Calibri" w:cs="Calibri"/>
                <w:b/>
                <w:sz w:val="22"/>
              </w:rPr>
            </w:pPr>
            <w:r>
              <w:rPr>
                <w:rFonts w:ascii="Calibri" w:hAnsi="Calibri" w:cs="Calibri"/>
                <w:b/>
                <w:sz w:val="22"/>
              </w:rPr>
              <w:t>Vrsta tal</w:t>
            </w:r>
          </w:p>
        </w:tc>
        <w:tc>
          <w:tcPr>
            <w:tcW w:w="2333" w:type="dxa"/>
          </w:tcPr>
          <w:p w:rsidR="00564048" w:rsidRDefault="00564048" w:rsidP="00814C13">
            <w:pPr>
              <w:rPr>
                <w:rFonts w:ascii="Calibri" w:hAnsi="Calibri" w:cs="Calibri"/>
                <w:b/>
                <w:sz w:val="22"/>
              </w:rPr>
            </w:pPr>
            <w:r>
              <w:rPr>
                <w:rFonts w:ascii="Calibri" w:hAnsi="Calibri" w:cs="Calibri"/>
                <w:b/>
                <w:sz w:val="22"/>
              </w:rPr>
              <w:t>Dnevno čiščenje</w:t>
            </w:r>
          </w:p>
        </w:tc>
        <w:tc>
          <w:tcPr>
            <w:tcW w:w="2336" w:type="dxa"/>
          </w:tcPr>
          <w:p w:rsidR="00564048" w:rsidRDefault="00564048" w:rsidP="00814C13">
            <w:pPr>
              <w:rPr>
                <w:rFonts w:ascii="Calibri" w:hAnsi="Calibri" w:cs="Calibri"/>
                <w:b/>
                <w:sz w:val="22"/>
              </w:rPr>
            </w:pPr>
            <w:r>
              <w:rPr>
                <w:rFonts w:ascii="Calibri" w:hAnsi="Calibri" w:cs="Calibri"/>
                <w:b/>
                <w:sz w:val="22"/>
              </w:rPr>
              <w:t>Dvakrat tedensko</w:t>
            </w:r>
          </w:p>
        </w:tc>
      </w:tr>
      <w:tr w:rsidR="00D15140" w:rsidRPr="00D15140" w:rsidTr="00814C13">
        <w:tc>
          <w:tcPr>
            <w:tcW w:w="2324" w:type="dxa"/>
            <w:tcBorders>
              <w:top w:val="nil"/>
              <w:left w:val="single" w:sz="4" w:space="0" w:color="auto"/>
              <w:bottom w:val="single" w:sz="4" w:space="0" w:color="auto"/>
              <w:right w:val="single" w:sz="4" w:space="0" w:color="auto"/>
            </w:tcBorders>
            <w:shd w:val="clear" w:color="auto" w:fill="auto"/>
          </w:tcPr>
          <w:p w:rsidR="00D15140" w:rsidRPr="00D15140" w:rsidRDefault="00D15140" w:rsidP="00D15140">
            <w:pPr>
              <w:rPr>
                <w:rFonts w:asciiTheme="minorHAnsi" w:hAnsiTheme="minorHAnsi"/>
                <w:sz w:val="22"/>
              </w:rPr>
            </w:pPr>
            <w:r w:rsidRPr="00D15140">
              <w:rPr>
                <w:rFonts w:asciiTheme="minorHAnsi" w:hAnsiTheme="minorHAnsi"/>
                <w:sz w:val="22"/>
              </w:rPr>
              <w:t>UČILNICA 23</w:t>
            </w:r>
          </w:p>
        </w:tc>
        <w:tc>
          <w:tcPr>
            <w:tcW w:w="876" w:type="dxa"/>
          </w:tcPr>
          <w:p w:rsidR="00D15140" w:rsidRPr="00D15140" w:rsidRDefault="00D15140" w:rsidP="00D15140">
            <w:pPr>
              <w:rPr>
                <w:rFonts w:asciiTheme="minorHAnsi" w:hAnsiTheme="minorHAnsi"/>
                <w:sz w:val="22"/>
              </w:rPr>
            </w:pPr>
            <w:r w:rsidRPr="00D15140">
              <w:rPr>
                <w:rFonts w:asciiTheme="minorHAnsi" w:hAnsiTheme="minorHAnsi"/>
                <w:sz w:val="22"/>
              </w:rPr>
              <w:t>66,8</w:t>
            </w:r>
          </w:p>
        </w:tc>
        <w:tc>
          <w:tcPr>
            <w:tcW w:w="3791" w:type="dxa"/>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Pr>
          <w:p w:rsidR="00D15140" w:rsidRPr="00D15140" w:rsidRDefault="00D15140" w:rsidP="00D15140">
            <w:pPr>
              <w:rPr>
                <w:rFonts w:asciiTheme="minorHAnsi" w:hAnsiTheme="minorHAnsi"/>
                <w:sz w:val="22"/>
              </w:rPr>
            </w:pPr>
            <w:r w:rsidRPr="00D15140">
              <w:rPr>
                <w:rFonts w:asciiTheme="minorHAnsi" w:hAnsiTheme="minorHAnsi"/>
                <w:sz w:val="22"/>
              </w:rPr>
              <w:t>66,8</w:t>
            </w:r>
          </w:p>
        </w:tc>
        <w:tc>
          <w:tcPr>
            <w:tcW w:w="2336" w:type="dxa"/>
          </w:tcPr>
          <w:p w:rsidR="00D15140" w:rsidRPr="00D15140" w:rsidRDefault="00D15140" w:rsidP="00D15140">
            <w:pPr>
              <w:rPr>
                <w:rFonts w:asciiTheme="minorHAnsi" w:hAnsiTheme="minorHAnsi"/>
                <w:sz w:val="22"/>
              </w:rPr>
            </w:pPr>
          </w:p>
        </w:tc>
      </w:tr>
      <w:tr w:rsidR="00D15140" w:rsidRPr="00D15140" w:rsidTr="00814C13">
        <w:tc>
          <w:tcPr>
            <w:tcW w:w="2324" w:type="dxa"/>
            <w:tcBorders>
              <w:top w:val="nil"/>
              <w:left w:val="single" w:sz="4" w:space="0" w:color="auto"/>
              <w:bottom w:val="single" w:sz="4" w:space="0" w:color="auto"/>
              <w:right w:val="single" w:sz="4" w:space="0" w:color="auto"/>
            </w:tcBorders>
            <w:shd w:val="clear" w:color="auto" w:fill="auto"/>
          </w:tcPr>
          <w:p w:rsidR="00D15140" w:rsidRPr="00D15140" w:rsidRDefault="00D15140" w:rsidP="00D15140">
            <w:pPr>
              <w:rPr>
                <w:rFonts w:asciiTheme="minorHAnsi" w:hAnsiTheme="minorHAnsi"/>
                <w:sz w:val="22"/>
              </w:rPr>
            </w:pPr>
            <w:r w:rsidRPr="00D15140">
              <w:rPr>
                <w:rFonts w:asciiTheme="minorHAnsi" w:hAnsiTheme="minorHAnsi"/>
                <w:sz w:val="22"/>
              </w:rPr>
              <w:t>KABINET DRUŽBOSLOVJE</w:t>
            </w:r>
          </w:p>
        </w:tc>
        <w:tc>
          <w:tcPr>
            <w:tcW w:w="876" w:type="dxa"/>
          </w:tcPr>
          <w:p w:rsidR="00D15140" w:rsidRPr="00D15140" w:rsidRDefault="00D15140" w:rsidP="00D15140">
            <w:pPr>
              <w:rPr>
                <w:rFonts w:asciiTheme="minorHAnsi" w:hAnsiTheme="minorHAnsi"/>
                <w:sz w:val="22"/>
              </w:rPr>
            </w:pPr>
            <w:r w:rsidRPr="00D15140">
              <w:rPr>
                <w:rFonts w:asciiTheme="minorHAnsi" w:hAnsiTheme="minorHAnsi"/>
                <w:sz w:val="22"/>
              </w:rPr>
              <w:t>20</w:t>
            </w:r>
          </w:p>
        </w:tc>
        <w:tc>
          <w:tcPr>
            <w:tcW w:w="3791" w:type="dxa"/>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Pr>
          <w:p w:rsidR="00D15140" w:rsidRPr="00D15140" w:rsidRDefault="00D15140" w:rsidP="00D15140">
            <w:pPr>
              <w:rPr>
                <w:rFonts w:asciiTheme="minorHAnsi" w:hAnsiTheme="minorHAnsi"/>
                <w:sz w:val="22"/>
              </w:rPr>
            </w:pPr>
          </w:p>
        </w:tc>
        <w:tc>
          <w:tcPr>
            <w:tcW w:w="2336" w:type="dxa"/>
          </w:tcPr>
          <w:p w:rsidR="00D15140" w:rsidRPr="00D15140" w:rsidRDefault="00D15140" w:rsidP="00D15140">
            <w:pPr>
              <w:rPr>
                <w:rFonts w:asciiTheme="minorHAnsi" w:hAnsiTheme="minorHAnsi"/>
                <w:sz w:val="22"/>
              </w:rPr>
            </w:pPr>
            <w:r w:rsidRPr="00D15140">
              <w:rPr>
                <w:rFonts w:asciiTheme="minorHAnsi" w:hAnsiTheme="minorHAnsi"/>
                <w:sz w:val="22"/>
              </w:rPr>
              <w:t>20</w:t>
            </w:r>
          </w:p>
        </w:tc>
      </w:tr>
      <w:tr w:rsidR="00D15140" w:rsidRPr="00D15140" w:rsidTr="00814C13">
        <w:tc>
          <w:tcPr>
            <w:tcW w:w="2324" w:type="dxa"/>
            <w:tcBorders>
              <w:top w:val="nil"/>
              <w:left w:val="single" w:sz="4" w:space="0" w:color="auto"/>
              <w:bottom w:val="single" w:sz="4" w:space="0" w:color="auto"/>
              <w:right w:val="single" w:sz="4" w:space="0" w:color="auto"/>
            </w:tcBorders>
            <w:shd w:val="clear" w:color="auto" w:fill="auto"/>
          </w:tcPr>
          <w:p w:rsidR="00D15140" w:rsidRPr="00D15140" w:rsidRDefault="00D15140" w:rsidP="00D15140">
            <w:pPr>
              <w:rPr>
                <w:rFonts w:asciiTheme="minorHAnsi" w:hAnsiTheme="minorHAnsi"/>
                <w:sz w:val="22"/>
              </w:rPr>
            </w:pPr>
            <w:r w:rsidRPr="00D15140">
              <w:rPr>
                <w:rFonts w:asciiTheme="minorHAnsi" w:hAnsiTheme="minorHAnsi"/>
                <w:sz w:val="22"/>
              </w:rPr>
              <w:t xml:space="preserve">KABINET SOCIOLOGIJA </w:t>
            </w:r>
          </w:p>
        </w:tc>
        <w:tc>
          <w:tcPr>
            <w:tcW w:w="876" w:type="dxa"/>
          </w:tcPr>
          <w:p w:rsidR="00D15140" w:rsidRPr="00D15140" w:rsidRDefault="00D15140" w:rsidP="00D15140">
            <w:pPr>
              <w:rPr>
                <w:rFonts w:asciiTheme="minorHAnsi" w:hAnsiTheme="minorHAnsi"/>
                <w:sz w:val="22"/>
              </w:rPr>
            </w:pPr>
            <w:r w:rsidRPr="00D15140">
              <w:rPr>
                <w:rFonts w:asciiTheme="minorHAnsi" w:hAnsiTheme="minorHAnsi"/>
                <w:sz w:val="22"/>
              </w:rPr>
              <w:t>20</w:t>
            </w:r>
          </w:p>
        </w:tc>
        <w:tc>
          <w:tcPr>
            <w:tcW w:w="3791" w:type="dxa"/>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Pr>
          <w:p w:rsidR="00D15140" w:rsidRPr="00D15140" w:rsidRDefault="00D15140" w:rsidP="00D15140">
            <w:pPr>
              <w:rPr>
                <w:rFonts w:asciiTheme="minorHAnsi" w:hAnsiTheme="minorHAnsi"/>
                <w:sz w:val="22"/>
              </w:rPr>
            </w:pPr>
          </w:p>
        </w:tc>
        <w:tc>
          <w:tcPr>
            <w:tcW w:w="2336" w:type="dxa"/>
          </w:tcPr>
          <w:p w:rsidR="00D15140" w:rsidRPr="00D15140" w:rsidRDefault="00D15140" w:rsidP="00D15140">
            <w:pPr>
              <w:rPr>
                <w:rFonts w:asciiTheme="minorHAnsi" w:hAnsiTheme="minorHAnsi"/>
                <w:sz w:val="22"/>
              </w:rPr>
            </w:pPr>
            <w:r w:rsidRPr="00D15140">
              <w:rPr>
                <w:rFonts w:asciiTheme="minorHAnsi" w:hAnsiTheme="minorHAnsi"/>
                <w:sz w:val="22"/>
              </w:rPr>
              <w:t>20</w:t>
            </w:r>
          </w:p>
        </w:tc>
      </w:tr>
      <w:tr w:rsidR="00D15140" w:rsidRPr="00D15140" w:rsidTr="001D790D">
        <w:tc>
          <w:tcPr>
            <w:tcW w:w="2324" w:type="dxa"/>
            <w:tcBorders>
              <w:top w:val="nil"/>
              <w:left w:val="single" w:sz="4" w:space="0" w:color="auto"/>
              <w:bottom w:val="single" w:sz="4" w:space="0" w:color="auto"/>
              <w:right w:val="single" w:sz="4" w:space="0" w:color="auto"/>
            </w:tcBorders>
            <w:shd w:val="clear" w:color="auto" w:fill="auto"/>
          </w:tcPr>
          <w:p w:rsidR="00D15140" w:rsidRPr="00D15140" w:rsidRDefault="00D15140" w:rsidP="00D15140">
            <w:pPr>
              <w:rPr>
                <w:rFonts w:asciiTheme="minorHAnsi" w:hAnsiTheme="minorHAnsi"/>
                <w:sz w:val="22"/>
              </w:rPr>
            </w:pPr>
            <w:r w:rsidRPr="00D15140">
              <w:rPr>
                <w:rFonts w:asciiTheme="minorHAnsi" w:hAnsiTheme="minorHAnsi"/>
                <w:sz w:val="22"/>
              </w:rPr>
              <w:t>UČILNICA 23</w:t>
            </w:r>
          </w:p>
        </w:tc>
        <w:tc>
          <w:tcPr>
            <w:tcW w:w="876" w:type="dxa"/>
            <w:tcBorders>
              <w:bottom w:val="single" w:sz="4" w:space="0" w:color="auto"/>
            </w:tcBorders>
          </w:tcPr>
          <w:p w:rsidR="00D15140" w:rsidRPr="00D15140" w:rsidRDefault="00D15140" w:rsidP="00D15140">
            <w:pPr>
              <w:rPr>
                <w:rFonts w:asciiTheme="minorHAnsi" w:hAnsiTheme="minorHAnsi"/>
                <w:sz w:val="22"/>
              </w:rPr>
            </w:pPr>
            <w:r w:rsidRPr="00D15140">
              <w:rPr>
                <w:rFonts w:asciiTheme="minorHAnsi" w:hAnsiTheme="minorHAnsi"/>
                <w:sz w:val="22"/>
              </w:rPr>
              <w:t>66,45</w:t>
            </w:r>
          </w:p>
        </w:tc>
        <w:tc>
          <w:tcPr>
            <w:tcW w:w="3791" w:type="dxa"/>
            <w:tcBorders>
              <w:bottom w:val="single" w:sz="4" w:space="0" w:color="auto"/>
            </w:tcBorders>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Borders>
              <w:bottom w:val="single" w:sz="4" w:space="0" w:color="auto"/>
            </w:tcBorders>
          </w:tcPr>
          <w:p w:rsidR="00D15140" w:rsidRPr="00D15140" w:rsidRDefault="00D15140" w:rsidP="00D15140">
            <w:pPr>
              <w:rPr>
                <w:rFonts w:asciiTheme="minorHAnsi" w:hAnsiTheme="minorHAnsi"/>
                <w:sz w:val="22"/>
              </w:rPr>
            </w:pPr>
            <w:r w:rsidRPr="00D15140">
              <w:rPr>
                <w:rFonts w:asciiTheme="minorHAnsi" w:hAnsiTheme="minorHAnsi"/>
                <w:sz w:val="22"/>
              </w:rPr>
              <w:t>66,45</w:t>
            </w:r>
          </w:p>
        </w:tc>
        <w:tc>
          <w:tcPr>
            <w:tcW w:w="2336" w:type="dxa"/>
            <w:tcBorders>
              <w:bottom w:val="single" w:sz="4" w:space="0" w:color="auto"/>
            </w:tcBorders>
          </w:tcPr>
          <w:p w:rsidR="00D15140" w:rsidRPr="00D15140" w:rsidRDefault="00D15140" w:rsidP="00D15140">
            <w:pPr>
              <w:rPr>
                <w:rFonts w:asciiTheme="minorHAnsi" w:hAnsiTheme="minorHAnsi"/>
                <w:sz w:val="22"/>
              </w:rPr>
            </w:pPr>
          </w:p>
        </w:tc>
      </w:tr>
      <w:tr w:rsidR="00D15140" w:rsidRPr="00D15140" w:rsidTr="001D790D">
        <w:tc>
          <w:tcPr>
            <w:tcW w:w="2324" w:type="dxa"/>
            <w:tcBorders>
              <w:top w:val="single" w:sz="4" w:space="0" w:color="auto"/>
              <w:left w:val="single" w:sz="4"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KABINET SLOVENŠČINA</w:t>
            </w:r>
          </w:p>
        </w:tc>
        <w:tc>
          <w:tcPr>
            <w:tcW w:w="876" w:type="dxa"/>
            <w:tcBorders>
              <w:top w:val="single" w:sz="4"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24,35</w:t>
            </w:r>
          </w:p>
        </w:tc>
        <w:tc>
          <w:tcPr>
            <w:tcW w:w="3791" w:type="dxa"/>
            <w:tcBorders>
              <w:top w:val="single" w:sz="4"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Borders>
              <w:top w:val="single" w:sz="4"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p>
        </w:tc>
        <w:tc>
          <w:tcPr>
            <w:tcW w:w="2336" w:type="dxa"/>
            <w:tcBorders>
              <w:top w:val="single" w:sz="4" w:space="0" w:color="auto"/>
              <w:left w:val="single" w:sz="6" w:space="0" w:color="auto"/>
              <w:bottom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24,35</w:t>
            </w:r>
          </w:p>
        </w:tc>
      </w:tr>
      <w:tr w:rsidR="00D15140" w:rsidRPr="00D15140"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UČILNICA 24</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46,5</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46,5</w:t>
            </w:r>
          </w:p>
        </w:tc>
        <w:tc>
          <w:tcPr>
            <w:tcW w:w="2336" w:type="dxa"/>
            <w:tcBorders>
              <w:top w:val="single" w:sz="6" w:space="0" w:color="auto"/>
              <w:left w:val="single" w:sz="6" w:space="0" w:color="auto"/>
              <w:bottom w:val="single" w:sz="6" w:space="0" w:color="auto"/>
            </w:tcBorders>
            <w:shd w:val="clear" w:color="auto" w:fill="FFFFFF" w:themeFill="background1"/>
          </w:tcPr>
          <w:p w:rsidR="00D15140" w:rsidRPr="00D15140" w:rsidRDefault="00D15140" w:rsidP="00D15140">
            <w:pPr>
              <w:rPr>
                <w:rFonts w:asciiTheme="minorHAnsi" w:hAnsiTheme="minorHAnsi"/>
                <w:sz w:val="22"/>
              </w:rPr>
            </w:pPr>
          </w:p>
        </w:tc>
      </w:tr>
      <w:tr w:rsidR="00D15140" w:rsidRPr="00D15140"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SANITARIJE</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22,65</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ploščice</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22,65</w:t>
            </w:r>
          </w:p>
        </w:tc>
        <w:tc>
          <w:tcPr>
            <w:tcW w:w="2336" w:type="dxa"/>
            <w:tcBorders>
              <w:top w:val="single" w:sz="6" w:space="0" w:color="auto"/>
              <w:left w:val="single" w:sz="6" w:space="0" w:color="auto"/>
              <w:bottom w:val="single" w:sz="6" w:space="0" w:color="auto"/>
            </w:tcBorders>
            <w:shd w:val="clear" w:color="auto" w:fill="FFFFFF" w:themeFill="background1"/>
          </w:tcPr>
          <w:p w:rsidR="00D15140" w:rsidRPr="00D15140" w:rsidRDefault="00D15140" w:rsidP="00D15140">
            <w:pPr>
              <w:rPr>
                <w:rFonts w:asciiTheme="minorHAnsi" w:hAnsiTheme="minorHAnsi"/>
                <w:sz w:val="22"/>
              </w:rPr>
            </w:pPr>
          </w:p>
        </w:tc>
      </w:tr>
      <w:tr w:rsidR="00D15140" w:rsidRPr="00D15140"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UČILNICA 21</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57,75</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PVC</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57,75</w:t>
            </w:r>
          </w:p>
        </w:tc>
        <w:tc>
          <w:tcPr>
            <w:tcW w:w="2336" w:type="dxa"/>
            <w:tcBorders>
              <w:top w:val="single" w:sz="6" w:space="0" w:color="auto"/>
              <w:left w:val="single" w:sz="6" w:space="0" w:color="auto"/>
              <w:bottom w:val="single" w:sz="6" w:space="0" w:color="auto"/>
            </w:tcBorders>
            <w:shd w:val="clear" w:color="auto" w:fill="FFFFFF" w:themeFill="background1"/>
          </w:tcPr>
          <w:p w:rsidR="00D15140" w:rsidRPr="00D15140" w:rsidRDefault="00D15140" w:rsidP="00D15140">
            <w:pPr>
              <w:rPr>
                <w:rFonts w:asciiTheme="minorHAnsi" w:hAnsiTheme="minorHAnsi"/>
                <w:sz w:val="22"/>
              </w:rPr>
            </w:pPr>
          </w:p>
        </w:tc>
      </w:tr>
      <w:tr w:rsidR="00D15140" w:rsidRPr="00D15140" w:rsidTr="001D790D">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STOPNIŠČE</w:t>
            </w:r>
          </w:p>
        </w:tc>
        <w:tc>
          <w:tcPr>
            <w:tcW w:w="876"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6,72</w:t>
            </w:r>
          </w:p>
        </w:tc>
        <w:tc>
          <w:tcPr>
            <w:tcW w:w="3791"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um. kamen</w:t>
            </w:r>
          </w:p>
        </w:tc>
        <w:tc>
          <w:tcPr>
            <w:tcW w:w="2333" w:type="dxa"/>
            <w:tcBorders>
              <w:top w:val="single" w:sz="6" w:space="0" w:color="auto"/>
              <w:left w:val="single" w:sz="6" w:space="0" w:color="auto"/>
              <w:bottom w:val="single" w:sz="6" w:space="0" w:color="auto"/>
              <w:right w:val="single" w:sz="6" w:space="0" w:color="auto"/>
            </w:tcBorders>
            <w:shd w:val="clear" w:color="auto" w:fill="FFFFFF" w:themeFill="background1"/>
          </w:tcPr>
          <w:p w:rsidR="00D15140" w:rsidRPr="00D15140" w:rsidRDefault="00D15140" w:rsidP="00D15140">
            <w:pPr>
              <w:rPr>
                <w:rFonts w:asciiTheme="minorHAnsi" w:hAnsiTheme="minorHAnsi"/>
                <w:sz w:val="22"/>
              </w:rPr>
            </w:pPr>
            <w:r w:rsidRPr="00D15140">
              <w:rPr>
                <w:rFonts w:asciiTheme="minorHAnsi" w:hAnsiTheme="minorHAnsi"/>
                <w:sz w:val="22"/>
              </w:rPr>
              <w:t>6,72</w:t>
            </w:r>
          </w:p>
        </w:tc>
        <w:tc>
          <w:tcPr>
            <w:tcW w:w="2336" w:type="dxa"/>
            <w:tcBorders>
              <w:top w:val="single" w:sz="6" w:space="0" w:color="auto"/>
              <w:left w:val="single" w:sz="6" w:space="0" w:color="auto"/>
              <w:bottom w:val="single" w:sz="6" w:space="0" w:color="auto"/>
            </w:tcBorders>
            <w:shd w:val="clear" w:color="auto" w:fill="FFFFFF" w:themeFill="background1"/>
          </w:tcPr>
          <w:p w:rsidR="00D15140" w:rsidRPr="00D15140" w:rsidRDefault="00D15140" w:rsidP="00D15140">
            <w:pPr>
              <w:rPr>
                <w:rFonts w:asciiTheme="minorHAnsi" w:hAnsiTheme="minorHAnsi"/>
                <w:sz w:val="22"/>
              </w:rPr>
            </w:pPr>
          </w:p>
        </w:tc>
      </w:tr>
      <w:tr w:rsidR="00D15140" w:rsidRPr="00D15140" w:rsidTr="001D790D">
        <w:tc>
          <w:tcPr>
            <w:tcW w:w="2324" w:type="dxa"/>
            <w:tcBorders>
              <w:top w:val="single" w:sz="6" w:space="0" w:color="auto"/>
              <w:left w:val="single" w:sz="4" w:space="0" w:color="auto"/>
              <w:bottom w:val="single" w:sz="4" w:space="0" w:color="auto"/>
              <w:right w:val="single" w:sz="6" w:space="0" w:color="auto"/>
            </w:tcBorders>
            <w:shd w:val="clear" w:color="auto" w:fill="DAEEF3" w:themeFill="accent5" w:themeFillTint="33"/>
          </w:tcPr>
          <w:p w:rsidR="00D15140" w:rsidRPr="00D15140" w:rsidRDefault="00D15140" w:rsidP="00D15140">
            <w:pPr>
              <w:rPr>
                <w:rFonts w:asciiTheme="minorHAnsi" w:hAnsiTheme="minorHAnsi"/>
                <w:sz w:val="22"/>
              </w:rPr>
            </w:pPr>
            <w:r w:rsidRPr="00D15140">
              <w:rPr>
                <w:rFonts w:asciiTheme="minorHAnsi" w:hAnsiTheme="minorHAnsi"/>
                <w:sz w:val="22"/>
              </w:rPr>
              <w:t>SKUPAJ</w:t>
            </w:r>
          </w:p>
        </w:tc>
        <w:tc>
          <w:tcPr>
            <w:tcW w:w="876"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D15140" w:rsidRPr="00D15140" w:rsidRDefault="00D15140" w:rsidP="00D15140">
            <w:pPr>
              <w:rPr>
                <w:rFonts w:asciiTheme="minorHAnsi" w:hAnsiTheme="minorHAnsi"/>
                <w:sz w:val="22"/>
              </w:rPr>
            </w:pPr>
            <w:r w:rsidRPr="00D15140">
              <w:rPr>
                <w:rFonts w:asciiTheme="minorHAnsi" w:hAnsiTheme="minorHAnsi"/>
                <w:sz w:val="22"/>
              </w:rPr>
              <w:t>331,22</w:t>
            </w:r>
          </w:p>
        </w:tc>
        <w:tc>
          <w:tcPr>
            <w:tcW w:w="3791"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D15140" w:rsidRPr="00D15140" w:rsidRDefault="00D15140" w:rsidP="00D15140">
            <w:pPr>
              <w:rPr>
                <w:rFonts w:asciiTheme="minorHAnsi" w:hAnsiTheme="minorHAnsi"/>
                <w:sz w:val="22"/>
              </w:rPr>
            </w:pPr>
          </w:p>
        </w:tc>
        <w:tc>
          <w:tcPr>
            <w:tcW w:w="2333" w:type="dxa"/>
            <w:tcBorders>
              <w:top w:val="single" w:sz="6" w:space="0" w:color="auto"/>
              <w:left w:val="single" w:sz="6" w:space="0" w:color="auto"/>
              <w:bottom w:val="single" w:sz="4" w:space="0" w:color="auto"/>
              <w:right w:val="single" w:sz="6" w:space="0" w:color="auto"/>
            </w:tcBorders>
            <w:shd w:val="clear" w:color="auto" w:fill="DAEEF3" w:themeFill="accent5" w:themeFillTint="33"/>
          </w:tcPr>
          <w:p w:rsidR="00D15140" w:rsidRPr="00D15140" w:rsidRDefault="00D15140" w:rsidP="00D15140">
            <w:pPr>
              <w:rPr>
                <w:rFonts w:asciiTheme="minorHAnsi" w:hAnsiTheme="minorHAnsi"/>
                <w:b/>
                <w:sz w:val="22"/>
              </w:rPr>
            </w:pPr>
            <w:r w:rsidRPr="00D15140">
              <w:rPr>
                <w:rFonts w:asciiTheme="minorHAnsi" w:hAnsiTheme="minorHAnsi"/>
                <w:b/>
                <w:sz w:val="22"/>
              </w:rPr>
              <w:t>266,87</w:t>
            </w:r>
          </w:p>
        </w:tc>
        <w:tc>
          <w:tcPr>
            <w:tcW w:w="2336" w:type="dxa"/>
            <w:tcBorders>
              <w:top w:val="single" w:sz="6" w:space="0" w:color="auto"/>
              <w:left w:val="single" w:sz="6" w:space="0" w:color="auto"/>
              <w:bottom w:val="single" w:sz="4" w:space="0" w:color="auto"/>
            </w:tcBorders>
            <w:shd w:val="clear" w:color="auto" w:fill="DAEEF3" w:themeFill="accent5" w:themeFillTint="33"/>
          </w:tcPr>
          <w:p w:rsidR="00D15140" w:rsidRPr="00D15140" w:rsidRDefault="00D15140" w:rsidP="00D15140">
            <w:pPr>
              <w:rPr>
                <w:rFonts w:asciiTheme="minorHAnsi" w:hAnsiTheme="minorHAnsi"/>
                <w:b/>
                <w:sz w:val="22"/>
              </w:rPr>
            </w:pPr>
            <w:r w:rsidRPr="00D15140">
              <w:rPr>
                <w:rFonts w:asciiTheme="minorHAnsi" w:hAnsiTheme="minorHAnsi"/>
                <w:b/>
                <w:sz w:val="22"/>
              </w:rPr>
              <w:t>64,35</w:t>
            </w:r>
          </w:p>
        </w:tc>
      </w:tr>
    </w:tbl>
    <w:p w:rsidR="00564048" w:rsidRDefault="00564048" w:rsidP="00564048">
      <w:pPr>
        <w:rPr>
          <w:rFonts w:ascii="Calibri" w:hAnsi="Calibri" w:cs="Calibri"/>
          <w:b/>
          <w:sz w:val="22"/>
        </w:rPr>
      </w:pPr>
    </w:p>
    <w:p w:rsidR="00D20444" w:rsidRDefault="00D20444" w:rsidP="00B34ED7">
      <w:pPr>
        <w:rPr>
          <w:rFonts w:ascii="Calibri" w:hAnsi="Calibri" w:cs="Calibri"/>
          <w:b/>
          <w:sz w:val="22"/>
        </w:rPr>
      </w:pPr>
    </w:p>
    <w:p w:rsidR="003414E6" w:rsidRDefault="002A3AF9" w:rsidP="003414E6">
      <w:pPr>
        <w:rPr>
          <w:rFonts w:ascii="Calibri" w:hAnsi="Calibri" w:cs="Calibri"/>
          <w:b/>
          <w:sz w:val="22"/>
        </w:rPr>
      </w:pPr>
      <w:r>
        <w:rPr>
          <w:rFonts w:ascii="Calibri" w:hAnsi="Calibri" w:cs="Calibri"/>
          <w:b/>
          <w:sz w:val="22"/>
        </w:rPr>
        <w:t>MANSARDA</w:t>
      </w:r>
    </w:p>
    <w:tbl>
      <w:tblPr>
        <w:tblStyle w:val="Tabelamrea"/>
        <w:tblW w:w="0" w:type="auto"/>
        <w:tblLook w:val="04A0" w:firstRow="1" w:lastRow="0" w:firstColumn="1" w:lastColumn="0" w:noHBand="0" w:noVBand="1"/>
      </w:tblPr>
      <w:tblGrid>
        <w:gridCol w:w="2814"/>
        <w:gridCol w:w="2578"/>
        <w:gridCol w:w="2572"/>
        <w:gridCol w:w="1098"/>
      </w:tblGrid>
      <w:tr w:rsidR="002A3AF9" w:rsidTr="000756BC">
        <w:tc>
          <w:tcPr>
            <w:tcW w:w="3498" w:type="dxa"/>
          </w:tcPr>
          <w:p w:rsidR="002A3AF9" w:rsidRDefault="002A3AF9" w:rsidP="00B34ED7">
            <w:pPr>
              <w:rPr>
                <w:rFonts w:ascii="Calibri" w:hAnsi="Calibri" w:cs="Calibri"/>
                <w:b/>
                <w:sz w:val="22"/>
              </w:rPr>
            </w:pPr>
          </w:p>
        </w:tc>
        <w:tc>
          <w:tcPr>
            <w:tcW w:w="3498" w:type="dxa"/>
          </w:tcPr>
          <w:p w:rsidR="002A3AF9" w:rsidRDefault="00BA0BF7" w:rsidP="00B34ED7">
            <w:pPr>
              <w:rPr>
                <w:rFonts w:ascii="Calibri" w:hAnsi="Calibri" w:cs="Calibri"/>
                <w:b/>
                <w:sz w:val="22"/>
              </w:rPr>
            </w:pPr>
            <w:r>
              <w:rPr>
                <w:rFonts w:ascii="Calibri" w:hAnsi="Calibri" w:cs="Calibri"/>
                <w:b/>
                <w:sz w:val="22"/>
              </w:rPr>
              <w:t>m2</w:t>
            </w:r>
          </w:p>
        </w:tc>
        <w:tc>
          <w:tcPr>
            <w:tcW w:w="3499" w:type="dxa"/>
          </w:tcPr>
          <w:p w:rsidR="002A3AF9" w:rsidRDefault="00BA0BF7" w:rsidP="00B34ED7">
            <w:pPr>
              <w:rPr>
                <w:rFonts w:ascii="Calibri" w:hAnsi="Calibri" w:cs="Calibri"/>
                <w:b/>
                <w:sz w:val="22"/>
              </w:rPr>
            </w:pPr>
            <w:r>
              <w:rPr>
                <w:rFonts w:ascii="Calibri" w:hAnsi="Calibri" w:cs="Calibri"/>
                <w:b/>
                <w:sz w:val="22"/>
              </w:rPr>
              <w:t>Vrsta tal</w:t>
            </w:r>
          </w:p>
        </w:tc>
        <w:tc>
          <w:tcPr>
            <w:tcW w:w="1124" w:type="dxa"/>
          </w:tcPr>
          <w:p w:rsidR="002A3AF9" w:rsidRDefault="00BA0BF7" w:rsidP="00B34ED7">
            <w:pPr>
              <w:rPr>
                <w:rFonts w:ascii="Calibri" w:hAnsi="Calibri" w:cs="Calibri"/>
                <w:b/>
                <w:sz w:val="22"/>
              </w:rPr>
            </w:pPr>
            <w:r>
              <w:rPr>
                <w:rFonts w:ascii="Calibri" w:hAnsi="Calibri" w:cs="Calibri"/>
                <w:b/>
                <w:sz w:val="22"/>
              </w:rPr>
              <w:t xml:space="preserve">Mesečno </w:t>
            </w:r>
          </w:p>
        </w:tc>
      </w:tr>
      <w:tr w:rsidR="002A3AF9" w:rsidTr="000756BC">
        <w:tc>
          <w:tcPr>
            <w:tcW w:w="3498" w:type="dxa"/>
          </w:tcPr>
          <w:p w:rsidR="002A3AF9" w:rsidRDefault="00BA0BF7" w:rsidP="00B34ED7">
            <w:pPr>
              <w:rPr>
                <w:rFonts w:ascii="Calibri" w:hAnsi="Calibri" w:cs="Calibri"/>
                <w:b/>
                <w:sz w:val="22"/>
              </w:rPr>
            </w:pPr>
            <w:r>
              <w:rPr>
                <w:rFonts w:ascii="Calibri" w:hAnsi="Calibri" w:cs="Calibri"/>
                <w:b/>
                <w:sz w:val="22"/>
              </w:rPr>
              <w:t>Večnamenski prostor</w:t>
            </w:r>
          </w:p>
        </w:tc>
        <w:tc>
          <w:tcPr>
            <w:tcW w:w="3498" w:type="dxa"/>
          </w:tcPr>
          <w:p w:rsidR="002A3AF9" w:rsidRDefault="00BA0BF7" w:rsidP="00B34ED7">
            <w:pPr>
              <w:rPr>
                <w:rFonts w:ascii="Calibri" w:hAnsi="Calibri" w:cs="Calibri"/>
                <w:b/>
                <w:sz w:val="22"/>
              </w:rPr>
            </w:pPr>
            <w:r>
              <w:rPr>
                <w:rFonts w:ascii="Calibri" w:hAnsi="Calibri" w:cs="Calibri"/>
                <w:b/>
                <w:sz w:val="22"/>
              </w:rPr>
              <w:t>21,60</w:t>
            </w:r>
          </w:p>
        </w:tc>
        <w:tc>
          <w:tcPr>
            <w:tcW w:w="3499" w:type="dxa"/>
          </w:tcPr>
          <w:p w:rsidR="002A3AF9" w:rsidRDefault="00BA0BF7" w:rsidP="00B34ED7">
            <w:pPr>
              <w:rPr>
                <w:rFonts w:ascii="Calibri" w:hAnsi="Calibri" w:cs="Calibri"/>
                <w:b/>
                <w:sz w:val="22"/>
              </w:rPr>
            </w:pPr>
            <w:r>
              <w:rPr>
                <w:rFonts w:ascii="Calibri" w:hAnsi="Calibri" w:cs="Calibri"/>
                <w:b/>
                <w:sz w:val="22"/>
              </w:rPr>
              <w:t>PVC</w:t>
            </w:r>
          </w:p>
        </w:tc>
        <w:tc>
          <w:tcPr>
            <w:tcW w:w="1124" w:type="dxa"/>
          </w:tcPr>
          <w:p w:rsidR="002A3AF9" w:rsidRDefault="00BA0BF7" w:rsidP="00B34ED7">
            <w:pPr>
              <w:rPr>
                <w:rFonts w:ascii="Calibri" w:hAnsi="Calibri" w:cs="Calibri"/>
                <w:b/>
                <w:sz w:val="22"/>
              </w:rPr>
            </w:pPr>
            <w:r>
              <w:rPr>
                <w:rFonts w:ascii="Calibri" w:hAnsi="Calibri" w:cs="Calibri"/>
                <w:b/>
                <w:sz w:val="22"/>
              </w:rPr>
              <w:t>21,60</w:t>
            </w:r>
          </w:p>
        </w:tc>
      </w:tr>
    </w:tbl>
    <w:p w:rsidR="003414E6" w:rsidRDefault="003414E6" w:rsidP="00B34ED7">
      <w:pPr>
        <w:rPr>
          <w:rFonts w:ascii="Calibri" w:hAnsi="Calibri" w:cs="Calibri"/>
          <w:b/>
          <w:sz w:val="22"/>
        </w:rPr>
      </w:pPr>
    </w:p>
    <w:p w:rsidR="00231F11" w:rsidRPr="00231F11" w:rsidRDefault="00231F11" w:rsidP="00231F11">
      <w:pPr>
        <w:rPr>
          <w:rFonts w:ascii="Calibri" w:hAnsi="Calibri" w:cs="Calibri"/>
          <w:sz w:val="22"/>
        </w:rPr>
      </w:pPr>
    </w:p>
    <w:p w:rsidR="00231F11" w:rsidRPr="00E85C91" w:rsidRDefault="00E85C91" w:rsidP="00231F11">
      <w:pPr>
        <w:rPr>
          <w:rFonts w:ascii="Calibri" w:hAnsi="Calibri" w:cs="Calibri"/>
          <w:b/>
          <w:sz w:val="22"/>
        </w:rPr>
      </w:pPr>
      <w:r w:rsidRPr="00E85C91">
        <w:rPr>
          <w:rFonts w:ascii="Calibri" w:hAnsi="Calibri" w:cs="Calibri"/>
          <w:b/>
          <w:sz w:val="22"/>
        </w:rPr>
        <w:t>ZUNANJE POVRŠINE</w:t>
      </w:r>
    </w:p>
    <w:tbl>
      <w:tblPr>
        <w:tblStyle w:val="Tabelamrea"/>
        <w:tblW w:w="0" w:type="auto"/>
        <w:tblLook w:val="04A0" w:firstRow="1" w:lastRow="0" w:firstColumn="1" w:lastColumn="0" w:noHBand="0" w:noVBand="1"/>
      </w:tblPr>
      <w:tblGrid>
        <w:gridCol w:w="2668"/>
        <w:gridCol w:w="2600"/>
        <w:gridCol w:w="2680"/>
        <w:gridCol w:w="1114"/>
      </w:tblGrid>
      <w:tr w:rsidR="00E85C91" w:rsidTr="00A71A15">
        <w:tc>
          <w:tcPr>
            <w:tcW w:w="3498" w:type="dxa"/>
          </w:tcPr>
          <w:p w:rsidR="00E85C91" w:rsidRDefault="00E85C91" w:rsidP="00A71A15">
            <w:pPr>
              <w:rPr>
                <w:rFonts w:ascii="Calibri" w:hAnsi="Calibri" w:cs="Calibri"/>
                <w:b/>
                <w:sz w:val="22"/>
              </w:rPr>
            </w:pPr>
          </w:p>
        </w:tc>
        <w:tc>
          <w:tcPr>
            <w:tcW w:w="3498" w:type="dxa"/>
          </w:tcPr>
          <w:p w:rsidR="00E85C91" w:rsidRDefault="00E85C91" w:rsidP="00A71A15">
            <w:pPr>
              <w:rPr>
                <w:rFonts w:ascii="Calibri" w:hAnsi="Calibri" w:cs="Calibri"/>
                <w:b/>
                <w:sz w:val="22"/>
              </w:rPr>
            </w:pPr>
            <w:r>
              <w:rPr>
                <w:rFonts w:ascii="Calibri" w:hAnsi="Calibri" w:cs="Calibri"/>
                <w:b/>
                <w:sz w:val="22"/>
              </w:rPr>
              <w:t>m2</w:t>
            </w:r>
          </w:p>
        </w:tc>
        <w:tc>
          <w:tcPr>
            <w:tcW w:w="3499" w:type="dxa"/>
          </w:tcPr>
          <w:p w:rsidR="00E85C91" w:rsidRDefault="00E85C91" w:rsidP="00A71A15">
            <w:pPr>
              <w:rPr>
                <w:rFonts w:ascii="Calibri" w:hAnsi="Calibri" w:cs="Calibri"/>
                <w:b/>
                <w:sz w:val="22"/>
              </w:rPr>
            </w:pPr>
            <w:r>
              <w:rPr>
                <w:rFonts w:ascii="Calibri" w:hAnsi="Calibri" w:cs="Calibri"/>
                <w:b/>
                <w:sz w:val="22"/>
              </w:rPr>
              <w:t>Vrsta tal</w:t>
            </w:r>
          </w:p>
        </w:tc>
        <w:tc>
          <w:tcPr>
            <w:tcW w:w="1124" w:type="dxa"/>
          </w:tcPr>
          <w:p w:rsidR="00E85C91" w:rsidRDefault="00E85C91" w:rsidP="00E85C91">
            <w:pPr>
              <w:rPr>
                <w:rFonts w:ascii="Calibri" w:hAnsi="Calibri" w:cs="Calibri"/>
                <w:b/>
                <w:sz w:val="22"/>
              </w:rPr>
            </w:pPr>
            <w:r>
              <w:rPr>
                <w:rFonts w:ascii="Calibri" w:hAnsi="Calibri" w:cs="Calibri"/>
                <w:b/>
                <w:sz w:val="22"/>
              </w:rPr>
              <w:t xml:space="preserve">Tedensko </w:t>
            </w:r>
          </w:p>
        </w:tc>
      </w:tr>
      <w:tr w:rsidR="00E85C91" w:rsidTr="00A71A15">
        <w:tc>
          <w:tcPr>
            <w:tcW w:w="3498" w:type="dxa"/>
          </w:tcPr>
          <w:p w:rsidR="00E85C91" w:rsidRDefault="00E85C91" w:rsidP="00A71A15">
            <w:pPr>
              <w:rPr>
                <w:rFonts w:ascii="Calibri" w:hAnsi="Calibri" w:cs="Calibri"/>
                <w:b/>
                <w:sz w:val="22"/>
              </w:rPr>
            </w:pPr>
            <w:r>
              <w:rPr>
                <w:rFonts w:ascii="Calibri" w:hAnsi="Calibri" w:cs="Calibri"/>
                <w:b/>
                <w:sz w:val="22"/>
              </w:rPr>
              <w:t>Vrt</w:t>
            </w:r>
          </w:p>
        </w:tc>
        <w:tc>
          <w:tcPr>
            <w:tcW w:w="3498" w:type="dxa"/>
          </w:tcPr>
          <w:p w:rsidR="00E85C91" w:rsidRDefault="00E85C91" w:rsidP="00A71A15">
            <w:pPr>
              <w:rPr>
                <w:rFonts w:ascii="Calibri" w:hAnsi="Calibri" w:cs="Calibri"/>
                <w:b/>
                <w:sz w:val="22"/>
              </w:rPr>
            </w:pPr>
            <w:r>
              <w:rPr>
                <w:rFonts w:ascii="Calibri" w:hAnsi="Calibri" w:cs="Calibri"/>
                <w:b/>
                <w:sz w:val="22"/>
              </w:rPr>
              <w:t>160,00</w:t>
            </w:r>
          </w:p>
        </w:tc>
        <w:tc>
          <w:tcPr>
            <w:tcW w:w="3499" w:type="dxa"/>
          </w:tcPr>
          <w:p w:rsidR="00E85C91" w:rsidRDefault="00E85C91" w:rsidP="00A71A15">
            <w:pPr>
              <w:rPr>
                <w:rFonts w:ascii="Calibri" w:hAnsi="Calibri" w:cs="Calibri"/>
                <w:b/>
                <w:sz w:val="22"/>
              </w:rPr>
            </w:pPr>
            <w:r>
              <w:rPr>
                <w:rFonts w:ascii="Calibri" w:hAnsi="Calibri" w:cs="Calibri"/>
                <w:b/>
                <w:sz w:val="22"/>
              </w:rPr>
              <w:t>Zemlja-beton</w:t>
            </w:r>
          </w:p>
        </w:tc>
        <w:tc>
          <w:tcPr>
            <w:tcW w:w="1124" w:type="dxa"/>
          </w:tcPr>
          <w:p w:rsidR="00E85C91" w:rsidRDefault="00E85C91" w:rsidP="00A71A15">
            <w:pPr>
              <w:rPr>
                <w:rFonts w:ascii="Calibri" w:hAnsi="Calibri" w:cs="Calibri"/>
                <w:b/>
                <w:sz w:val="22"/>
              </w:rPr>
            </w:pPr>
            <w:r>
              <w:rPr>
                <w:rFonts w:ascii="Calibri" w:hAnsi="Calibri" w:cs="Calibri"/>
                <w:b/>
                <w:sz w:val="22"/>
              </w:rPr>
              <w:t>160,00</w:t>
            </w:r>
          </w:p>
        </w:tc>
      </w:tr>
      <w:tr w:rsidR="00E85C91" w:rsidTr="00A71A15">
        <w:tc>
          <w:tcPr>
            <w:tcW w:w="3498" w:type="dxa"/>
          </w:tcPr>
          <w:p w:rsidR="00E85C91" w:rsidRDefault="00E85C91" w:rsidP="00A71A15">
            <w:pPr>
              <w:rPr>
                <w:rFonts w:ascii="Calibri" w:hAnsi="Calibri" w:cs="Calibri"/>
                <w:b/>
                <w:sz w:val="22"/>
              </w:rPr>
            </w:pPr>
            <w:r>
              <w:rPr>
                <w:rFonts w:ascii="Calibri" w:hAnsi="Calibri" w:cs="Calibri"/>
                <w:b/>
                <w:sz w:val="22"/>
              </w:rPr>
              <w:t>Pohodne površine</w:t>
            </w:r>
          </w:p>
        </w:tc>
        <w:tc>
          <w:tcPr>
            <w:tcW w:w="3498" w:type="dxa"/>
          </w:tcPr>
          <w:p w:rsidR="00E85C91" w:rsidRDefault="00E85C91" w:rsidP="00A71A15">
            <w:pPr>
              <w:rPr>
                <w:rFonts w:ascii="Calibri" w:hAnsi="Calibri" w:cs="Calibri"/>
                <w:b/>
                <w:sz w:val="22"/>
              </w:rPr>
            </w:pPr>
            <w:r>
              <w:rPr>
                <w:rFonts w:ascii="Calibri" w:hAnsi="Calibri" w:cs="Calibri"/>
                <w:b/>
                <w:sz w:val="22"/>
              </w:rPr>
              <w:t>55,00</w:t>
            </w:r>
          </w:p>
        </w:tc>
        <w:tc>
          <w:tcPr>
            <w:tcW w:w="3499" w:type="dxa"/>
          </w:tcPr>
          <w:p w:rsidR="00E85C91" w:rsidRDefault="00E85C91" w:rsidP="00A71A15">
            <w:pPr>
              <w:rPr>
                <w:rFonts w:ascii="Calibri" w:hAnsi="Calibri" w:cs="Calibri"/>
                <w:b/>
                <w:sz w:val="22"/>
              </w:rPr>
            </w:pPr>
            <w:r>
              <w:rPr>
                <w:rFonts w:ascii="Calibri" w:hAnsi="Calibri" w:cs="Calibri"/>
                <w:b/>
                <w:sz w:val="22"/>
              </w:rPr>
              <w:t>Betonske ploščice</w:t>
            </w:r>
          </w:p>
        </w:tc>
        <w:tc>
          <w:tcPr>
            <w:tcW w:w="1124" w:type="dxa"/>
          </w:tcPr>
          <w:p w:rsidR="00E85C91" w:rsidRDefault="00E85C91" w:rsidP="00A71A15">
            <w:pPr>
              <w:rPr>
                <w:rFonts w:ascii="Calibri" w:hAnsi="Calibri" w:cs="Calibri"/>
                <w:b/>
                <w:sz w:val="22"/>
              </w:rPr>
            </w:pPr>
            <w:r>
              <w:rPr>
                <w:rFonts w:ascii="Calibri" w:hAnsi="Calibri" w:cs="Calibri"/>
                <w:b/>
                <w:sz w:val="22"/>
              </w:rPr>
              <w:t>55,00</w:t>
            </w:r>
          </w:p>
        </w:tc>
      </w:tr>
      <w:tr w:rsidR="00E85C91" w:rsidTr="00A71A15">
        <w:tc>
          <w:tcPr>
            <w:tcW w:w="3498" w:type="dxa"/>
          </w:tcPr>
          <w:p w:rsidR="00E85C91" w:rsidRDefault="00E85C91" w:rsidP="00A71A15">
            <w:pPr>
              <w:rPr>
                <w:rFonts w:ascii="Calibri" w:hAnsi="Calibri" w:cs="Calibri"/>
                <w:b/>
                <w:sz w:val="22"/>
              </w:rPr>
            </w:pPr>
            <w:r>
              <w:rPr>
                <w:rFonts w:ascii="Calibri" w:hAnsi="Calibri" w:cs="Calibri"/>
                <w:b/>
                <w:sz w:val="22"/>
              </w:rPr>
              <w:t>Notranji atrij</w:t>
            </w:r>
          </w:p>
        </w:tc>
        <w:tc>
          <w:tcPr>
            <w:tcW w:w="3498" w:type="dxa"/>
          </w:tcPr>
          <w:p w:rsidR="00E85C91" w:rsidRDefault="00E85C91" w:rsidP="00A71A15">
            <w:pPr>
              <w:rPr>
                <w:rFonts w:ascii="Calibri" w:hAnsi="Calibri" w:cs="Calibri"/>
                <w:b/>
                <w:sz w:val="22"/>
              </w:rPr>
            </w:pPr>
            <w:r>
              <w:rPr>
                <w:rFonts w:ascii="Calibri" w:hAnsi="Calibri" w:cs="Calibri"/>
                <w:b/>
                <w:sz w:val="22"/>
              </w:rPr>
              <w:t>30,00</w:t>
            </w:r>
          </w:p>
        </w:tc>
        <w:tc>
          <w:tcPr>
            <w:tcW w:w="3499" w:type="dxa"/>
          </w:tcPr>
          <w:p w:rsidR="00E85C91" w:rsidRDefault="00E85C91" w:rsidP="00A71A15">
            <w:pPr>
              <w:rPr>
                <w:rFonts w:ascii="Calibri" w:hAnsi="Calibri" w:cs="Calibri"/>
                <w:b/>
                <w:sz w:val="22"/>
              </w:rPr>
            </w:pPr>
            <w:r>
              <w:rPr>
                <w:rFonts w:ascii="Calibri" w:hAnsi="Calibri" w:cs="Calibri"/>
                <w:b/>
                <w:sz w:val="22"/>
              </w:rPr>
              <w:t>Betonske ploščice</w:t>
            </w:r>
          </w:p>
        </w:tc>
        <w:tc>
          <w:tcPr>
            <w:tcW w:w="1124" w:type="dxa"/>
          </w:tcPr>
          <w:p w:rsidR="00E85C91" w:rsidRDefault="00E85C91" w:rsidP="00A71A15">
            <w:pPr>
              <w:rPr>
                <w:rFonts w:ascii="Calibri" w:hAnsi="Calibri" w:cs="Calibri"/>
                <w:b/>
                <w:sz w:val="22"/>
              </w:rPr>
            </w:pPr>
            <w:r>
              <w:rPr>
                <w:rFonts w:ascii="Calibri" w:hAnsi="Calibri" w:cs="Calibri"/>
                <w:b/>
                <w:sz w:val="22"/>
              </w:rPr>
              <w:t>30,00</w:t>
            </w:r>
          </w:p>
        </w:tc>
      </w:tr>
      <w:tr w:rsidR="00E85C91" w:rsidTr="00E85C91">
        <w:tc>
          <w:tcPr>
            <w:tcW w:w="3498" w:type="dxa"/>
            <w:shd w:val="clear" w:color="auto" w:fill="C6D9F1" w:themeFill="text2" w:themeFillTint="33"/>
          </w:tcPr>
          <w:p w:rsidR="00E85C91" w:rsidRDefault="00E85C91" w:rsidP="00A71A15">
            <w:pPr>
              <w:rPr>
                <w:rFonts w:ascii="Calibri" w:hAnsi="Calibri" w:cs="Calibri"/>
                <w:b/>
                <w:sz w:val="22"/>
              </w:rPr>
            </w:pPr>
            <w:r>
              <w:rPr>
                <w:rFonts w:ascii="Calibri" w:hAnsi="Calibri" w:cs="Calibri"/>
                <w:b/>
                <w:sz w:val="22"/>
              </w:rPr>
              <w:t>Skupaj</w:t>
            </w:r>
          </w:p>
        </w:tc>
        <w:tc>
          <w:tcPr>
            <w:tcW w:w="3498" w:type="dxa"/>
            <w:shd w:val="clear" w:color="auto" w:fill="C6D9F1" w:themeFill="text2" w:themeFillTint="33"/>
          </w:tcPr>
          <w:p w:rsidR="00E85C91" w:rsidRDefault="00FA2169" w:rsidP="00A71A15">
            <w:pPr>
              <w:rPr>
                <w:rFonts w:ascii="Calibri" w:hAnsi="Calibri" w:cs="Calibri"/>
                <w:b/>
                <w:sz w:val="22"/>
              </w:rPr>
            </w:pPr>
            <w:r>
              <w:rPr>
                <w:rFonts w:ascii="Calibri" w:hAnsi="Calibri" w:cs="Calibri"/>
                <w:b/>
                <w:sz w:val="22"/>
              </w:rPr>
              <w:t>245,00</w:t>
            </w:r>
          </w:p>
        </w:tc>
        <w:tc>
          <w:tcPr>
            <w:tcW w:w="3499" w:type="dxa"/>
            <w:shd w:val="clear" w:color="auto" w:fill="C6D9F1" w:themeFill="text2" w:themeFillTint="33"/>
          </w:tcPr>
          <w:p w:rsidR="00E85C91" w:rsidRDefault="00E85C91" w:rsidP="00A71A15">
            <w:pPr>
              <w:rPr>
                <w:rFonts w:ascii="Calibri" w:hAnsi="Calibri" w:cs="Calibri"/>
                <w:b/>
                <w:sz w:val="22"/>
              </w:rPr>
            </w:pPr>
          </w:p>
        </w:tc>
        <w:tc>
          <w:tcPr>
            <w:tcW w:w="1124" w:type="dxa"/>
            <w:shd w:val="clear" w:color="auto" w:fill="C6D9F1" w:themeFill="text2" w:themeFillTint="33"/>
          </w:tcPr>
          <w:p w:rsidR="00E85C91" w:rsidRDefault="00E85C91" w:rsidP="00A71A15">
            <w:pPr>
              <w:rPr>
                <w:rFonts w:ascii="Calibri" w:hAnsi="Calibri" w:cs="Calibri"/>
                <w:b/>
                <w:sz w:val="22"/>
              </w:rPr>
            </w:pPr>
            <w:r>
              <w:rPr>
                <w:rFonts w:ascii="Calibri" w:hAnsi="Calibri" w:cs="Calibri"/>
                <w:b/>
                <w:sz w:val="22"/>
              </w:rPr>
              <w:t>245,00</w:t>
            </w:r>
          </w:p>
        </w:tc>
      </w:tr>
    </w:tbl>
    <w:p w:rsidR="00E85C91" w:rsidRDefault="00E85C91" w:rsidP="00E85C91">
      <w:pPr>
        <w:rPr>
          <w:rFonts w:ascii="Calibri" w:hAnsi="Calibri" w:cs="Calibri"/>
          <w:b/>
          <w:sz w:val="22"/>
        </w:rPr>
      </w:pPr>
    </w:p>
    <w:p w:rsidR="00E85C91" w:rsidRPr="00231F11" w:rsidRDefault="00E85C91" w:rsidP="00231F11">
      <w:pPr>
        <w:rPr>
          <w:rFonts w:ascii="Calibri" w:hAnsi="Calibri" w:cs="Calibri"/>
          <w:sz w:val="22"/>
        </w:rPr>
      </w:pPr>
    </w:p>
    <w:p w:rsidR="00231F11" w:rsidRPr="00231F11" w:rsidRDefault="00231F11" w:rsidP="00231F11">
      <w:pPr>
        <w:rPr>
          <w:rFonts w:ascii="Calibri" w:hAnsi="Calibri" w:cs="Calibri"/>
          <w:sz w:val="22"/>
        </w:rPr>
      </w:pPr>
    </w:p>
    <w:p w:rsidR="00C2559D" w:rsidRDefault="00515ADD" w:rsidP="00B34ED7">
      <w:pPr>
        <w:rPr>
          <w:rFonts w:ascii="Calibri" w:hAnsi="Calibri" w:cs="Calibri"/>
          <w:b/>
          <w:sz w:val="32"/>
        </w:rPr>
      </w:pPr>
      <w:r w:rsidRPr="004528D7">
        <w:rPr>
          <w:rFonts w:ascii="Calibri" w:hAnsi="Calibri" w:cs="Calibri"/>
          <w:b/>
          <w:sz w:val="32"/>
        </w:rPr>
        <w:t>Elektro in pomorska šola</w:t>
      </w:r>
    </w:p>
    <w:p w:rsidR="00BA0BF7" w:rsidRDefault="00BA0BF7" w:rsidP="00B34ED7">
      <w:pPr>
        <w:rPr>
          <w:rFonts w:ascii="Calibri" w:hAnsi="Calibri" w:cs="Calibri"/>
          <w:b/>
          <w:sz w:val="32"/>
        </w:rPr>
      </w:pPr>
    </w:p>
    <w:p w:rsidR="00B03CB4" w:rsidRDefault="00B03CB4" w:rsidP="00B34ED7">
      <w:pPr>
        <w:rPr>
          <w:rFonts w:ascii="Calibri" w:hAnsi="Calibri" w:cs="Calibri"/>
          <w:b/>
          <w:sz w:val="32"/>
        </w:rPr>
      </w:pPr>
    </w:p>
    <w:p w:rsidR="00BA0BF7" w:rsidRDefault="00CD0BF2" w:rsidP="00B34ED7">
      <w:pPr>
        <w:rPr>
          <w:rFonts w:ascii="Calibri" w:hAnsi="Calibri" w:cs="Calibri"/>
          <w:b/>
          <w:sz w:val="28"/>
        </w:rPr>
      </w:pPr>
      <w:r>
        <w:rPr>
          <w:rFonts w:ascii="Calibri" w:hAnsi="Calibri" w:cs="Calibri"/>
          <w:b/>
          <w:sz w:val="28"/>
        </w:rPr>
        <w:t>KLET STARE STAVB</w:t>
      </w:r>
      <w:r w:rsidR="00004F6D">
        <w:rPr>
          <w:rFonts w:ascii="Calibri" w:hAnsi="Calibri" w:cs="Calibri"/>
          <w:b/>
          <w:sz w:val="28"/>
        </w:rPr>
        <w:t>E</w:t>
      </w:r>
    </w:p>
    <w:tbl>
      <w:tblPr>
        <w:tblStyle w:val="Tabelamrea"/>
        <w:tblW w:w="0" w:type="auto"/>
        <w:tblLook w:val="04A0" w:firstRow="1" w:lastRow="0" w:firstColumn="1" w:lastColumn="0" w:noHBand="0" w:noVBand="1"/>
      </w:tblPr>
      <w:tblGrid>
        <w:gridCol w:w="1762"/>
        <w:gridCol w:w="1390"/>
        <w:gridCol w:w="1449"/>
        <w:gridCol w:w="1439"/>
        <w:gridCol w:w="1511"/>
        <w:gridCol w:w="1511"/>
      </w:tblGrid>
      <w:tr w:rsidR="00BD5FBE" w:rsidRPr="00BD5FBE" w:rsidTr="009A2734">
        <w:tc>
          <w:tcPr>
            <w:tcW w:w="1762" w:type="dxa"/>
          </w:tcPr>
          <w:p w:rsidR="00BD5FBE" w:rsidRPr="00BD5FBE" w:rsidRDefault="00BD5FBE" w:rsidP="00B34ED7">
            <w:pPr>
              <w:rPr>
                <w:rFonts w:ascii="Calibri" w:hAnsi="Calibri" w:cs="Calibri"/>
                <w:b/>
                <w:sz w:val="22"/>
              </w:rPr>
            </w:pPr>
          </w:p>
        </w:tc>
        <w:tc>
          <w:tcPr>
            <w:tcW w:w="1390" w:type="dxa"/>
          </w:tcPr>
          <w:p w:rsidR="00BD5FBE" w:rsidRPr="00BD5FBE" w:rsidRDefault="00BD5FBE" w:rsidP="00B34ED7">
            <w:pPr>
              <w:rPr>
                <w:rFonts w:ascii="Calibri" w:hAnsi="Calibri" w:cs="Calibri"/>
                <w:b/>
                <w:sz w:val="22"/>
              </w:rPr>
            </w:pPr>
            <w:r w:rsidRPr="00BD5FBE">
              <w:rPr>
                <w:rFonts w:ascii="Calibri" w:hAnsi="Calibri" w:cs="Calibri"/>
                <w:b/>
                <w:sz w:val="22"/>
              </w:rPr>
              <w:t>m2</w:t>
            </w:r>
          </w:p>
        </w:tc>
        <w:tc>
          <w:tcPr>
            <w:tcW w:w="1449" w:type="dxa"/>
          </w:tcPr>
          <w:p w:rsidR="00BD5FBE" w:rsidRPr="00BD5FBE" w:rsidRDefault="00BD5FBE" w:rsidP="00B34ED7">
            <w:pPr>
              <w:rPr>
                <w:rFonts w:ascii="Calibri" w:hAnsi="Calibri" w:cs="Calibri"/>
                <w:b/>
                <w:sz w:val="22"/>
              </w:rPr>
            </w:pPr>
            <w:r w:rsidRPr="00BD5FBE">
              <w:rPr>
                <w:rFonts w:ascii="Calibri" w:hAnsi="Calibri" w:cs="Calibri"/>
                <w:b/>
                <w:sz w:val="22"/>
              </w:rPr>
              <w:t>Vrsta tal</w:t>
            </w:r>
          </w:p>
        </w:tc>
        <w:tc>
          <w:tcPr>
            <w:tcW w:w="1439" w:type="dxa"/>
          </w:tcPr>
          <w:p w:rsidR="00BD5FBE" w:rsidRPr="00BD5FBE" w:rsidRDefault="00BD5FBE" w:rsidP="00B34ED7">
            <w:pPr>
              <w:rPr>
                <w:rFonts w:ascii="Calibri" w:hAnsi="Calibri" w:cs="Calibri"/>
                <w:b/>
                <w:sz w:val="22"/>
              </w:rPr>
            </w:pPr>
            <w:r w:rsidRPr="00BD5FBE">
              <w:rPr>
                <w:rFonts w:ascii="Calibri" w:hAnsi="Calibri" w:cs="Calibri"/>
                <w:b/>
                <w:sz w:val="22"/>
              </w:rPr>
              <w:t>Dnevno</w:t>
            </w:r>
          </w:p>
        </w:tc>
        <w:tc>
          <w:tcPr>
            <w:tcW w:w="1511" w:type="dxa"/>
          </w:tcPr>
          <w:p w:rsidR="00BD5FBE" w:rsidRPr="00BD5FBE" w:rsidRDefault="00BD5FBE" w:rsidP="00B34ED7">
            <w:pPr>
              <w:rPr>
                <w:rFonts w:ascii="Calibri" w:hAnsi="Calibri" w:cs="Calibri"/>
                <w:b/>
                <w:sz w:val="22"/>
              </w:rPr>
            </w:pPr>
            <w:r w:rsidRPr="00BD5FBE">
              <w:rPr>
                <w:rFonts w:ascii="Calibri" w:hAnsi="Calibri" w:cs="Calibri"/>
                <w:b/>
                <w:sz w:val="22"/>
              </w:rPr>
              <w:t>Dvakrat tedensko</w:t>
            </w:r>
          </w:p>
        </w:tc>
        <w:tc>
          <w:tcPr>
            <w:tcW w:w="1511" w:type="dxa"/>
          </w:tcPr>
          <w:p w:rsidR="00BD5FBE" w:rsidRPr="00BD5FBE" w:rsidRDefault="00DF5BF8" w:rsidP="00DF5BF8">
            <w:pPr>
              <w:rPr>
                <w:rFonts w:ascii="Calibri" w:hAnsi="Calibri" w:cs="Calibri"/>
                <w:b/>
                <w:sz w:val="22"/>
              </w:rPr>
            </w:pPr>
            <w:r>
              <w:rPr>
                <w:rFonts w:ascii="Calibri" w:hAnsi="Calibri" w:cs="Calibri"/>
                <w:b/>
                <w:sz w:val="22"/>
              </w:rPr>
              <w:t>Štirikrat tedensko</w:t>
            </w:r>
          </w:p>
        </w:tc>
      </w:tr>
      <w:tr w:rsidR="000756BC" w:rsidRPr="000756BC" w:rsidTr="009A2734">
        <w:tc>
          <w:tcPr>
            <w:tcW w:w="1762" w:type="dxa"/>
          </w:tcPr>
          <w:p w:rsidR="00BD5FBE" w:rsidRPr="00FA2169" w:rsidRDefault="00BD5FBE" w:rsidP="00B34ED7">
            <w:pPr>
              <w:rPr>
                <w:rFonts w:ascii="Calibri" w:hAnsi="Calibri" w:cs="Calibri"/>
                <w:sz w:val="22"/>
              </w:rPr>
            </w:pPr>
            <w:r w:rsidRPr="00FA2169">
              <w:rPr>
                <w:rFonts w:ascii="Calibri" w:hAnsi="Calibri" w:cs="Calibri"/>
                <w:sz w:val="22"/>
              </w:rPr>
              <w:t>RAČUNALNICA</w:t>
            </w:r>
          </w:p>
        </w:tc>
        <w:tc>
          <w:tcPr>
            <w:tcW w:w="1390" w:type="dxa"/>
          </w:tcPr>
          <w:p w:rsidR="00BD5FBE" w:rsidRPr="00FA2169" w:rsidRDefault="00BD5FBE" w:rsidP="00B34ED7">
            <w:pPr>
              <w:rPr>
                <w:rFonts w:ascii="Calibri" w:hAnsi="Calibri" w:cs="Calibri"/>
                <w:sz w:val="22"/>
              </w:rPr>
            </w:pPr>
            <w:r w:rsidRPr="00FA2169">
              <w:rPr>
                <w:rFonts w:ascii="Calibri" w:hAnsi="Calibri" w:cs="Calibri"/>
                <w:sz w:val="22"/>
              </w:rPr>
              <w:t>71,50</w:t>
            </w:r>
          </w:p>
        </w:tc>
        <w:tc>
          <w:tcPr>
            <w:tcW w:w="1449" w:type="dxa"/>
          </w:tcPr>
          <w:p w:rsidR="00BD5FBE" w:rsidRPr="00FA2169" w:rsidRDefault="00DF5BF8" w:rsidP="00B34ED7">
            <w:pPr>
              <w:rPr>
                <w:rFonts w:ascii="Calibri" w:hAnsi="Calibri" w:cs="Calibri"/>
                <w:sz w:val="22"/>
              </w:rPr>
            </w:pPr>
            <w:proofErr w:type="spellStart"/>
            <w:r w:rsidRPr="00FA2169">
              <w:rPr>
                <w:rFonts w:ascii="Calibri" w:hAnsi="Calibri" w:cs="Calibri"/>
                <w:sz w:val="22"/>
              </w:rPr>
              <w:t>Pvc</w:t>
            </w:r>
            <w:proofErr w:type="spellEnd"/>
          </w:p>
        </w:tc>
        <w:tc>
          <w:tcPr>
            <w:tcW w:w="1439" w:type="dxa"/>
          </w:tcPr>
          <w:p w:rsidR="00BD5FBE" w:rsidRPr="00FA2169" w:rsidRDefault="00BD5FBE" w:rsidP="00B34ED7">
            <w:pPr>
              <w:rPr>
                <w:rFonts w:ascii="Calibri" w:hAnsi="Calibri" w:cs="Calibri"/>
                <w:sz w:val="22"/>
              </w:rPr>
            </w:pPr>
          </w:p>
        </w:tc>
        <w:tc>
          <w:tcPr>
            <w:tcW w:w="1511" w:type="dxa"/>
          </w:tcPr>
          <w:p w:rsidR="00BD5FBE" w:rsidRPr="000756BC" w:rsidRDefault="00BD5FBE" w:rsidP="00B34ED7">
            <w:pPr>
              <w:rPr>
                <w:rFonts w:ascii="Calibri" w:hAnsi="Calibri" w:cs="Calibri"/>
                <w:color w:val="FF0000"/>
                <w:sz w:val="22"/>
              </w:rPr>
            </w:pPr>
          </w:p>
        </w:tc>
        <w:tc>
          <w:tcPr>
            <w:tcW w:w="1511" w:type="dxa"/>
          </w:tcPr>
          <w:p w:rsidR="00BD5FBE" w:rsidRPr="000756BC" w:rsidRDefault="00DF5BF8" w:rsidP="00B34ED7">
            <w:pPr>
              <w:rPr>
                <w:rFonts w:ascii="Calibri" w:hAnsi="Calibri" w:cs="Calibri"/>
                <w:color w:val="FF0000"/>
                <w:sz w:val="22"/>
              </w:rPr>
            </w:pPr>
            <w:r w:rsidRPr="00FA2169">
              <w:rPr>
                <w:rFonts w:ascii="Calibri" w:hAnsi="Calibri" w:cs="Calibri"/>
                <w:sz w:val="22"/>
              </w:rPr>
              <w:t>71,50</w:t>
            </w:r>
          </w:p>
        </w:tc>
      </w:tr>
      <w:tr w:rsidR="009A2734" w:rsidRPr="00BD5FBE" w:rsidTr="004C238E">
        <w:tc>
          <w:tcPr>
            <w:tcW w:w="1762" w:type="dxa"/>
            <w:shd w:val="clear" w:color="auto" w:fill="DAEEF3" w:themeFill="accent5" w:themeFillTint="33"/>
          </w:tcPr>
          <w:p w:rsidR="009A2734" w:rsidRPr="00BD5FBE" w:rsidRDefault="009A2734" w:rsidP="009A2734">
            <w:pPr>
              <w:rPr>
                <w:rFonts w:ascii="Calibri" w:hAnsi="Calibri" w:cs="Calibri"/>
                <w:sz w:val="22"/>
              </w:rPr>
            </w:pPr>
            <w:r w:rsidRPr="00BD5FBE">
              <w:rPr>
                <w:rFonts w:ascii="Calibri" w:hAnsi="Calibri" w:cs="Calibri"/>
                <w:sz w:val="22"/>
              </w:rPr>
              <w:t>SKUPAJ</w:t>
            </w:r>
          </w:p>
        </w:tc>
        <w:tc>
          <w:tcPr>
            <w:tcW w:w="1390" w:type="dxa"/>
            <w:tcBorders>
              <w:top w:val="nil"/>
              <w:left w:val="nil"/>
              <w:bottom w:val="single" w:sz="8" w:space="0" w:color="auto"/>
              <w:right w:val="single" w:sz="8" w:space="0" w:color="auto"/>
            </w:tcBorders>
            <w:shd w:val="clear" w:color="000000" w:fill="DAEEF3"/>
            <w:vAlign w:val="center"/>
          </w:tcPr>
          <w:p w:rsidR="009A2734" w:rsidRDefault="00004F6D" w:rsidP="009A2734">
            <w:pPr>
              <w:rPr>
                <w:rFonts w:ascii="Calibri" w:hAnsi="Calibri" w:cs="Calibri"/>
                <w:b/>
                <w:bCs/>
                <w:color w:val="000000"/>
                <w:sz w:val="22"/>
              </w:rPr>
            </w:pPr>
            <w:r>
              <w:rPr>
                <w:rFonts w:ascii="Calibri" w:hAnsi="Calibri" w:cs="Calibri"/>
                <w:b/>
                <w:bCs/>
                <w:color w:val="000000"/>
                <w:sz w:val="22"/>
              </w:rPr>
              <w:t>71,50</w:t>
            </w:r>
          </w:p>
        </w:tc>
        <w:tc>
          <w:tcPr>
            <w:tcW w:w="1449" w:type="dxa"/>
            <w:tcBorders>
              <w:top w:val="nil"/>
              <w:left w:val="nil"/>
              <w:bottom w:val="single" w:sz="8" w:space="0" w:color="auto"/>
              <w:right w:val="single" w:sz="8" w:space="0" w:color="auto"/>
            </w:tcBorders>
            <w:shd w:val="clear" w:color="000000" w:fill="DAEEF3"/>
            <w:vAlign w:val="center"/>
          </w:tcPr>
          <w:p w:rsidR="009A2734" w:rsidRDefault="009A2734" w:rsidP="009A2734">
            <w:pPr>
              <w:rPr>
                <w:rFonts w:ascii="Calibri" w:hAnsi="Calibri" w:cs="Calibri"/>
                <w:color w:val="000000"/>
                <w:sz w:val="22"/>
              </w:rPr>
            </w:pPr>
            <w:r>
              <w:rPr>
                <w:rFonts w:ascii="Calibri" w:hAnsi="Calibri" w:cs="Calibri"/>
                <w:color w:val="000000"/>
                <w:sz w:val="22"/>
              </w:rPr>
              <w:t> </w:t>
            </w:r>
          </w:p>
        </w:tc>
        <w:tc>
          <w:tcPr>
            <w:tcW w:w="1439" w:type="dxa"/>
            <w:tcBorders>
              <w:top w:val="nil"/>
              <w:left w:val="nil"/>
              <w:bottom w:val="single" w:sz="8" w:space="0" w:color="auto"/>
              <w:right w:val="single" w:sz="8" w:space="0" w:color="auto"/>
            </w:tcBorders>
            <w:shd w:val="clear" w:color="000000" w:fill="DAEEF3"/>
            <w:vAlign w:val="center"/>
          </w:tcPr>
          <w:p w:rsidR="009A2734" w:rsidRDefault="009A2734" w:rsidP="009A2734">
            <w:pPr>
              <w:rPr>
                <w:rFonts w:ascii="Calibri" w:hAnsi="Calibri" w:cs="Calibri"/>
                <w:b/>
                <w:bCs/>
                <w:color w:val="000000"/>
                <w:sz w:val="22"/>
              </w:rPr>
            </w:pPr>
          </w:p>
        </w:tc>
        <w:tc>
          <w:tcPr>
            <w:tcW w:w="1511" w:type="dxa"/>
            <w:tcBorders>
              <w:top w:val="nil"/>
              <w:left w:val="nil"/>
              <w:bottom w:val="single" w:sz="8" w:space="0" w:color="auto"/>
              <w:right w:val="single" w:sz="8" w:space="0" w:color="auto"/>
            </w:tcBorders>
            <w:shd w:val="clear" w:color="000000" w:fill="DAEEF3"/>
            <w:vAlign w:val="center"/>
          </w:tcPr>
          <w:p w:rsidR="009A2734" w:rsidRDefault="009A2734" w:rsidP="009A2734">
            <w:pPr>
              <w:rPr>
                <w:rFonts w:ascii="Calibri" w:hAnsi="Calibri" w:cs="Calibri"/>
                <w:color w:val="000000"/>
                <w:sz w:val="22"/>
              </w:rPr>
            </w:pPr>
            <w:r>
              <w:rPr>
                <w:rFonts w:ascii="Calibri" w:hAnsi="Calibri" w:cs="Calibri"/>
                <w:color w:val="000000"/>
                <w:sz w:val="22"/>
              </w:rPr>
              <w:t> </w:t>
            </w:r>
          </w:p>
        </w:tc>
        <w:tc>
          <w:tcPr>
            <w:tcW w:w="1511" w:type="dxa"/>
            <w:tcBorders>
              <w:top w:val="nil"/>
              <w:left w:val="nil"/>
              <w:bottom w:val="single" w:sz="8" w:space="0" w:color="auto"/>
              <w:right w:val="single" w:sz="8" w:space="0" w:color="auto"/>
            </w:tcBorders>
            <w:shd w:val="clear" w:color="000000" w:fill="DAEEF3"/>
            <w:vAlign w:val="center"/>
          </w:tcPr>
          <w:p w:rsidR="009A2734" w:rsidRDefault="009A2734" w:rsidP="009A2734">
            <w:pPr>
              <w:rPr>
                <w:rFonts w:ascii="Calibri" w:hAnsi="Calibri" w:cs="Calibri"/>
                <w:b/>
                <w:bCs/>
                <w:color w:val="000000"/>
                <w:sz w:val="22"/>
              </w:rPr>
            </w:pPr>
            <w:r>
              <w:rPr>
                <w:rFonts w:ascii="Calibri" w:hAnsi="Calibri" w:cs="Calibri"/>
                <w:b/>
                <w:bCs/>
                <w:color w:val="000000"/>
                <w:sz w:val="22"/>
              </w:rPr>
              <w:t>71,5</w:t>
            </w:r>
            <w:r w:rsidR="00004F6D">
              <w:rPr>
                <w:rFonts w:ascii="Calibri" w:hAnsi="Calibri" w:cs="Calibri"/>
                <w:b/>
                <w:bCs/>
                <w:color w:val="000000"/>
                <w:sz w:val="22"/>
              </w:rPr>
              <w:t>0</w:t>
            </w:r>
          </w:p>
        </w:tc>
      </w:tr>
    </w:tbl>
    <w:p w:rsidR="00814C13" w:rsidRDefault="00814C13" w:rsidP="00B34ED7">
      <w:pPr>
        <w:rPr>
          <w:rFonts w:ascii="Calibri" w:hAnsi="Calibri" w:cs="Calibri"/>
          <w:b/>
          <w:sz w:val="28"/>
        </w:rPr>
      </w:pPr>
      <w:r>
        <w:rPr>
          <w:rFonts w:ascii="Calibri" w:hAnsi="Calibri" w:cs="Calibri"/>
          <w:b/>
          <w:sz w:val="28"/>
        </w:rPr>
        <w:t xml:space="preserve"> </w:t>
      </w:r>
    </w:p>
    <w:p w:rsidR="001D790D" w:rsidRDefault="001D790D" w:rsidP="00B34ED7">
      <w:pPr>
        <w:rPr>
          <w:rFonts w:ascii="Calibri" w:hAnsi="Calibri" w:cs="Calibri"/>
          <w:b/>
          <w:sz w:val="28"/>
        </w:rPr>
      </w:pPr>
    </w:p>
    <w:p w:rsidR="008E299A" w:rsidRDefault="008E299A" w:rsidP="00B34ED7">
      <w:pPr>
        <w:rPr>
          <w:rFonts w:ascii="Calibri" w:hAnsi="Calibri" w:cs="Calibri"/>
          <w:b/>
          <w:sz w:val="28"/>
        </w:rPr>
      </w:pPr>
      <w:r>
        <w:rPr>
          <w:rFonts w:ascii="Calibri" w:hAnsi="Calibri" w:cs="Calibri"/>
          <w:b/>
          <w:sz w:val="28"/>
        </w:rPr>
        <w:t>NOVO NADSTROPJE</w:t>
      </w:r>
    </w:p>
    <w:p w:rsidR="00814C13" w:rsidRDefault="00814C13" w:rsidP="00B34ED7">
      <w:pPr>
        <w:rPr>
          <w:rFonts w:ascii="Calibri" w:hAnsi="Calibri" w:cs="Calibri"/>
          <w:b/>
          <w:sz w:val="28"/>
        </w:rPr>
      </w:pPr>
    </w:p>
    <w:tbl>
      <w:tblPr>
        <w:tblW w:w="9062" w:type="dxa"/>
        <w:tblCellMar>
          <w:left w:w="70" w:type="dxa"/>
          <w:right w:w="70" w:type="dxa"/>
        </w:tblCellMar>
        <w:tblLook w:val="04A0" w:firstRow="1" w:lastRow="0" w:firstColumn="1" w:lastColumn="0" w:noHBand="0" w:noVBand="1"/>
      </w:tblPr>
      <w:tblGrid>
        <w:gridCol w:w="2772"/>
        <w:gridCol w:w="938"/>
        <w:gridCol w:w="939"/>
        <w:gridCol w:w="939"/>
        <w:gridCol w:w="986"/>
        <w:gridCol w:w="986"/>
        <w:gridCol w:w="970"/>
        <w:gridCol w:w="532"/>
      </w:tblGrid>
      <w:tr w:rsidR="00C800A6" w:rsidRPr="00814C13" w:rsidTr="00004F6D">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814C13" w:rsidRDefault="005A23D7" w:rsidP="00814C13">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5A23D7" w:rsidRPr="008E299A" w:rsidRDefault="005A23D7" w:rsidP="00814C13">
            <w:pPr>
              <w:jc w:val="left"/>
              <w:rPr>
                <w:rFonts w:ascii="Calibri" w:eastAsia="Times New Roman" w:hAnsi="Calibri" w:cs="Times New Roman"/>
                <w:b/>
                <w:color w:val="000000"/>
                <w:sz w:val="22"/>
                <w:lang w:eastAsia="sl-SI"/>
              </w:rPr>
            </w:pPr>
            <w:r w:rsidRPr="008E299A">
              <w:rPr>
                <w:rFonts w:ascii="Calibri" w:eastAsia="Times New Roman" w:hAnsi="Calibri" w:cs="Times New Roman"/>
                <w:b/>
                <w:color w:val="000000"/>
                <w:sz w:val="22"/>
                <w:lang w:eastAsia="sl-SI"/>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5A23D7" w:rsidRPr="008E299A" w:rsidRDefault="005A23D7" w:rsidP="00814C13">
            <w:pPr>
              <w:jc w:val="left"/>
              <w:rPr>
                <w:rFonts w:ascii="Calibri" w:eastAsia="Times New Roman" w:hAnsi="Calibri" w:cs="Times New Roman"/>
                <w:b/>
                <w:color w:val="000000"/>
                <w:sz w:val="22"/>
                <w:lang w:eastAsia="sl-SI"/>
              </w:rPr>
            </w:pPr>
            <w:r w:rsidRPr="008E299A">
              <w:rPr>
                <w:rFonts w:ascii="Calibri" w:eastAsia="Times New Roman" w:hAnsi="Calibri" w:cs="Times New Roman"/>
                <w:b/>
                <w:color w:val="000000"/>
                <w:sz w:val="22"/>
                <w:lang w:eastAsia="sl-SI"/>
              </w:rPr>
              <w:t>vrsta tal</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5A23D7" w:rsidRPr="008E299A" w:rsidRDefault="005A23D7" w:rsidP="00814C13">
            <w:pPr>
              <w:jc w:val="left"/>
              <w:rPr>
                <w:rFonts w:ascii="Calibri" w:eastAsia="Times New Roman" w:hAnsi="Calibri" w:cs="Times New Roman"/>
                <w:b/>
                <w:color w:val="000000"/>
                <w:sz w:val="22"/>
                <w:lang w:eastAsia="sl-SI"/>
              </w:rPr>
            </w:pPr>
            <w:r w:rsidRPr="008E299A">
              <w:rPr>
                <w:rFonts w:ascii="Calibri" w:eastAsia="Times New Roman" w:hAnsi="Calibri" w:cs="Times New Roman"/>
                <w:b/>
                <w:color w:val="000000"/>
                <w:sz w:val="22"/>
                <w:lang w:eastAsia="sl-SI"/>
              </w:rPr>
              <w:t>Dnevno</w:t>
            </w:r>
          </w:p>
        </w:tc>
        <w:tc>
          <w:tcPr>
            <w:tcW w:w="986" w:type="dxa"/>
            <w:tcBorders>
              <w:top w:val="single" w:sz="4" w:space="0" w:color="auto"/>
              <w:left w:val="nil"/>
              <w:bottom w:val="single" w:sz="4" w:space="0" w:color="auto"/>
              <w:right w:val="single" w:sz="4" w:space="0" w:color="auto"/>
            </w:tcBorders>
          </w:tcPr>
          <w:p w:rsidR="005A23D7" w:rsidRPr="008E299A" w:rsidRDefault="005A23D7" w:rsidP="00DF5BF8">
            <w:pPr>
              <w:jc w:val="left"/>
              <w:rPr>
                <w:rFonts w:ascii="Calibri" w:eastAsia="Times New Roman" w:hAnsi="Calibri" w:cs="Times New Roman"/>
                <w:b/>
                <w:color w:val="000000"/>
                <w:sz w:val="22"/>
                <w:lang w:eastAsia="sl-SI"/>
              </w:rPr>
            </w:pPr>
            <w:r>
              <w:rPr>
                <w:rFonts w:ascii="Calibri" w:eastAsia="Times New Roman" w:hAnsi="Calibri" w:cs="Times New Roman"/>
                <w:b/>
                <w:color w:val="000000"/>
                <w:sz w:val="22"/>
                <w:lang w:eastAsia="sl-SI"/>
              </w:rPr>
              <w:t>Dvakrat tedensko</w:t>
            </w:r>
          </w:p>
        </w:tc>
        <w:tc>
          <w:tcPr>
            <w:tcW w:w="986" w:type="dxa"/>
            <w:tcBorders>
              <w:top w:val="single" w:sz="4" w:space="0" w:color="auto"/>
              <w:left w:val="single" w:sz="4" w:space="0" w:color="auto"/>
              <w:bottom w:val="single" w:sz="4" w:space="0" w:color="auto"/>
              <w:right w:val="single" w:sz="4" w:space="0" w:color="auto"/>
            </w:tcBorders>
          </w:tcPr>
          <w:p w:rsidR="005A23D7" w:rsidRPr="008E299A" w:rsidRDefault="005A23D7" w:rsidP="00814C13">
            <w:pPr>
              <w:jc w:val="left"/>
              <w:rPr>
                <w:rFonts w:ascii="Calibri" w:eastAsia="Times New Roman" w:hAnsi="Calibri" w:cs="Times New Roman"/>
                <w:b/>
                <w:color w:val="000000"/>
                <w:sz w:val="22"/>
                <w:lang w:eastAsia="sl-SI"/>
              </w:rPr>
            </w:pPr>
            <w:r>
              <w:rPr>
                <w:rFonts w:ascii="Calibri" w:eastAsia="Times New Roman" w:hAnsi="Calibri" w:cs="Times New Roman"/>
                <w:b/>
                <w:color w:val="000000"/>
                <w:sz w:val="22"/>
                <w:lang w:eastAsia="sl-SI"/>
              </w:rPr>
              <w:t>Štirikrat tedensko</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8E299A" w:rsidRDefault="005A23D7" w:rsidP="00814C13">
            <w:pPr>
              <w:jc w:val="left"/>
              <w:rPr>
                <w:rFonts w:ascii="Calibri" w:eastAsia="Times New Roman" w:hAnsi="Calibri" w:cs="Times New Roman"/>
                <w:b/>
                <w:color w:val="000000"/>
                <w:sz w:val="22"/>
                <w:lang w:eastAsia="sl-SI"/>
              </w:rPr>
            </w:pPr>
            <w:r w:rsidRPr="008E299A">
              <w:rPr>
                <w:rFonts w:ascii="Calibri" w:eastAsia="Times New Roman" w:hAnsi="Calibri" w:cs="Times New Roman"/>
                <w:b/>
                <w:color w:val="000000"/>
                <w:sz w:val="22"/>
                <w:lang w:eastAsia="sl-SI"/>
              </w:rPr>
              <w:t>Mesečno</w:t>
            </w:r>
          </w:p>
        </w:tc>
        <w:tc>
          <w:tcPr>
            <w:tcW w:w="532" w:type="dxa"/>
            <w:tcBorders>
              <w:top w:val="single" w:sz="4" w:space="0" w:color="auto"/>
              <w:left w:val="single" w:sz="4" w:space="0" w:color="auto"/>
              <w:bottom w:val="single" w:sz="4" w:space="0" w:color="auto"/>
              <w:right w:val="single" w:sz="4" w:space="0" w:color="auto"/>
            </w:tcBorders>
          </w:tcPr>
          <w:p w:rsidR="005A23D7" w:rsidRPr="008E299A" w:rsidRDefault="005A23D7" w:rsidP="00814C13">
            <w:pPr>
              <w:jc w:val="left"/>
              <w:rPr>
                <w:rFonts w:ascii="Calibri" w:eastAsia="Times New Roman" w:hAnsi="Calibri" w:cs="Times New Roman"/>
                <w:b/>
                <w:color w:val="000000"/>
                <w:sz w:val="22"/>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UČILNICA NN2</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80</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right"/>
              <w:rPr>
                <w:rFonts w:ascii="Calibri" w:eastAsia="Times New Roman" w:hAnsi="Calibri" w:cs="Times New Roman"/>
                <w:color w:val="000000"/>
                <w:sz w:val="20"/>
                <w:szCs w:val="20"/>
                <w:lang w:eastAsia="sl-SI"/>
              </w:rPr>
            </w:pPr>
          </w:p>
        </w:tc>
        <w:tc>
          <w:tcPr>
            <w:tcW w:w="986" w:type="dxa"/>
            <w:tcBorders>
              <w:top w:val="single" w:sz="4" w:space="0" w:color="auto"/>
              <w:left w:val="nil"/>
              <w:bottom w:val="single" w:sz="4" w:space="0" w:color="auto"/>
              <w:right w:val="single" w:sz="4" w:space="0" w:color="auto"/>
            </w:tcBorders>
          </w:tcPr>
          <w:p w:rsidR="005A23D7" w:rsidRPr="00814C13" w:rsidRDefault="005A23D7" w:rsidP="00DF5BF8">
            <w:pPr>
              <w:jc w:val="right"/>
              <w:rPr>
                <w:rFonts w:ascii="Calibri" w:eastAsia="Times New Roman" w:hAnsi="Calibri" w:cs="Times New Roman"/>
                <w:color w:val="000000"/>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5A23D7" w:rsidRPr="00814C13" w:rsidRDefault="005A23D7" w:rsidP="00DF5BF8">
            <w:pPr>
              <w:jc w:val="right"/>
              <w:rPr>
                <w:rFonts w:ascii="Calibri" w:eastAsia="Times New Roman" w:hAnsi="Calibri" w:cs="Times New Roman"/>
                <w:color w:val="000000"/>
                <w:sz w:val="20"/>
                <w:szCs w:val="20"/>
                <w:lang w:eastAsia="sl-SI"/>
              </w:rPr>
            </w:pPr>
            <w:r>
              <w:rPr>
                <w:rFonts w:ascii="Calibri" w:eastAsia="Times New Roman" w:hAnsi="Calibri" w:cs="Times New Roman"/>
                <w:color w:val="000000"/>
                <w:sz w:val="20"/>
                <w:szCs w:val="20"/>
                <w:lang w:eastAsia="sl-SI"/>
              </w:rPr>
              <w:t>80,00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23D7" w:rsidRPr="00814C13" w:rsidRDefault="005A23D7" w:rsidP="00DF5BF8">
            <w:pPr>
              <w:jc w:val="right"/>
              <w:rPr>
                <w:rFonts w:ascii="Calibri" w:eastAsia="Times New Roman" w:hAnsi="Calibri" w:cs="Times New Roman"/>
                <w:color w:val="000000"/>
                <w:sz w:val="20"/>
                <w:szCs w:val="20"/>
                <w:lang w:eastAsia="sl-SI"/>
              </w:rPr>
            </w:pPr>
          </w:p>
        </w:tc>
        <w:tc>
          <w:tcPr>
            <w:tcW w:w="532" w:type="dxa"/>
            <w:tcBorders>
              <w:top w:val="single" w:sz="4" w:space="0" w:color="auto"/>
              <w:left w:val="single" w:sz="4" w:space="0" w:color="auto"/>
              <w:bottom w:val="single" w:sz="4" w:space="0" w:color="auto"/>
              <w:right w:val="single" w:sz="4" w:space="0" w:color="auto"/>
            </w:tcBorders>
          </w:tcPr>
          <w:p w:rsidR="005A23D7" w:rsidRPr="00814C13" w:rsidRDefault="005A23D7" w:rsidP="00DF5BF8">
            <w:pPr>
              <w:jc w:val="right"/>
              <w:rPr>
                <w:rFonts w:ascii="Calibri" w:eastAsia="Times New Roman" w:hAnsi="Calibri" w:cs="Times New Roman"/>
                <w:color w:val="000000"/>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lastRenderedPageBreak/>
              <w:t>kabinet fizike</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20</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 </w:t>
            </w:r>
          </w:p>
        </w:tc>
        <w:tc>
          <w:tcPr>
            <w:tcW w:w="986" w:type="dxa"/>
            <w:tcBorders>
              <w:top w:val="single" w:sz="4" w:space="0" w:color="auto"/>
              <w:left w:val="nil"/>
              <w:bottom w:val="single" w:sz="4" w:space="0" w:color="auto"/>
              <w:right w:val="single" w:sz="4" w:space="0" w:color="auto"/>
            </w:tcBorders>
          </w:tcPr>
          <w:p w:rsidR="005A23D7" w:rsidRPr="00814C13" w:rsidRDefault="005A23D7" w:rsidP="00DF5BF8">
            <w:pPr>
              <w:jc w:val="right"/>
              <w:rPr>
                <w:rFonts w:ascii="Calibri" w:eastAsia="Times New Roman" w:hAnsi="Calibri" w:cs="Times New Roman"/>
                <w:color w:val="000000"/>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5A23D7" w:rsidRPr="00814C13" w:rsidRDefault="005A23D7" w:rsidP="00DF5BF8">
            <w:pPr>
              <w:jc w:val="right"/>
              <w:rPr>
                <w:rFonts w:ascii="Calibri" w:eastAsia="Times New Roman" w:hAnsi="Calibri" w:cs="Times New Roman"/>
                <w:color w:val="000000"/>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814C13" w:rsidRDefault="005A23D7" w:rsidP="00DF5BF8">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20</w:t>
            </w:r>
          </w:p>
        </w:tc>
        <w:tc>
          <w:tcPr>
            <w:tcW w:w="532" w:type="dxa"/>
            <w:tcBorders>
              <w:top w:val="single" w:sz="4" w:space="0" w:color="auto"/>
              <w:left w:val="single" w:sz="4" w:space="0" w:color="auto"/>
              <w:bottom w:val="single" w:sz="4" w:space="0" w:color="auto"/>
              <w:right w:val="single" w:sz="4" w:space="0" w:color="auto"/>
            </w:tcBorders>
          </w:tcPr>
          <w:p w:rsidR="005A23D7" w:rsidRPr="00814C13" w:rsidRDefault="005A23D7" w:rsidP="00DF5BF8">
            <w:pPr>
              <w:jc w:val="right"/>
              <w:rPr>
                <w:rFonts w:ascii="Calibri" w:eastAsia="Times New Roman" w:hAnsi="Calibri" w:cs="Times New Roman"/>
                <w:color w:val="000000"/>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UČILNICA NN3</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93,6</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814C13" w:rsidRDefault="005A23D7" w:rsidP="00DF5BF8">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93,6</w:t>
            </w:r>
          </w:p>
        </w:tc>
        <w:tc>
          <w:tcPr>
            <w:tcW w:w="986" w:type="dxa"/>
            <w:tcBorders>
              <w:top w:val="single" w:sz="4" w:space="0" w:color="auto"/>
              <w:left w:val="nil"/>
              <w:bottom w:val="single" w:sz="4" w:space="0" w:color="auto"/>
              <w:right w:val="single" w:sz="4" w:space="0" w:color="auto"/>
            </w:tcBorders>
          </w:tcPr>
          <w:p w:rsidR="005A23D7" w:rsidRPr="00814C13" w:rsidRDefault="005A23D7" w:rsidP="00DF5BF8">
            <w:pPr>
              <w:jc w:val="left"/>
              <w:rPr>
                <w:rFonts w:ascii="Calibri" w:eastAsia="Times New Roman" w:hAnsi="Calibri" w:cs="Times New Roman"/>
                <w:color w:val="000000"/>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5A23D7" w:rsidRPr="00814C13" w:rsidRDefault="005A23D7" w:rsidP="00DF5BF8">
            <w:pPr>
              <w:jc w:val="left"/>
              <w:rPr>
                <w:rFonts w:ascii="Calibri" w:eastAsia="Times New Roman" w:hAnsi="Calibri" w:cs="Times New Roman"/>
                <w:color w:val="000000"/>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814C13" w:rsidRDefault="005A23D7" w:rsidP="00DF5BF8">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5A23D7" w:rsidRPr="00814C13" w:rsidRDefault="005A23D7" w:rsidP="00DF5BF8">
            <w:pPr>
              <w:jc w:val="left"/>
              <w:rPr>
                <w:rFonts w:ascii="Calibri" w:eastAsia="Times New Roman" w:hAnsi="Calibri" w:cs="Times New Roman"/>
                <w:color w:val="000000"/>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KNJIŽNICA</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71,85</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right"/>
              <w:rPr>
                <w:rFonts w:ascii="Calibri" w:eastAsia="Times New Roman" w:hAnsi="Calibri" w:cs="Times New Roman"/>
                <w:sz w:val="20"/>
                <w:szCs w:val="20"/>
                <w:lang w:eastAsia="sl-SI"/>
              </w:rPr>
            </w:pPr>
          </w:p>
        </w:tc>
        <w:tc>
          <w:tcPr>
            <w:tcW w:w="986" w:type="dxa"/>
            <w:tcBorders>
              <w:top w:val="single" w:sz="4" w:space="0" w:color="auto"/>
              <w:left w:val="nil"/>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71,85</w:t>
            </w:r>
          </w:p>
        </w:tc>
        <w:tc>
          <w:tcPr>
            <w:tcW w:w="986" w:type="dxa"/>
            <w:tcBorders>
              <w:top w:val="single" w:sz="4" w:space="0" w:color="auto"/>
              <w:left w:val="single" w:sz="4" w:space="0" w:color="auto"/>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pisarna knjižnica</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12,2</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right"/>
              <w:rPr>
                <w:rFonts w:ascii="Calibri" w:eastAsia="Times New Roman" w:hAnsi="Calibri" w:cs="Times New Roman"/>
                <w:sz w:val="20"/>
                <w:szCs w:val="20"/>
                <w:lang w:eastAsia="sl-SI"/>
              </w:rPr>
            </w:pPr>
          </w:p>
        </w:tc>
        <w:tc>
          <w:tcPr>
            <w:tcW w:w="986" w:type="dxa"/>
            <w:tcBorders>
              <w:top w:val="single" w:sz="4" w:space="0" w:color="auto"/>
              <w:left w:val="nil"/>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12,2</w:t>
            </w:r>
          </w:p>
        </w:tc>
        <w:tc>
          <w:tcPr>
            <w:tcW w:w="986" w:type="dxa"/>
            <w:tcBorders>
              <w:top w:val="single" w:sz="4" w:space="0" w:color="auto"/>
              <w:left w:val="single" w:sz="4" w:space="0" w:color="auto"/>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fotokopirnica</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15,3</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DF5BF8">
            <w:pPr>
              <w:jc w:val="right"/>
              <w:rPr>
                <w:rFonts w:ascii="Calibri" w:eastAsia="Times New Roman" w:hAnsi="Calibri" w:cs="Times New Roman"/>
                <w:sz w:val="20"/>
                <w:szCs w:val="20"/>
                <w:lang w:eastAsia="sl-SI"/>
              </w:rPr>
            </w:pPr>
          </w:p>
        </w:tc>
        <w:tc>
          <w:tcPr>
            <w:tcW w:w="986" w:type="dxa"/>
            <w:tcBorders>
              <w:top w:val="single" w:sz="4" w:space="0" w:color="auto"/>
              <w:left w:val="nil"/>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15,3</w:t>
            </w:r>
          </w:p>
        </w:tc>
        <w:tc>
          <w:tcPr>
            <w:tcW w:w="986" w:type="dxa"/>
            <w:tcBorders>
              <w:top w:val="single" w:sz="4" w:space="0" w:color="auto"/>
              <w:left w:val="single" w:sz="4" w:space="0" w:color="auto"/>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DF5BF8">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5A23D7" w:rsidRPr="00004F6D" w:rsidRDefault="005A23D7" w:rsidP="00DF5BF8">
            <w:pPr>
              <w:jc w:val="left"/>
              <w:rPr>
                <w:rFonts w:ascii="Calibri" w:eastAsia="Times New Roman" w:hAnsi="Calibri" w:cs="Times New Roman"/>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proofErr w:type="spellStart"/>
            <w:r w:rsidRPr="00004F6D">
              <w:rPr>
                <w:rFonts w:ascii="Calibri" w:eastAsia="Times New Roman" w:hAnsi="Calibri" w:cs="Times New Roman"/>
                <w:sz w:val="20"/>
                <w:szCs w:val="20"/>
                <w:lang w:eastAsia="sl-SI"/>
              </w:rPr>
              <w:t>medioteka</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10,5</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 </w:t>
            </w:r>
          </w:p>
        </w:tc>
        <w:tc>
          <w:tcPr>
            <w:tcW w:w="986" w:type="dxa"/>
            <w:tcBorders>
              <w:top w:val="single" w:sz="4" w:space="0" w:color="auto"/>
              <w:left w:val="nil"/>
              <w:bottom w:val="single" w:sz="4" w:space="0" w:color="auto"/>
              <w:right w:val="single" w:sz="4" w:space="0" w:color="auto"/>
            </w:tcBorders>
          </w:tcPr>
          <w:p w:rsidR="005A23D7" w:rsidRPr="00004F6D" w:rsidRDefault="005A23D7" w:rsidP="00004F6D">
            <w:pPr>
              <w:jc w:val="left"/>
              <w:rPr>
                <w:rFonts w:ascii="Calibri" w:eastAsia="Times New Roman" w:hAnsi="Calibri" w:cs="Times New Roman"/>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5A23D7" w:rsidRPr="00004F6D" w:rsidRDefault="005A23D7" w:rsidP="005A23D7">
            <w:pPr>
              <w:jc w:val="right"/>
              <w:rPr>
                <w:rFonts w:ascii="Calibri" w:eastAsia="Times New Roman" w:hAnsi="Calibri" w:cs="Times New Roman"/>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23D7" w:rsidRPr="00004F6D" w:rsidRDefault="005A23D7" w:rsidP="005A23D7">
            <w:pPr>
              <w:jc w:val="right"/>
              <w:rPr>
                <w:rFonts w:ascii="Calibri" w:eastAsia="Times New Roman" w:hAnsi="Calibri" w:cs="Times New Roman"/>
                <w:sz w:val="20"/>
                <w:szCs w:val="20"/>
                <w:lang w:eastAsia="sl-SI"/>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bottom"/>
          </w:tcPr>
          <w:p w:rsidR="005A23D7" w:rsidRPr="00004F6D" w:rsidRDefault="005A23D7" w:rsidP="005A23D7">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10,5</w:t>
            </w: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HODNIK</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118,75</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PVC</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118,75</w:t>
            </w:r>
          </w:p>
        </w:tc>
        <w:tc>
          <w:tcPr>
            <w:tcW w:w="986" w:type="dxa"/>
            <w:tcBorders>
              <w:top w:val="single" w:sz="4" w:space="0" w:color="auto"/>
              <w:left w:val="nil"/>
              <w:bottom w:val="single" w:sz="4" w:space="0" w:color="auto"/>
              <w:right w:val="single" w:sz="4" w:space="0" w:color="auto"/>
            </w:tcBorders>
          </w:tcPr>
          <w:p w:rsidR="005A23D7" w:rsidRPr="00004F6D" w:rsidRDefault="005A23D7" w:rsidP="005A23D7">
            <w:pPr>
              <w:jc w:val="left"/>
              <w:rPr>
                <w:rFonts w:ascii="Calibri" w:eastAsia="Times New Roman" w:hAnsi="Calibri" w:cs="Times New Roman"/>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5A23D7" w:rsidRPr="00004F6D" w:rsidRDefault="005A23D7" w:rsidP="005A23D7">
            <w:pPr>
              <w:jc w:val="left"/>
              <w:rPr>
                <w:rFonts w:ascii="Calibri" w:eastAsia="Times New Roman" w:hAnsi="Calibri" w:cs="Times New Roman"/>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5A23D7" w:rsidRPr="00004F6D" w:rsidRDefault="005A23D7" w:rsidP="005A23D7">
            <w:pPr>
              <w:jc w:val="left"/>
              <w:rPr>
                <w:rFonts w:ascii="Calibri" w:eastAsia="Times New Roman" w:hAnsi="Calibri" w:cs="Times New Roman"/>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PREDPROSTOR</w:t>
            </w:r>
          </w:p>
        </w:tc>
        <w:tc>
          <w:tcPr>
            <w:tcW w:w="938"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8,7</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kamen</w:t>
            </w:r>
          </w:p>
        </w:tc>
        <w:tc>
          <w:tcPr>
            <w:tcW w:w="939" w:type="dxa"/>
            <w:tcBorders>
              <w:top w:val="nil"/>
              <w:left w:val="nil"/>
              <w:bottom w:val="single" w:sz="4" w:space="0" w:color="auto"/>
              <w:right w:val="single" w:sz="4" w:space="0" w:color="auto"/>
            </w:tcBorders>
            <w:shd w:val="clear" w:color="auto" w:fill="auto"/>
            <w:noWrap/>
            <w:vAlign w:val="bottom"/>
            <w:hideMark/>
          </w:tcPr>
          <w:p w:rsidR="005A23D7" w:rsidRPr="00004F6D" w:rsidRDefault="005A23D7" w:rsidP="005A23D7">
            <w:pPr>
              <w:jc w:val="righ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8,7</w:t>
            </w:r>
          </w:p>
        </w:tc>
        <w:tc>
          <w:tcPr>
            <w:tcW w:w="986" w:type="dxa"/>
            <w:tcBorders>
              <w:top w:val="single" w:sz="4" w:space="0" w:color="auto"/>
              <w:left w:val="nil"/>
              <w:bottom w:val="single" w:sz="4" w:space="0" w:color="auto"/>
              <w:right w:val="single" w:sz="4" w:space="0" w:color="auto"/>
            </w:tcBorders>
          </w:tcPr>
          <w:p w:rsidR="005A23D7" w:rsidRPr="00004F6D" w:rsidRDefault="005A23D7" w:rsidP="005A23D7">
            <w:pPr>
              <w:jc w:val="left"/>
              <w:rPr>
                <w:rFonts w:ascii="Calibri" w:eastAsia="Times New Roman" w:hAnsi="Calibri" w:cs="Times New Roman"/>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5A23D7" w:rsidRPr="00004F6D" w:rsidRDefault="005A23D7" w:rsidP="005A23D7">
            <w:pPr>
              <w:jc w:val="left"/>
              <w:rPr>
                <w:rFonts w:ascii="Calibri" w:eastAsia="Times New Roman" w:hAnsi="Calibri" w:cs="Times New Roman"/>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3D7" w:rsidRPr="00004F6D" w:rsidRDefault="005A23D7" w:rsidP="005A23D7">
            <w:pPr>
              <w:jc w:val="left"/>
              <w:rPr>
                <w:rFonts w:ascii="Calibri" w:eastAsia="Times New Roman" w:hAnsi="Calibri" w:cs="Times New Roman"/>
                <w:sz w:val="20"/>
                <w:szCs w:val="20"/>
                <w:lang w:eastAsia="sl-SI"/>
              </w:rPr>
            </w:pPr>
            <w:r w:rsidRPr="00004F6D">
              <w:rPr>
                <w:rFonts w:ascii="Calibri" w:eastAsia="Times New Roman" w:hAnsi="Calibri" w:cs="Times New Roman"/>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5A23D7" w:rsidRPr="00004F6D" w:rsidRDefault="005A23D7" w:rsidP="005A23D7">
            <w:pPr>
              <w:jc w:val="left"/>
              <w:rPr>
                <w:rFonts w:ascii="Calibri" w:eastAsia="Times New Roman" w:hAnsi="Calibri" w:cs="Times New Roman"/>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1064C" w:rsidRPr="00814C13" w:rsidRDefault="00C1064C" w:rsidP="00C1064C">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STOPNIŠČE</w:t>
            </w:r>
            <w:r w:rsidR="009A2734">
              <w:rPr>
                <w:rFonts w:ascii="Calibri" w:eastAsia="Times New Roman" w:hAnsi="Calibri" w:cs="Times New Roman"/>
                <w:color w:val="000000"/>
                <w:sz w:val="20"/>
                <w:szCs w:val="20"/>
                <w:lang w:eastAsia="sl-SI"/>
              </w:rPr>
              <w:t xml:space="preserve"> knjižnica</w:t>
            </w:r>
          </w:p>
        </w:tc>
        <w:tc>
          <w:tcPr>
            <w:tcW w:w="938" w:type="dxa"/>
            <w:tcBorders>
              <w:top w:val="nil"/>
              <w:left w:val="nil"/>
              <w:bottom w:val="single" w:sz="4" w:space="0" w:color="auto"/>
              <w:right w:val="single" w:sz="4" w:space="0" w:color="auto"/>
            </w:tcBorders>
            <w:shd w:val="clear" w:color="auto" w:fill="auto"/>
            <w:noWrap/>
            <w:vAlign w:val="bottom"/>
            <w:hideMark/>
          </w:tcPr>
          <w:p w:rsidR="00C1064C" w:rsidRPr="00814C13" w:rsidRDefault="00C1064C" w:rsidP="00C1064C">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3,9</w:t>
            </w:r>
          </w:p>
        </w:tc>
        <w:tc>
          <w:tcPr>
            <w:tcW w:w="939" w:type="dxa"/>
            <w:tcBorders>
              <w:top w:val="nil"/>
              <w:left w:val="nil"/>
              <w:bottom w:val="single" w:sz="4" w:space="0" w:color="auto"/>
              <w:right w:val="single" w:sz="4" w:space="0" w:color="auto"/>
            </w:tcBorders>
            <w:shd w:val="clear" w:color="auto" w:fill="auto"/>
            <w:noWrap/>
            <w:vAlign w:val="bottom"/>
            <w:hideMark/>
          </w:tcPr>
          <w:p w:rsidR="00C1064C" w:rsidRPr="00814C13" w:rsidRDefault="00C1064C" w:rsidP="00C1064C">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kamen</w:t>
            </w:r>
          </w:p>
        </w:tc>
        <w:tc>
          <w:tcPr>
            <w:tcW w:w="939" w:type="dxa"/>
            <w:tcBorders>
              <w:top w:val="nil"/>
              <w:left w:val="nil"/>
              <w:bottom w:val="single" w:sz="4" w:space="0" w:color="auto"/>
              <w:right w:val="single" w:sz="4" w:space="0" w:color="auto"/>
            </w:tcBorders>
            <w:shd w:val="clear" w:color="auto" w:fill="auto"/>
            <w:noWrap/>
            <w:vAlign w:val="bottom"/>
            <w:hideMark/>
          </w:tcPr>
          <w:p w:rsidR="00C1064C" w:rsidRPr="00814C13" w:rsidRDefault="00C1064C" w:rsidP="00C1064C">
            <w:pPr>
              <w:jc w:val="right"/>
              <w:rPr>
                <w:rFonts w:ascii="Calibri" w:eastAsia="Times New Roman" w:hAnsi="Calibri" w:cs="Times New Roman"/>
                <w:color w:val="000000"/>
                <w:sz w:val="20"/>
                <w:szCs w:val="20"/>
                <w:lang w:eastAsia="sl-SI"/>
              </w:rPr>
            </w:pPr>
          </w:p>
        </w:tc>
        <w:tc>
          <w:tcPr>
            <w:tcW w:w="986" w:type="dxa"/>
            <w:tcBorders>
              <w:top w:val="single" w:sz="4" w:space="0" w:color="auto"/>
              <w:left w:val="nil"/>
              <w:bottom w:val="single" w:sz="4" w:space="0" w:color="auto"/>
              <w:right w:val="single" w:sz="4" w:space="0" w:color="auto"/>
            </w:tcBorders>
          </w:tcPr>
          <w:p w:rsidR="00C1064C" w:rsidRPr="00814C13" w:rsidRDefault="00274A72" w:rsidP="00C1064C">
            <w:pPr>
              <w:jc w:val="left"/>
              <w:rPr>
                <w:rFonts w:ascii="Calibri" w:eastAsia="Times New Roman" w:hAnsi="Calibri" w:cs="Times New Roman"/>
                <w:color w:val="000000"/>
                <w:sz w:val="20"/>
                <w:szCs w:val="20"/>
                <w:lang w:eastAsia="sl-SI"/>
              </w:rPr>
            </w:pPr>
            <w:r>
              <w:rPr>
                <w:rFonts w:ascii="Calibri" w:eastAsia="Times New Roman" w:hAnsi="Calibri" w:cs="Times New Roman"/>
                <w:color w:val="000000"/>
                <w:sz w:val="20"/>
                <w:szCs w:val="20"/>
                <w:lang w:eastAsia="sl-SI"/>
              </w:rPr>
              <w:t>3,9</w:t>
            </w:r>
          </w:p>
        </w:tc>
        <w:tc>
          <w:tcPr>
            <w:tcW w:w="986" w:type="dxa"/>
            <w:tcBorders>
              <w:top w:val="single" w:sz="4" w:space="0" w:color="auto"/>
              <w:left w:val="single" w:sz="4" w:space="0" w:color="auto"/>
              <w:bottom w:val="single" w:sz="4" w:space="0" w:color="auto"/>
              <w:right w:val="single" w:sz="4" w:space="0" w:color="auto"/>
            </w:tcBorders>
          </w:tcPr>
          <w:p w:rsidR="00C1064C" w:rsidRPr="00814C13" w:rsidRDefault="00C1064C" w:rsidP="00C1064C">
            <w:pPr>
              <w:jc w:val="left"/>
              <w:rPr>
                <w:rFonts w:ascii="Calibri" w:eastAsia="Times New Roman" w:hAnsi="Calibri" w:cs="Times New Roman"/>
                <w:color w:val="000000"/>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64C" w:rsidRPr="00814C13" w:rsidRDefault="00C1064C" w:rsidP="00C1064C">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C1064C" w:rsidRPr="00814C13" w:rsidRDefault="00C1064C" w:rsidP="00C1064C">
            <w:pPr>
              <w:jc w:val="left"/>
              <w:rPr>
                <w:rFonts w:ascii="Calibri" w:eastAsia="Times New Roman" w:hAnsi="Calibri" w:cs="Times New Roman"/>
                <w:color w:val="000000"/>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1064C" w:rsidRPr="00814C13" w:rsidRDefault="00C1064C" w:rsidP="00C1064C">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SANITARIJE</w:t>
            </w:r>
          </w:p>
        </w:tc>
        <w:tc>
          <w:tcPr>
            <w:tcW w:w="938" w:type="dxa"/>
            <w:tcBorders>
              <w:top w:val="nil"/>
              <w:left w:val="nil"/>
              <w:bottom w:val="single" w:sz="4" w:space="0" w:color="auto"/>
              <w:right w:val="single" w:sz="4" w:space="0" w:color="auto"/>
            </w:tcBorders>
            <w:shd w:val="clear" w:color="auto" w:fill="auto"/>
            <w:noWrap/>
            <w:vAlign w:val="bottom"/>
            <w:hideMark/>
          </w:tcPr>
          <w:p w:rsidR="00C1064C" w:rsidRPr="00814C13" w:rsidRDefault="00C1064C" w:rsidP="00C1064C">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29,6</w:t>
            </w:r>
          </w:p>
        </w:tc>
        <w:tc>
          <w:tcPr>
            <w:tcW w:w="939" w:type="dxa"/>
            <w:tcBorders>
              <w:top w:val="nil"/>
              <w:left w:val="nil"/>
              <w:bottom w:val="single" w:sz="4" w:space="0" w:color="auto"/>
              <w:right w:val="single" w:sz="4" w:space="0" w:color="auto"/>
            </w:tcBorders>
            <w:shd w:val="clear" w:color="auto" w:fill="auto"/>
            <w:noWrap/>
            <w:vAlign w:val="bottom"/>
            <w:hideMark/>
          </w:tcPr>
          <w:p w:rsidR="00C1064C" w:rsidRPr="00814C13" w:rsidRDefault="00C1064C" w:rsidP="00C1064C">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ploščice</w:t>
            </w:r>
          </w:p>
        </w:tc>
        <w:tc>
          <w:tcPr>
            <w:tcW w:w="939" w:type="dxa"/>
            <w:tcBorders>
              <w:top w:val="nil"/>
              <w:left w:val="nil"/>
              <w:bottom w:val="single" w:sz="4" w:space="0" w:color="auto"/>
              <w:right w:val="single" w:sz="4" w:space="0" w:color="auto"/>
            </w:tcBorders>
            <w:shd w:val="clear" w:color="auto" w:fill="auto"/>
            <w:noWrap/>
            <w:vAlign w:val="bottom"/>
            <w:hideMark/>
          </w:tcPr>
          <w:p w:rsidR="00C1064C" w:rsidRPr="00814C13" w:rsidRDefault="00C1064C" w:rsidP="00C1064C">
            <w:pPr>
              <w:jc w:val="righ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29,6</w:t>
            </w:r>
          </w:p>
        </w:tc>
        <w:tc>
          <w:tcPr>
            <w:tcW w:w="986" w:type="dxa"/>
            <w:tcBorders>
              <w:top w:val="single" w:sz="4" w:space="0" w:color="auto"/>
              <w:left w:val="nil"/>
              <w:bottom w:val="single" w:sz="4" w:space="0" w:color="auto"/>
              <w:right w:val="single" w:sz="4" w:space="0" w:color="auto"/>
            </w:tcBorders>
          </w:tcPr>
          <w:p w:rsidR="00C1064C" w:rsidRPr="00814C13" w:rsidRDefault="00C1064C" w:rsidP="00C1064C">
            <w:pPr>
              <w:jc w:val="left"/>
              <w:rPr>
                <w:rFonts w:ascii="Calibri" w:eastAsia="Times New Roman" w:hAnsi="Calibri" w:cs="Times New Roman"/>
                <w:color w:val="000000"/>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tcPr>
          <w:p w:rsidR="00C1064C" w:rsidRPr="00814C13" w:rsidRDefault="00C1064C" w:rsidP="00C1064C">
            <w:pPr>
              <w:jc w:val="left"/>
              <w:rPr>
                <w:rFonts w:ascii="Calibri" w:eastAsia="Times New Roman" w:hAnsi="Calibri" w:cs="Times New Roman"/>
                <w:color w:val="000000"/>
                <w:sz w:val="20"/>
                <w:szCs w:val="20"/>
                <w:lang w:eastAsia="sl-SI"/>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64C" w:rsidRPr="00814C13" w:rsidRDefault="00C1064C" w:rsidP="00C1064C">
            <w:pPr>
              <w:jc w:val="left"/>
              <w:rPr>
                <w:rFonts w:ascii="Calibri" w:eastAsia="Times New Roman" w:hAnsi="Calibri" w:cs="Times New Roman"/>
                <w:color w:val="000000"/>
                <w:sz w:val="20"/>
                <w:szCs w:val="20"/>
                <w:lang w:eastAsia="sl-SI"/>
              </w:rPr>
            </w:pPr>
            <w:r w:rsidRPr="00814C13">
              <w:rPr>
                <w:rFonts w:ascii="Calibri" w:eastAsia="Times New Roman" w:hAnsi="Calibri" w:cs="Times New Roman"/>
                <w:color w:val="000000"/>
                <w:sz w:val="20"/>
                <w:szCs w:val="20"/>
                <w:lang w:eastAsia="sl-SI"/>
              </w:rPr>
              <w:t> </w:t>
            </w:r>
          </w:p>
        </w:tc>
        <w:tc>
          <w:tcPr>
            <w:tcW w:w="532" w:type="dxa"/>
            <w:tcBorders>
              <w:top w:val="single" w:sz="4" w:space="0" w:color="auto"/>
              <w:left w:val="single" w:sz="4" w:space="0" w:color="auto"/>
              <w:bottom w:val="single" w:sz="4" w:space="0" w:color="auto"/>
              <w:right w:val="single" w:sz="4" w:space="0" w:color="auto"/>
            </w:tcBorders>
          </w:tcPr>
          <w:p w:rsidR="00C1064C" w:rsidRPr="00814C13" w:rsidRDefault="00C1064C" w:rsidP="00C1064C">
            <w:pPr>
              <w:jc w:val="left"/>
              <w:rPr>
                <w:rFonts w:ascii="Calibri" w:eastAsia="Times New Roman" w:hAnsi="Calibri" w:cs="Times New Roman"/>
                <w:color w:val="000000"/>
                <w:sz w:val="20"/>
                <w:szCs w:val="20"/>
                <w:lang w:eastAsia="sl-SI"/>
              </w:rPr>
            </w:pPr>
          </w:p>
        </w:tc>
      </w:tr>
      <w:tr w:rsidR="00C800A6" w:rsidRPr="00814C13" w:rsidTr="00004F6D">
        <w:trPr>
          <w:trHeight w:val="300"/>
        </w:trPr>
        <w:tc>
          <w:tcPr>
            <w:tcW w:w="2772" w:type="dxa"/>
            <w:tcBorders>
              <w:top w:val="nil"/>
              <w:left w:val="single" w:sz="4" w:space="0" w:color="auto"/>
              <w:bottom w:val="single" w:sz="4" w:space="0" w:color="auto"/>
              <w:right w:val="single" w:sz="4" w:space="0" w:color="auto"/>
            </w:tcBorders>
            <w:shd w:val="clear" w:color="000000" w:fill="D6DCE4"/>
            <w:noWrap/>
            <w:vAlign w:val="bottom"/>
            <w:hideMark/>
          </w:tcPr>
          <w:p w:rsidR="00274A72" w:rsidRPr="00814C13" w:rsidRDefault="00274A72" w:rsidP="00274A72">
            <w:pPr>
              <w:jc w:val="left"/>
              <w:rPr>
                <w:rFonts w:ascii="Calibri" w:eastAsia="Times New Roman" w:hAnsi="Calibri" w:cs="Times New Roman"/>
                <w:b/>
                <w:bCs/>
                <w:color w:val="000000"/>
                <w:sz w:val="22"/>
                <w:lang w:eastAsia="sl-SI"/>
              </w:rPr>
            </w:pPr>
            <w:r w:rsidRPr="00814C13">
              <w:rPr>
                <w:rFonts w:ascii="Calibri" w:eastAsia="Times New Roman" w:hAnsi="Calibri" w:cs="Times New Roman"/>
                <w:b/>
                <w:bCs/>
                <w:color w:val="000000"/>
                <w:sz w:val="22"/>
                <w:lang w:eastAsia="sl-SI"/>
              </w:rPr>
              <w:t xml:space="preserve">SKUPAJ </w:t>
            </w:r>
          </w:p>
        </w:tc>
        <w:tc>
          <w:tcPr>
            <w:tcW w:w="938" w:type="dxa"/>
            <w:tcBorders>
              <w:top w:val="nil"/>
              <w:left w:val="nil"/>
              <w:bottom w:val="single" w:sz="8" w:space="0" w:color="auto"/>
              <w:right w:val="single" w:sz="8" w:space="0" w:color="auto"/>
            </w:tcBorders>
            <w:shd w:val="clear" w:color="000000" w:fill="D6DCE4"/>
            <w:noWrap/>
            <w:vAlign w:val="center"/>
            <w:hideMark/>
          </w:tcPr>
          <w:p w:rsidR="00274A72" w:rsidRDefault="00004F6D" w:rsidP="00004F6D">
            <w:pPr>
              <w:jc w:val="right"/>
              <w:rPr>
                <w:rFonts w:ascii="Calibri" w:hAnsi="Calibri" w:cs="Calibri"/>
                <w:b/>
                <w:bCs/>
                <w:color w:val="000000"/>
                <w:sz w:val="22"/>
              </w:rPr>
            </w:pPr>
            <w:r>
              <w:rPr>
                <w:rFonts w:ascii="Calibri" w:hAnsi="Calibri" w:cs="Calibri"/>
                <w:b/>
                <w:bCs/>
                <w:color w:val="000000"/>
                <w:sz w:val="22"/>
              </w:rPr>
              <w:t>464,4</w:t>
            </w:r>
          </w:p>
        </w:tc>
        <w:tc>
          <w:tcPr>
            <w:tcW w:w="939" w:type="dxa"/>
            <w:tcBorders>
              <w:top w:val="nil"/>
              <w:left w:val="nil"/>
              <w:bottom w:val="single" w:sz="8" w:space="0" w:color="auto"/>
              <w:right w:val="single" w:sz="8" w:space="0" w:color="auto"/>
            </w:tcBorders>
            <w:shd w:val="clear" w:color="000000" w:fill="D6DCE4"/>
            <w:noWrap/>
            <w:vAlign w:val="center"/>
            <w:hideMark/>
          </w:tcPr>
          <w:p w:rsidR="00274A72" w:rsidRDefault="00274A72" w:rsidP="00274A72">
            <w:pPr>
              <w:jc w:val="left"/>
              <w:rPr>
                <w:rFonts w:ascii="Calibri" w:hAnsi="Calibri" w:cs="Calibri"/>
                <w:color w:val="000000"/>
                <w:sz w:val="22"/>
              </w:rPr>
            </w:pPr>
            <w:r>
              <w:rPr>
                <w:rFonts w:ascii="Calibri" w:hAnsi="Calibri" w:cs="Calibri"/>
                <w:color w:val="000000"/>
                <w:sz w:val="22"/>
              </w:rPr>
              <w:t> </w:t>
            </w:r>
          </w:p>
        </w:tc>
        <w:tc>
          <w:tcPr>
            <w:tcW w:w="939" w:type="dxa"/>
            <w:tcBorders>
              <w:top w:val="nil"/>
              <w:left w:val="nil"/>
              <w:bottom w:val="single" w:sz="8" w:space="0" w:color="auto"/>
              <w:right w:val="single" w:sz="8" w:space="0" w:color="auto"/>
            </w:tcBorders>
            <w:shd w:val="clear" w:color="000000" w:fill="D6DCE4"/>
            <w:noWrap/>
            <w:vAlign w:val="center"/>
          </w:tcPr>
          <w:p w:rsidR="00274A72" w:rsidRDefault="00C800A6" w:rsidP="00C800A6">
            <w:pPr>
              <w:jc w:val="right"/>
              <w:rPr>
                <w:rFonts w:ascii="Calibri" w:hAnsi="Calibri" w:cs="Calibri"/>
                <w:b/>
                <w:bCs/>
                <w:color w:val="000000"/>
                <w:sz w:val="22"/>
              </w:rPr>
            </w:pPr>
            <w:r>
              <w:rPr>
                <w:rFonts w:ascii="Calibri" w:hAnsi="Calibri" w:cs="Calibri"/>
                <w:b/>
                <w:bCs/>
                <w:color w:val="000000"/>
                <w:sz w:val="22"/>
              </w:rPr>
              <w:t>250,65</w:t>
            </w:r>
          </w:p>
        </w:tc>
        <w:tc>
          <w:tcPr>
            <w:tcW w:w="986" w:type="dxa"/>
            <w:tcBorders>
              <w:top w:val="nil"/>
              <w:left w:val="nil"/>
              <w:bottom w:val="single" w:sz="8" w:space="0" w:color="auto"/>
              <w:right w:val="nil"/>
            </w:tcBorders>
            <w:shd w:val="clear" w:color="000000" w:fill="D6DCE4"/>
            <w:vAlign w:val="center"/>
          </w:tcPr>
          <w:p w:rsidR="00274A72" w:rsidRDefault="00C800A6" w:rsidP="00C800A6">
            <w:pPr>
              <w:jc w:val="right"/>
              <w:rPr>
                <w:rFonts w:ascii="Calibri" w:hAnsi="Calibri" w:cs="Calibri"/>
                <w:b/>
                <w:bCs/>
                <w:color w:val="000000"/>
                <w:sz w:val="22"/>
              </w:rPr>
            </w:pPr>
            <w:r>
              <w:rPr>
                <w:rFonts w:ascii="Calibri" w:hAnsi="Calibri" w:cs="Calibri"/>
                <w:b/>
                <w:bCs/>
                <w:color w:val="000000"/>
                <w:sz w:val="22"/>
              </w:rPr>
              <w:t>103,25</w:t>
            </w:r>
          </w:p>
        </w:tc>
        <w:tc>
          <w:tcPr>
            <w:tcW w:w="986" w:type="dxa"/>
            <w:tcBorders>
              <w:top w:val="single" w:sz="8" w:space="0" w:color="auto"/>
              <w:left w:val="single" w:sz="8" w:space="0" w:color="auto"/>
              <w:bottom w:val="single" w:sz="8" w:space="0" w:color="auto"/>
              <w:right w:val="single" w:sz="8" w:space="0" w:color="auto"/>
            </w:tcBorders>
            <w:shd w:val="clear" w:color="000000" w:fill="D6DCE4"/>
            <w:vAlign w:val="center"/>
          </w:tcPr>
          <w:p w:rsidR="00274A72" w:rsidRDefault="00274A72" w:rsidP="00274A72">
            <w:pPr>
              <w:jc w:val="right"/>
              <w:rPr>
                <w:rFonts w:ascii="Calibri" w:hAnsi="Calibri" w:cs="Calibri"/>
                <w:b/>
                <w:bCs/>
                <w:color w:val="000000"/>
                <w:sz w:val="22"/>
              </w:rPr>
            </w:pPr>
            <w:r>
              <w:rPr>
                <w:rFonts w:ascii="Calibri" w:hAnsi="Calibri" w:cs="Calibri"/>
                <w:b/>
                <w:bCs/>
                <w:color w:val="000000"/>
                <w:sz w:val="22"/>
              </w:rPr>
              <w:t>80</w:t>
            </w:r>
          </w:p>
        </w:tc>
        <w:tc>
          <w:tcPr>
            <w:tcW w:w="970" w:type="dxa"/>
            <w:tcBorders>
              <w:top w:val="single" w:sz="8" w:space="0" w:color="auto"/>
              <w:left w:val="nil"/>
              <w:bottom w:val="single" w:sz="8" w:space="0" w:color="auto"/>
              <w:right w:val="single" w:sz="8" w:space="0" w:color="auto"/>
            </w:tcBorders>
            <w:shd w:val="clear" w:color="000000" w:fill="D6DCE4"/>
            <w:noWrap/>
            <w:vAlign w:val="center"/>
          </w:tcPr>
          <w:p w:rsidR="00274A72" w:rsidRDefault="00C800A6" w:rsidP="00274A72">
            <w:pPr>
              <w:jc w:val="right"/>
              <w:rPr>
                <w:rFonts w:ascii="Calibri" w:hAnsi="Calibri" w:cs="Calibri"/>
                <w:b/>
                <w:bCs/>
                <w:color w:val="000000"/>
                <w:sz w:val="22"/>
              </w:rPr>
            </w:pPr>
            <w:r>
              <w:rPr>
                <w:rFonts w:ascii="Calibri" w:hAnsi="Calibri" w:cs="Calibri"/>
                <w:b/>
                <w:bCs/>
                <w:color w:val="000000"/>
                <w:sz w:val="22"/>
              </w:rPr>
              <w:t>20</w:t>
            </w:r>
          </w:p>
        </w:tc>
        <w:tc>
          <w:tcPr>
            <w:tcW w:w="532" w:type="dxa"/>
            <w:tcBorders>
              <w:top w:val="single" w:sz="8" w:space="0" w:color="auto"/>
              <w:left w:val="nil"/>
              <w:bottom w:val="single" w:sz="8" w:space="0" w:color="auto"/>
              <w:right w:val="single" w:sz="8" w:space="0" w:color="auto"/>
            </w:tcBorders>
            <w:shd w:val="clear" w:color="000000" w:fill="D6DCE4"/>
            <w:vAlign w:val="center"/>
          </w:tcPr>
          <w:p w:rsidR="00274A72" w:rsidRDefault="00274A72" w:rsidP="00274A72">
            <w:pPr>
              <w:jc w:val="right"/>
              <w:rPr>
                <w:rFonts w:ascii="Calibri" w:hAnsi="Calibri" w:cs="Calibri"/>
                <w:b/>
                <w:bCs/>
                <w:color w:val="000000"/>
                <w:sz w:val="22"/>
              </w:rPr>
            </w:pPr>
            <w:r>
              <w:rPr>
                <w:rFonts w:ascii="Calibri" w:hAnsi="Calibri" w:cs="Calibri"/>
                <w:b/>
                <w:bCs/>
                <w:color w:val="000000"/>
                <w:sz w:val="22"/>
              </w:rPr>
              <w:t>10,5</w:t>
            </w:r>
          </w:p>
        </w:tc>
      </w:tr>
    </w:tbl>
    <w:p w:rsidR="00C2559D" w:rsidRDefault="00C2559D" w:rsidP="00B34ED7">
      <w:pPr>
        <w:rPr>
          <w:rFonts w:ascii="Calibri" w:hAnsi="Calibri" w:cs="Calibri"/>
          <w:b/>
          <w:sz w:val="22"/>
        </w:rPr>
      </w:pPr>
    </w:p>
    <w:p w:rsidR="006F0548" w:rsidRDefault="006F0548" w:rsidP="00B34ED7">
      <w:pPr>
        <w:rPr>
          <w:rFonts w:ascii="Calibri" w:hAnsi="Calibri" w:cs="Calibri"/>
          <w:b/>
          <w:sz w:val="22"/>
        </w:rPr>
      </w:pPr>
    </w:p>
    <w:p w:rsidR="006F0548" w:rsidRPr="006F0548" w:rsidRDefault="006F0548" w:rsidP="00B34ED7">
      <w:pPr>
        <w:rPr>
          <w:rFonts w:ascii="Calibri" w:hAnsi="Calibri" w:cs="Calibri"/>
          <w:b/>
        </w:rPr>
      </w:pPr>
      <w:r w:rsidRPr="006F0548">
        <w:rPr>
          <w:rFonts w:ascii="Calibri" w:hAnsi="Calibri" w:cs="Calibri"/>
          <w:b/>
        </w:rPr>
        <w:t>DELAVNICE</w:t>
      </w:r>
    </w:p>
    <w:p w:rsidR="006F0548" w:rsidRDefault="006F0548" w:rsidP="00B34ED7">
      <w:pPr>
        <w:rPr>
          <w:rFonts w:ascii="Calibri" w:hAnsi="Calibri" w:cs="Calibri"/>
          <w:b/>
          <w:sz w:val="22"/>
        </w:rPr>
      </w:pPr>
    </w:p>
    <w:tbl>
      <w:tblPr>
        <w:tblStyle w:val="Tabelamrea"/>
        <w:tblW w:w="0" w:type="auto"/>
        <w:tblLook w:val="04A0" w:firstRow="1" w:lastRow="0" w:firstColumn="1" w:lastColumn="0" w:noHBand="0" w:noVBand="1"/>
      </w:tblPr>
      <w:tblGrid>
        <w:gridCol w:w="1656"/>
        <w:gridCol w:w="1174"/>
        <w:gridCol w:w="1258"/>
        <w:gridCol w:w="1252"/>
        <w:gridCol w:w="1318"/>
        <w:gridCol w:w="1353"/>
        <w:gridCol w:w="1051"/>
      </w:tblGrid>
      <w:tr w:rsidR="005A23D7" w:rsidTr="005A23D7">
        <w:tc>
          <w:tcPr>
            <w:tcW w:w="1656" w:type="dxa"/>
          </w:tcPr>
          <w:p w:rsidR="005A23D7" w:rsidRDefault="005A23D7" w:rsidP="00B34ED7">
            <w:pPr>
              <w:rPr>
                <w:rFonts w:ascii="Calibri" w:hAnsi="Calibri" w:cs="Calibri"/>
                <w:b/>
                <w:sz w:val="22"/>
              </w:rPr>
            </w:pPr>
          </w:p>
        </w:tc>
        <w:tc>
          <w:tcPr>
            <w:tcW w:w="1174" w:type="dxa"/>
          </w:tcPr>
          <w:p w:rsidR="005A23D7" w:rsidRPr="004B02DA" w:rsidRDefault="005A23D7" w:rsidP="00A71A15">
            <w:pPr>
              <w:rPr>
                <w:rFonts w:ascii="Calibri" w:hAnsi="Calibri"/>
                <w:b/>
                <w:sz w:val="22"/>
              </w:rPr>
            </w:pPr>
            <w:r w:rsidRPr="004B02DA">
              <w:rPr>
                <w:rFonts w:ascii="Calibri" w:hAnsi="Calibri"/>
                <w:b/>
                <w:sz w:val="22"/>
              </w:rPr>
              <w:t>m2</w:t>
            </w:r>
          </w:p>
        </w:tc>
        <w:tc>
          <w:tcPr>
            <w:tcW w:w="1258" w:type="dxa"/>
          </w:tcPr>
          <w:p w:rsidR="005A23D7" w:rsidRPr="004B02DA" w:rsidRDefault="005A23D7" w:rsidP="00A71A15">
            <w:pPr>
              <w:rPr>
                <w:rFonts w:ascii="Calibri" w:hAnsi="Calibri"/>
                <w:b/>
                <w:sz w:val="22"/>
              </w:rPr>
            </w:pPr>
            <w:r w:rsidRPr="004B02DA">
              <w:rPr>
                <w:rFonts w:ascii="Calibri" w:hAnsi="Calibri"/>
                <w:b/>
                <w:sz w:val="22"/>
              </w:rPr>
              <w:t>vrsta tal</w:t>
            </w:r>
          </w:p>
        </w:tc>
        <w:tc>
          <w:tcPr>
            <w:tcW w:w="1252" w:type="dxa"/>
          </w:tcPr>
          <w:p w:rsidR="005A23D7" w:rsidRPr="004B02DA" w:rsidRDefault="005A23D7" w:rsidP="00A71A15">
            <w:pPr>
              <w:rPr>
                <w:rFonts w:ascii="Calibri" w:hAnsi="Calibri"/>
                <w:b/>
                <w:sz w:val="22"/>
              </w:rPr>
            </w:pPr>
            <w:r w:rsidRPr="004B02DA">
              <w:rPr>
                <w:rFonts w:ascii="Calibri" w:hAnsi="Calibri"/>
                <w:b/>
                <w:sz w:val="22"/>
              </w:rPr>
              <w:t>Dnevno</w:t>
            </w:r>
          </w:p>
        </w:tc>
        <w:tc>
          <w:tcPr>
            <w:tcW w:w="1318" w:type="dxa"/>
          </w:tcPr>
          <w:p w:rsidR="005A23D7" w:rsidRPr="004B02DA" w:rsidRDefault="005A23D7" w:rsidP="00A71A15">
            <w:pPr>
              <w:rPr>
                <w:rFonts w:ascii="Calibri" w:hAnsi="Calibri"/>
                <w:b/>
                <w:sz w:val="22"/>
              </w:rPr>
            </w:pPr>
            <w:r>
              <w:rPr>
                <w:rFonts w:ascii="Calibri" w:hAnsi="Calibri"/>
                <w:b/>
                <w:sz w:val="22"/>
              </w:rPr>
              <w:t>Štirikrat tedensko</w:t>
            </w:r>
          </w:p>
        </w:tc>
        <w:tc>
          <w:tcPr>
            <w:tcW w:w="1353" w:type="dxa"/>
          </w:tcPr>
          <w:p w:rsidR="005A23D7" w:rsidRPr="004B02DA" w:rsidRDefault="005A23D7" w:rsidP="00A71A15">
            <w:pPr>
              <w:rPr>
                <w:rFonts w:ascii="Calibri" w:hAnsi="Calibri"/>
                <w:b/>
                <w:sz w:val="22"/>
              </w:rPr>
            </w:pPr>
            <w:r w:rsidRPr="004B02DA">
              <w:rPr>
                <w:rFonts w:ascii="Calibri" w:hAnsi="Calibri"/>
                <w:b/>
                <w:sz w:val="22"/>
              </w:rPr>
              <w:t xml:space="preserve">Mesečno </w:t>
            </w:r>
          </w:p>
        </w:tc>
        <w:tc>
          <w:tcPr>
            <w:tcW w:w="1051" w:type="dxa"/>
          </w:tcPr>
          <w:p w:rsidR="005A23D7" w:rsidRPr="004B02DA" w:rsidRDefault="00226139" w:rsidP="00A71A15">
            <w:pPr>
              <w:rPr>
                <w:rFonts w:ascii="Calibri" w:hAnsi="Calibri"/>
                <w:b/>
                <w:sz w:val="22"/>
              </w:rPr>
            </w:pPr>
            <w:r>
              <w:rPr>
                <w:rFonts w:ascii="Calibri" w:hAnsi="Calibri"/>
                <w:b/>
                <w:sz w:val="22"/>
              </w:rPr>
              <w:t>Letno</w:t>
            </w:r>
          </w:p>
        </w:tc>
      </w:tr>
      <w:tr w:rsidR="005A23D7" w:rsidRPr="004B02DA" w:rsidTr="005A23D7">
        <w:tc>
          <w:tcPr>
            <w:tcW w:w="1656" w:type="dxa"/>
          </w:tcPr>
          <w:p w:rsidR="005A23D7" w:rsidRPr="004B02DA" w:rsidRDefault="005A23D7" w:rsidP="001754E1">
            <w:pPr>
              <w:rPr>
                <w:rFonts w:ascii="Calibri" w:hAnsi="Calibri" w:cs="Calibri"/>
                <w:sz w:val="22"/>
              </w:rPr>
            </w:pPr>
            <w:r>
              <w:rPr>
                <w:rFonts w:ascii="Calibri" w:hAnsi="Calibri" w:cs="Calibri"/>
                <w:sz w:val="22"/>
              </w:rPr>
              <w:t>UČILNICA-LE1</w:t>
            </w:r>
          </w:p>
        </w:tc>
        <w:tc>
          <w:tcPr>
            <w:tcW w:w="1174" w:type="dxa"/>
          </w:tcPr>
          <w:p w:rsidR="005A23D7" w:rsidRPr="004B02DA" w:rsidRDefault="005A23D7" w:rsidP="00A71A15">
            <w:pPr>
              <w:rPr>
                <w:rFonts w:ascii="Calibri" w:hAnsi="Calibri"/>
                <w:sz w:val="22"/>
              </w:rPr>
            </w:pPr>
            <w:r w:rsidRPr="004B02DA">
              <w:rPr>
                <w:rFonts w:ascii="Calibri" w:hAnsi="Calibri"/>
                <w:sz w:val="22"/>
              </w:rPr>
              <w:t>88,3</w:t>
            </w:r>
          </w:p>
        </w:tc>
        <w:tc>
          <w:tcPr>
            <w:tcW w:w="1258" w:type="dxa"/>
          </w:tcPr>
          <w:p w:rsidR="005A23D7" w:rsidRPr="004B02DA" w:rsidRDefault="005A23D7" w:rsidP="00B34ED7">
            <w:pPr>
              <w:rPr>
                <w:rFonts w:ascii="Calibri" w:hAnsi="Calibri" w:cs="Calibri"/>
                <w:sz w:val="22"/>
              </w:rPr>
            </w:pPr>
          </w:p>
        </w:tc>
        <w:tc>
          <w:tcPr>
            <w:tcW w:w="1252" w:type="dxa"/>
          </w:tcPr>
          <w:p w:rsidR="005A23D7" w:rsidRPr="004B02DA" w:rsidRDefault="005A23D7" w:rsidP="00B34ED7">
            <w:pPr>
              <w:rPr>
                <w:rFonts w:ascii="Calibri" w:hAnsi="Calibri" w:cs="Calibri"/>
                <w:sz w:val="22"/>
              </w:rPr>
            </w:pPr>
          </w:p>
        </w:tc>
        <w:tc>
          <w:tcPr>
            <w:tcW w:w="1318" w:type="dxa"/>
          </w:tcPr>
          <w:p w:rsidR="005A23D7" w:rsidRPr="004B02DA" w:rsidRDefault="005A23D7" w:rsidP="00B34ED7">
            <w:pPr>
              <w:rPr>
                <w:rFonts w:ascii="Calibri" w:hAnsi="Calibri" w:cs="Calibri"/>
                <w:sz w:val="22"/>
              </w:rPr>
            </w:pPr>
            <w:r>
              <w:rPr>
                <w:rFonts w:ascii="Calibri" w:hAnsi="Calibri" w:cs="Calibri"/>
                <w:sz w:val="22"/>
              </w:rPr>
              <w:t>88,30</w:t>
            </w:r>
          </w:p>
        </w:tc>
        <w:tc>
          <w:tcPr>
            <w:tcW w:w="1353" w:type="dxa"/>
          </w:tcPr>
          <w:p w:rsidR="005A23D7" w:rsidRPr="004B02DA" w:rsidRDefault="005A23D7" w:rsidP="00B34ED7">
            <w:pPr>
              <w:rPr>
                <w:rFonts w:ascii="Calibri" w:hAnsi="Calibri" w:cs="Calibri"/>
                <w:sz w:val="22"/>
              </w:rPr>
            </w:pPr>
          </w:p>
        </w:tc>
        <w:tc>
          <w:tcPr>
            <w:tcW w:w="1051" w:type="dxa"/>
          </w:tcPr>
          <w:p w:rsidR="005A23D7" w:rsidRPr="004B02DA" w:rsidRDefault="005A23D7" w:rsidP="00B34ED7">
            <w:pPr>
              <w:rPr>
                <w:rFonts w:ascii="Calibri" w:hAnsi="Calibri" w:cs="Calibri"/>
                <w:sz w:val="22"/>
              </w:rPr>
            </w:pPr>
          </w:p>
        </w:tc>
      </w:tr>
      <w:tr w:rsidR="005A23D7" w:rsidRPr="004B02DA" w:rsidTr="005A23D7">
        <w:tc>
          <w:tcPr>
            <w:tcW w:w="1656" w:type="dxa"/>
          </w:tcPr>
          <w:p w:rsidR="005A23D7" w:rsidRPr="004B02DA" w:rsidRDefault="005A23D7" w:rsidP="00B34ED7">
            <w:pPr>
              <w:rPr>
                <w:rFonts w:ascii="Calibri" w:hAnsi="Calibri" w:cs="Calibri"/>
                <w:sz w:val="22"/>
              </w:rPr>
            </w:pPr>
            <w:r w:rsidRPr="004B02DA">
              <w:rPr>
                <w:rFonts w:ascii="Calibri" w:hAnsi="Calibri" w:cs="Calibri"/>
                <w:sz w:val="22"/>
              </w:rPr>
              <w:t>ELEKTRO SKLADIŠČE</w:t>
            </w:r>
          </w:p>
        </w:tc>
        <w:tc>
          <w:tcPr>
            <w:tcW w:w="1174" w:type="dxa"/>
          </w:tcPr>
          <w:p w:rsidR="005A23D7" w:rsidRPr="004B02DA" w:rsidRDefault="005A23D7" w:rsidP="00A71A15">
            <w:pPr>
              <w:rPr>
                <w:rFonts w:ascii="Calibri" w:hAnsi="Calibri"/>
                <w:sz w:val="22"/>
              </w:rPr>
            </w:pPr>
            <w:r w:rsidRPr="004B02DA">
              <w:rPr>
                <w:rFonts w:ascii="Calibri" w:hAnsi="Calibri"/>
                <w:sz w:val="22"/>
              </w:rPr>
              <w:t>22,3</w:t>
            </w:r>
          </w:p>
        </w:tc>
        <w:tc>
          <w:tcPr>
            <w:tcW w:w="1258" w:type="dxa"/>
          </w:tcPr>
          <w:p w:rsidR="005A23D7" w:rsidRPr="004B02DA" w:rsidRDefault="005A23D7" w:rsidP="00B34ED7">
            <w:pPr>
              <w:rPr>
                <w:rFonts w:ascii="Calibri" w:hAnsi="Calibri" w:cs="Calibri"/>
                <w:sz w:val="22"/>
              </w:rPr>
            </w:pPr>
          </w:p>
        </w:tc>
        <w:tc>
          <w:tcPr>
            <w:tcW w:w="1252" w:type="dxa"/>
          </w:tcPr>
          <w:p w:rsidR="005A23D7" w:rsidRPr="00AC557B" w:rsidRDefault="005A23D7" w:rsidP="00B34ED7">
            <w:pPr>
              <w:rPr>
                <w:rFonts w:ascii="Calibri" w:hAnsi="Calibri" w:cs="Calibri"/>
                <w:sz w:val="22"/>
              </w:rPr>
            </w:pPr>
          </w:p>
        </w:tc>
        <w:tc>
          <w:tcPr>
            <w:tcW w:w="1318" w:type="dxa"/>
          </w:tcPr>
          <w:p w:rsidR="005A23D7" w:rsidRPr="00AC557B" w:rsidRDefault="005A23D7" w:rsidP="00B34ED7">
            <w:pPr>
              <w:rPr>
                <w:rFonts w:ascii="Calibri" w:hAnsi="Calibri" w:cs="Calibri"/>
                <w:sz w:val="22"/>
              </w:rPr>
            </w:pPr>
          </w:p>
        </w:tc>
        <w:tc>
          <w:tcPr>
            <w:tcW w:w="1353" w:type="dxa"/>
          </w:tcPr>
          <w:p w:rsidR="005A23D7" w:rsidRPr="00AC557B" w:rsidRDefault="005A23D7" w:rsidP="00B34ED7">
            <w:pPr>
              <w:rPr>
                <w:rFonts w:ascii="Calibri" w:hAnsi="Calibri" w:cs="Calibri"/>
                <w:sz w:val="22"/>
              </w:rPr>
            </w:pPr>
          </w:p>
        </w:tc>
        <w:tc>
          <w:tcPr>
            <w:tcW w:w="1051" w:type="dxa"/>
          </w:tcPr>
          <w:p w:rsidR="005A23D7" w:rsidRPr="00AC557B" w:rsidRDefault="00274A72" w:rsidP="00B34ED7">
            <w:pPr>
              <w:rPr>
                <w:rFonts w:ascii="Calibri" w:hAnsi="Calibri" w:cs="Calibri"/>
                <w:sz w:val="22"/>
              </w:rPr>
            </w:pPr>
            <w:r w:rsidRPr="00AC557B">
              <w:rPr>
                <w:rFonts w:ascii="Calibri" w:hAnsi="Calibri" w:cs="Calibri"/>
                <w:sz w:val="22"/>
              </w:rPr>
              <w:t>22,3</w:t>
            </w:r>
          </w:p>
        </w:tc>
      </w:tr>
      <w:tr w:rsidR="005A23D7" w:rsidRPr="004B02DA" w:rsidTr="005A23D7">
        <w:tc>
          <w:tcPr>
            <w:tcW w:w="1656" w:type="dxa"/>
          </w:tcPr>
          <w:p w:rsidR="005A23D7" w:rsidRPr="004B02DA" w:rsidRDefault="005A23D7" w:rsidP="00B34ED7">
            <w:pPr>
              <w:rPr>
                <w:rFonts w:ascii="Calibri" w:hAnsi="Calibri" w:cs="Calibri"/>
                <w:sz w:val="22"/>
              </w:rPr>
            </w:pPr>
            <w:r w:rsidRPr="004B02DA">
              <w:rPr>
                <w:rFonts w:ascii="Calibri" w:hAnsi="Calibri" w:cs="Calibri"/>
                <w:sz w:val="22"/>
              </w:rPr>
              <w:t>PREPROSTOR - ARHIV</w:t>
            </w:r>
          </w:p>
        </w:tc>
        <w:tc>
          <w:tcPr>
            <w:tcW w:w="1174" w:type="dxa"/>
          </w:tcPr>
          <w:p w:rsidR="005A23D7" w:rsidRPr="005A23D7" w:rsidRDefault="00004F6D" w:rsidP="00A71A15">
            <w:pPr>
              <w:rPr>
                <w:rFonts w:ascii="Calibri" w:hAnsi="Calibri"/>
                <w:color w:val="FF0000"/>
                <w:sz w:val="22"/>
              </w:rPr>
            </w:pPr>
            <w:r w:rsidRPr="00AC557B">
              <w:rPr>
                <w:rFonts w:ascii="Calibri" w:hAnsi="Calibri" w:cs="Calibri"/>
                <w:sz w:val="22"/>
              </w:rPr>
              <w:t>7,87</w:t>
            </w:r>
          </w:p>
        </w:tc>
        <w:tc>
          <w:tcPr>
            <w:tcW w:w="1258" w:type="dxa"/>
          </w:tcPr>
          <w:p w:rsidR="005A23D7" w:rsidRPr="005A23D7" w:rsidRDefault="005A23D7" w:rsidP="00B34ED7">
            <w:pPr>
              <w:rPr>
                <w:rFonts w:ascii="Calibri" w:hAnsi="Calibri" w:cs="Calibri"/>
                <w:color w:val="FF0000"/>
                <w:sz w:val="22"/>
              </w:rPr>
            </w:pPr>
          </w:p>
        </w:tc>
        <w:tc>
          <w:tcPr>
            <w:tcW w:w="1252" w:type="dxa"/>
          </w:tcPr>
          <w:p w:rsidR="005A23D7" w:rsidRPr="00AC557B" w:rsidRDefault="005A23D7" w:rsidP="00B34ED7">
            <w:pPr>
              <w:rPr>
                <w:rFonts w:ascii="Calibri" w:hAnsi="Calibri" w:cs="Calibri"/>
                <w:sz w:val="22"/>
              </w:rPr>
            </w:pPr>
          </w:p>
        </w:tc>
        <w:tc>
          <w:tcPr>
            <w:tcW w:w="1318" w:type="dxa"/>
          </w:tcPr>
          <w:p w:rsidR="005A23D7" w:rsidRPr="00AC557B" w:rsidRDefault="005A23D7" w:rsidP="00B34ED7">
            <w:pPr>
              <w:rPr>
                <w:rFonts w:ascii="Calibri" w:hAnsi="Calibri" w:cs="Calibri"/>
                <w:sz w:val="22"/>
              </w:rPr>
            </w:pPr>
          </w:p>
        </w:tc>
        <w:tc>
          <w:tcPr>
            <w:tcW w:w="1353" w:type="dxa"/>
          </w:tcPr>
          <w:p w:rsidR="005A23D7" w:rsidRPr="00AC557B" w:rsidRDefault="005A23D7" w:rsidP="00B34ED7">
            <w:pPr>
              <w:rPr>
                <w:rFonts w:ascii="Calibri" w:hAnsi="Calibri" w:cs="Calibri"/>
                <w:sz w:val="22"/>
              </w:rPr>
            </w:pPr>
            <w:r w:rsidRPr="00AC557B">
              <w:rPr>
                <w:rFonts w:ascii="Calibri" w:hAnsi="Calibri" w:cs="Calibri"/>
                <w:sz w:val="22"/>
              </w:rPr>
              <w:t>7,87</w:t>
            </w:r>
          </w:p>
        </w:tc>
        <w:tc>
          <w:tcPr>
            <w:tcW w:w="1051" w:type="dxa"/>
          </w:tcPr>
          <w:p w:rsidR="005A23D7" w:rsidRPr="00AC557B" w:rsidRDefault="005A23D7" w:rsidP="00B34ED7">
            <w:pPr>
              <w:rPr>
                <w:rFonts w:ascii="Calibri" w:hAnsi="Calibri" w:cs="Calibri"/>
                <w:sz w:val="22"/>
              </w:rPr>
            </w:pPr>
          </w:p>
        </w:tc>
      </w:tr>
      <w:tr w:rsidR="005A23D7" w:rsidRPr="004B02DA" w:rsidTr="005A23D7">
        <w:tc>
          <w:tcPr>
            <w:tcW w:w="1656" w:type="dxa"/>
          </w:tcPr>
          <w:p w:rsidR="00004F6D" w:rsidRDefault="00004F6D" w:rsidP="00B34ED7">
            <w:pPr>
              <w:rPr>
                <w:rFonts w:ascii="Calibri" w:hAnsi="Calibri" w:cs="Calibri"/>
                <w:sz w:val="22"/>
              </w:rPr>
            </w:pPr>
            <w:r>
              <w:rPr>
                <w:rFonts w:ascii="Calibri" w:hAnsi="Calibri" w:cs="Calibri"/>
                <w:sz w:val="22"/>
              </w:rPr>
              <w:t xml:space="preserve">STOPNIŠČE </w:t>
            </w:r>
          </w:p>
          <w:p w:rsidR="005A23D7" w:rsidRPr="004B02DA" w:rsidRDefault="005A23D7" w:rsidP="00B34ED7">
            <w:pPr>
              <w:rPr>
                <w:rFonts w:ascii="Calibri" w:hAnsi="Calibri" w:cs="Calibri"/>
                <w:sz w:val="22"/>
              </w:rPr>
            </w:pPr>
            <w:r w:rsidRPr="004B02DA">
              <w:rPr>
                <w:rFonts w:ascii="Calibri" w:hAnsi="Calibri" w:cs="Calibri"/>
                <w:sz w:val="22"/>
              </w:rPr>
              <w:t>(V KLET)</w:t>
            </w:r>
          </w:p>
        </w:tc>
        <w:tc>
          <w:tcPr>
            <w:tcW w:w="1174" w:type="dxa"/>
          </w:tcPr>
          <w:p w:rsidR="005A23D7" w:rsidRPr="004B02DA" w:rsidRDefault="005A23D7" w:rsidP="00A71A15">
            <w:pPr>
              <w:rPr>
                <w:rFonts w:ascii="Calibri" w:hAnsi="Calibri"/>
                <w:sz w:val="22"/>
              </w:rPr>
            </w:pPr>
            <w:r w:rsidRPr="004B02DA">
              <w:rPr>
                <w:rFonts w:ascii="Calibri" w:hAnsi="Calibri"/>
                <w:sz w:val="22"/>
              </w:rPr>
              <w:t>14,9</w:t>
            </w:r>
          </w:p>
        </w:tc>
        <w:tc>
          <w:tcPr>
            <w:tcW w:w="1258" w:type="dxa"/>
          </w:tcPr>
          <w:p w:rsidR="005A23D7" w:rsidRPr="004B02DA" w:rsidRDefault="005A23D7" w:rsidP="00B34ED7">
            <w:pPr>
              <w:rPr>
                <w:rFonts w:ascii="Calibri" w:hAnsi="Calibri" w:cs="Calibri"/>
                <w:sz w:val="22"/>
              </w:rPr>
            </w:pPr>
            <w:r w:rsidRPr="004B02DA">
              <w:rPr>
                <w:rFonts w:ascii="Calibri" w:hAnsi="Calibri" w:cs="Calibri"/>
                <w:sz w:val="22"/>
              </w:rPr>
              <w:t>kamen</w:t>
            </w:r>
          </w:p>
        </w:tc>
        <w:tc>
          <w:tcPr>
            <w:tcW w:w="1252" w:type="dxa"/>
          </w:tcPr>
          <w:p w:rsidR="005A23D7" w:rsidRPr="00AC557B" w:rsidRDefault="005A23D7" w:rsidP="00B34ED7">
            <w:pPr>
              <w:rPr>
                <w:rFonts w:ascii="Calibri" w:hAnsi="Calibri" w:cs="Calibri"/>
                <w:sz w:val="22"/>
              </w:rPr>
            </w:pPr>
            <w:r w:rsidRPr="00AC557B">
              <w:rPr>
                <w:rFonts w:ascii="Calibri" w:hAnsi="Calibri" w:cs="Calibri"/>
                <w:sz w:val="22"/>
              </w:rPr>
              <w:t>14,9</w:t>
            </w:r>
          </w:p>
        </w:tc>
        <w:tc>
          <w:tcPr>
            <w:tcW w:w="1318" w:type="dxa"/>
          </w:tcPr>
          <w:p w:rsidR="005A23D7" w:rsidRPr="00AC557B" w:rsidRDefault="005A23D7" w:rsidP="00B34ED7">
            <w:pPr>
              <w:rPr>
                <w:rFonts w:ascii="Calibri" w:hAnsi="Calibri" w:cs="Calibri"/>
                <w:sz w:val="22"/>
              </w:rPr>
            </w:pPr>
          </w:p>
        </w:tc>
        <w:tc>
          <w:tcPr>
            <w:tcW w:w="1353" w:type="dxa"/>
          </w:tcPr>
          <w:p w:rsidR="005A23D7" w:rsidRPr="00AC557B" w:rsidRDefault="005A23D7" w:rsidP="00B34ED7">
            <w:pPr>
              <w:rPr>
                <w:rFonts w:ascii="Calibri" w:hAnsi="Calibri" w:cs="Calibri"/>
                <w:sz w:val="22"/>
              </w:rPr>
            </w:pPr>
          </w:p>
        </w:tc>
        <w:tc>
          <w:tcPr>
            <w:tcW w:w="1051" w:type="dxa"/>
          </w:tcPr>
          <w:p w:rsidR="005A23D7" w:rsidRPr="00AC557B" w:rsidRDefault="005A23D7" w:rsidP="00B34ED7">
            <w:pPr>
              <w:rPr>
                <w:rFonts w:ascii="Calibri" w:hAnsi="Calibri" w:cs="Calibri"/>
                <w:sz w:val="22"/>
              </w:rPr>
            </w:pPr>
          </w:p>
        </w:tc>
      </w:tr>
      <w:tr w:rsidR="00AC557B" w:rsidTr="004C238E">
        <w:tc>
          <w:tcPr>
            <w:tcW w:w="1656" w:type="dxa"/>
            <w:shd w:val="clear" w:color="auto" w:fill="DAEEF3" w:themeFill="accent5" w:themeFillTint="33"/>
          </w:tcPr>
          <w:p w:rsidR="00AC557B" w:rsidRDefault="00AC557B" w:rsidP="00AC557B">
            <w:pPr>
              <w:rPr>
                <w:rFonts w:ascii="Calibri" w:hAnsi="Calibri" w:cs="Calibri"/>
                <w:b/>
                <w:sz w:val="22"/>
              </w:rPr>
            </w:pPr>
            <w:r>
              <w:rPr>
                <w:rFonts w:ascii="Calibri" w:hAnsi="Calibri" w:cs="Calibri"/>
                <w:b/>
                <w:sz w:val="22"/>
              </w:rPr>
              <w:t>SKUPAJ</w:t>
            </w:r>
          </w:p>
        </w:tc>
        <w:tc>
          <w:tcPr>
            <w:tcW w:w="1174" w:type="dxa"/>
            <w:tcBorders>
              <w:top w:val="nil"/>
              <w:left w:val="nil"/>
              <w:bottom w:val="single" w:sz="8" w:space="0" w:color="auto"/>
              <w:right w:val="single" w:sz="8" w:space="0" w:color="auto"/>
            </w:tcBorders>
            <w:shd w:val="clear" w:color="000000" w:fill="DAEEF3"/>
            <w:vAlign w:val="center"/>
          </w:tcPr>
          <w:p w:rsidR="00AC557B" w:rsidRDefault="00226139" w:rsidP="00AC557B">
            <w:pPr>
              <w:rPr>
                <w:rFonts w:ascii="Calibri" w:hAnsi="Calibri" w:cs="Calibri"/>
                <w:b/>
                <w:bCs/>
                <w:color w:val="000000"/>
                <w:sz w:val="22"/>
              </w:rPr>
            </w:pPr>
            <w:r>
              <w:rPr>
                <w:rFonts w:ascii="Calibri" w:hAnsi="Calibri" w:cs="Calibri"/>
                <w:b/>
                <w:bCs/>
                <w:color w:val="000000"/>
                <w:sz w:val="22"/>
              </w:rPr>
              <w:t>133,37</w:t>
            </w:r>
          </w:p>
        </w:tc>
        <w:tc>
          <w:tcPr>
            <w:tcW w:w="1258"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 </w:t>
            </w:r>
          </w:p>
        </w:tc>
        <w:tc>
          <w:tcPr>
            <w:tcW w:w="1252" w:type="dxa"/>
            <w:tcBorders>
              <w:top w:val="nil"/>
              <w:left w:val="nil"/>
              <w:bottom w:val="single" w:sz="8" w:space="0" w:color="auto"/>
              <w:right w:val="single" w:sz="8" w:space="0" w:color="auto"/>
            </w:tcBorders>
            <w:shd w:val="clear" w:color="000000" w:fill="DAEEF3"/>
            <w:vAlign w:val="center"/>
          </w:tcPr>
          <w:p w:rsidR="00AC557B" w:rsidRDefault="00226139" w:rsidP="00226139">
            <w:pPr>
              <w:rPr>
                <w:rFonts w:ascii="Calibri" w:hAnsi="Calibri" w:cs="Calibri"/>
                <w:b/>
                <w:bCs/>
                <w:color w:val="000000"/>
                <w:sz w:val="22"/>
              </w:rPr>
            </w:pPr>
            <w:r>
              <w:rPr>
                <w:rFonts w:ascii="Calibri" w:hAnsi="Calibri" w:cs="Calibri"/>
                <w:b/>
                <w:bCs/>
                <w:color w:val="000000"/>
                <w:sz w:val="22"/>
              </w:rPr>
              <w:t>14</w:t>
            </w:r>
            <w:r w:rsidR="00AC557B">
              <w:rPr>
                <w:rFonts w:ascii="Calibri" w:hAnsi="Calibri" w:cs="Calibri"/>
                <w:b/>
                <w:bCs/>
                <w:color w:val="000000"/>
                <w:sz w:val="22"/>
              </w:rPr>
              <w:t>,</w:t>
            </w:r>
            <w:r>
              <w:rPr>
                <w:rFonts w:ascii="Calibri" w:hAnsi="Calibri" w:cs="Calibri"/>
                <w:b/>
                <w:bCs/>
                <w:color w:val="000000"/>
                <w:sz w:val="22"/>
              </w:rPr>
              <w:t>9</w:t>
            </w:r>
          </w:p>
        </w:tc>
        <w:tc>
          <w:tcPr>
            <w:tcW w:w="1318"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88,3</w:t>
            </w:r>
          </w:p>
        </w:tc>
        <w:tc>
          <w:tcPr>
            <w:tcW w:w="1353"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7,87</w:t>
            </w:r>
          </w:p>
        </w:tc>
        <w:tc>
          <w:tcPr>
            <w:tcW w:w="1051"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22,3</w:t>
            </w:r>
          </w:p>
        </w:tc>
      </w:tr>
    </w:tbl>
    <w:p w:rsidR="006F0548" w:rsidRDefault="006F0548" w:rsidP="00B34ED7">
      <w:pPr>
        <w:rPr>
          <w:rFonts w:ascii="Calibri" w:hAnsi="Calibri" w:cs="Calibri"/>
          <w:b/>
          <w:sz w:val="22"/>
        </w:rPr>
      </w:pPr>
    </w:p>
    <w:p w:rsidR="004B02DA" w:rsidRDefault="004B02DA" w:rsidP="00B34ED7">
      <w:pPr>
        <w:rPr>
          <w:rFonts w:ascii="Calibri" w:hAnsi="Calibri" w:cs="Calibri"/>
          <w:b/>
          <w:sz w:val="22"/>
        </w:rPr>
      </w:pPr>
      <w:r>
        <w:rPr>
          <w:rFonts w:ascii="Calibri" w:hAnsi="Calibri" w:cs="Calibri"/>
          <w:b/>
          <w:sz w:val="22"/>
        </w:rPr>
        <w:t xml:space="preserve">KLET </w:t>
      </w:r>
      <w:r w:rsidR="008E299A">
        <w:rPr>
          <w:rFonts w:ascii="Calibri" w:hAnsi="Calibri" w:cs="Calibri"/>
          <w:b/>
          <w:sz w:val="22"/>
        </w:rPr>
        <w:t xml:space="preserve">–NOVI DEL </w:t>
      </w:r>
    </w:p>
    <w:p w:rsidR="004B02DA" w:rsidRDefault="004B02DA" w:rsidP="00B34ED7">
      <w:pPr>
        <w:rPr>
          <w:rFonts w:ascii="Calibri" w:hAnsi="Calibri" w:cs="Calibri"/>
          <w:b/>
          <w:sz w:val="22"/>
        </w:rPr>
      </w:pPr>
    </w:p>
    <w:tbl>
      <w:tblPr>
        <w:tblStyle w:val="Tabelamrea"/>
        <w:tblW w:w="0" w:type="auto"/>
        <w:tblLook w:val="04A0" w:firstRow="1" w:lastRow="0" w:firstColumn="1" w:lastColumn="0" w:noHBand="0" w:noVBand="1"/>
      </w:tblPr>
      <w:tblGrid>
        <w:gridCol w:w="1630"/>
        <w:gridCol w:w="861"/>
        <w:gridCol w:w="869"/>
        <w:gridCol w:w="1122"/>
        <w:gridCol w:w="1241"/>
        <w:gridCol w:w="1245"/>
        <w:gridCol w:w="1239"/>
        <w:gridCol w:w="855"/>
      </w:tblGrid>
      <w:tr w:rsidR="004C27FB" w:rsidTr="004C27FB">
        <w:tc>
          <w:tcPr>
            <w:tcW w:w="1630" w:type="dxa"/>
          </w:tcPr>
          <w:p w:rsidR="004C27FB" w:rsidRDefault="004C27FB" w:rsidP="00A71A15">
            <w:pPr>
              <w:rPr>
                <w:rFonts w:ascii="Calibri" w:hAnsi="Calibri" w:cs="Calibri"/>
                <w:b/>
                <w:sz w:val="22"/>
              </w:rPr>
            </w:pPr>
          </w:p>
        </w:tc>
        <w:tc>
          <w:tcPr>
            <w:tcW w:w="861" w:type="dxa"/>
          </w:tcPr>
          <w:p w:rsidR="004C27FB" w:rsidRPr="004B02DA" w:rsidRDefault="004C27FB" w:rsidP="00A71A15">
            <w:pPr>
              <w:rPr>
                <w:rFonts w:ascii="Calibri" w:hAnsi="Calibri"/>
                <w:b/>
                <w:sz w:val="22"/>
              </w:rPr>
            </w:pPr>
            <w:r w:rsidRPr="004B02DA">
              <w:rPr>
                <w:rFonts w:ascii="Calibri" w:hAnsi="Calibri"/>
                <w:b/>
                <w:sz w:val="22"/>
              </w:rPr>
              <w:t>m2</w:t>
            </w:r>
          </w:p>
        </w:tc>
        <w:tc>
          <w:tcPr>
            <w:tcW w:w="869" w:type="dxa"/>
          </w:tcPr>
          <w:p w:rsidR="004C27FB" w:rsidRPr="004B02DA" w:rsidRDefault="004C27FB" w:rsidP="00A71A15">
            <w:pPr>
              <w:rPr>
                <w:rFonts w:ascii="Calibri" w:hAnsi="Calibri"/>
                <w:b/>
                <w:sz w:val="22"/>
              </w:rPr>
            </w:pPr>
            <w:r w:rsidRPr="004B02DA">
              <w:rPr>
                <w:rFonts w:ascii="Calibri" w:hAnsi="Calibri"/>
                <w:b/>
                <w:sz w:val="22"/>
              </w:rPr>
              <w:t>vrsta tal</w:t>
            </w:r>
          </w:p>
        </w:tc>
        <w:tc>
          <w:tcPr>
            <w:tcW w:w="1122" w:type="dxa"/>
          </w:tcPr>
          <w:p w:rsidR="004C27FB" w:rsidRPr="004B02DA" w:rsidRDefault="004C27FB" w:rsidP="00A71A15">
            <w:pPr>
              <w:rPr>
                <w:rFonts w:ascii="Calibri" w:hAnsi="Calibri"/>
                <w:b/>
                <w:sz w:val="22"/>
              </w:rPr>
            </w:pPr>
            <w:r w:rsidRPr="004B02DA">
              <w:rPr>
                <w:rFonts w:ascii="Calibri" w:hAnsi="Calibri"/>
                <w:b/>
                <w:sz w:val="22"/>
              </w:rPr>
              <w:t>Dnevno</w:t>
            </w:r>
          </w:p>
        </w:tc>
        <w:tc>
          <w:tcPr>
            <w:tcW w:w="1241" w:type="dxa"/>
          </w:tcPr>
          <w:p w:rsidR="004C27FB" w:rsidRDefault="004C27FB" w:rsidP="00A71A15">
            <w:pPr>
              <w:rPr>
                <w:rFonts w:ascii="Calibri" w:hAnsi="Calibri"/>
                <w:b/>
                <w:sz w:val="22"/>
              </w:rPr>
            </w:pPr>
            <w:r>
              <w:rPr>
                <w:rFonts w:ascii="Calibri" w:hAnsi="Calibri"/>
                <w:b/>
                <w:sz w:val="22"/>
              </w:rPr>
              <w:t>Tedensko</w:t>
            </w:r>
          </w:p>
        </w:tc>
        <w:tc>
          <w:tcPr>
            <w:tcW w:w="1245" w:type="dxa"/>
          </w:tcPr>
          <w:p w:rsidR="004C27FB" w:rsidRPr="004B02DA" w:rsidRDefault="004C27FB" w:rsidP="00A71A15">
            <w:pPr>
              <w:rPr>
                <w:rFonts w:ascii="Calibri" w:hAnsi="Calibri"/>
                <w:b/>
                <w:sz w:val="22"/>
              </w:rPr>
            </w:pPr>
            <w:r>
              <w:rPr>
                <w:rFonts w:ascii="Calibri" w:hAnsi="Calibri"/>
                <w:b/>
                <w:sz w:val="22"/>
              </w:rPr>
              <w:t>Dvakrat tedensko</w:t>
            </w:r>
          </w:p>
        </w:tc>
        <w:tc>
          <w:tcPr>
            <w:tcW w:w="1239" w:type="dxa"/>
          </w:tcPr>
          <w:p w:rsidR="004C27FB" w:rsidRPr="004B02DA" w:rsidRDefault="004C27FB" w:rsidP="00A71A15">
            <w:pPr>
              <w:rPr>
                <w:rFonts w:ascii="Calibri" w:hAnsi="Calibri"/>
                <w:b/>
                <w:sz w:val="22"/>
              </w:rPr>
            </w:pPr>
            <w:r w:rsidRPr="004B02DA">
              <w:rPr>
                <w:rFonts w:ascii="Calibri" w:hAnsi="Calibri"/>
                <w:b/>
                <w:sz w:val="22"/>
              </w:rPr>
              <w:t xml:space="preserve">Mesečno </w:t>
            </w:r>
          </w:p>
        </w:tc>
        <w:tc>
          <w:tcPr>
            <w:tcW w:w="855" w:type="dxa"/>
          </w:tcPr>
          <w:p w:rsidR="004C27FB" w:rsidRPr="004B02DA" w:rsidRDefault="00AC557B" w:rsidP="00A71A15">
            <w:pPr>
              <w:rPr>
                <w:rFonts w:ascii="Calibri" w:hAnsi="Calibri"/>
                <w:b/>
                <w:sz w:val="22"/>
              </w:rPr>
            </w:pPr>
            <w:r>
              <w:rPr>
                <w:rFonts w:ascii="Calibri" w:hAnsi="Calibri"/>
                <w:b/>
                <w:sz w:val="22"/>
              </w:rPr>
              <w:t>Letno</w:t>
            </w:r>
          </w:p>
        </w:tc>
      </w:tr>
      <w:tr w:rsidR="004C27FB" w:rsidRPr="004B02DA" w:rsidTr="004C27FB">
        <w:tc>
          <w:tcPr>
            <w:tcW w:w="1630" w:type="dxa"/>
          </w:tcPr>
          <w:p w:rsidR="004C27FB" w:rsidRPr="004B02DA" w:rsidRDefault="004C27FB" w:rsidP="00A71A15">
            <w:pPr>
              <w:rPr>
                <w:rFonts w:ascii="Calibri" w:hAnsi="Calibri"/>
                <w:sz w:val="22"/>
              </w:rPr>
            </w:pPr>
            <w:r w:rsidRPr="004B02DA">
              <w:rPr>
                <w:rFonts w:ascii="Calibri" w:hAnsi="Calibri"/>
                <w:sz w:val="22"/>
              </w:rPr>
              <w:t>U</w:t>
            </w:r>
            <w:r>
              <w:rPr>
                <w:rFonts w:ascii="Calibri" w:hAnsi="Calibri"/>
                <w:sz w:val="22"/>
              </w:rPr>
              <w:t>ČILNICA AVTOMATIKA</w:t>
            </w:r>
          </w:p>
        </w:tc>
        <w:tc>
          <w:tcPr>
            <w:tcW w:w="861" w:type="dxa"/>
          </w:tcPr>
          <w:p w:rsidR="004C27FB" w:rsidRPr="004B02DA" w:rsidRDefault="004C27FB" w:rsidP="00A71A15">
            <w:pPr>
              <w:rPr>
                <w:rFonts w:ascii="Calibri" w:hAnsi="Calibri"/>
                <w:sz w:val="22"/>
              </w:rPr>
            </w:pPr>
            <w:r w:rsidRPr="004B02DA">
              <w:rPr>
                <w:rFonts w:ascii="Calibri" w:hAnsi="Calibri"/>
                <w:sz w:val="22"/>
              </w:rPr>
              <w:t>68,25</w:t>
            </w:r>
          </w:p>
        </w:tc>
        <w:tc>
          <w:tcPr>
            <w:tcW w:w="869" w:type="dxa"/>
          </w:tcPr>
          <w:p w:rsidR="004C27FB" w:rsidRPr="004B02DA" w:rsidRDefault="004C27FB" w:rsidP="00A71A15">
            <w:pPr>
              <w:rPr>
                <w:rFonts w:ascii="Calibri" w:hAnsi="Calibri" w:cs="Calibri"/>
                <w:sz w:val="22"/>
              </w:rPr>
            </w:pPr>
            <w:r>
              <w:rPr>
                <w:rFonts w:ascii="Calibri" w:hAnsi="Calibri" w:cs="Calibri"/>
                <w:sz w:val="22"/>
              </w:rPr>
              <w:t>PVC</w:t>
            </w:r>
          </w:p>
        </w:tc>
        <w:tc>
          <w:tcPr>
            <w:tcW w:w="1122" w:type="dxa"/>
          </w:tcPr>
          <w:p w:rsidR="004C27FB" w:rsidRPr="004B02DA" w:rsidRDefault="004C27FB" w:rsidP="00A71A15">
            <w:pPr>
              <w:rPr>
                <w:rFonts w:ascii="Calibri" w:hAnsi="Calibri" w:cs="Calibri"/>
                <w:sz w:val="22"/>
              </w:rPr>
            </w:pPr>
          </w:p>
        </w:tc>
        <w:tc>
          <w:tcPr>
            <w:tcW w:w="1241" w:type="dxa"/>
          </w:tcPr>
          <w:p w:rsidR="004C27FB" w:rsidRPr="004B02DA" w:rsidRDefault="004C27FB" w:rsidP="00A71A15">
            <w:pPr>
              <w:rPr>
                <w:rFonts w:ascii="Calibri" w:hAnsi="Calibri" w:cs="Calibri"/>
                <w:sz w:val="22"/>
              </w:rPr>
            </w:pPr>
            <w:r>
              <w:rPr>
                <w:rFonts w:ascii="Calibri" w:hAnsi="Calibri" w:cs="Calibri"/>
                <w:sz w:val="22"/>
              </w:rPr>
              <w:t>68,25</w:t>
            </w:r>
          </w:p>
        </w:tc>
        <w:tc>
          <w:tcPr>
            <w:tcW w:w="1245" w:type="dxa"/>
          </w:tcPr>
          <w:p w:rsidR="004C27FB" w:rsidRPr="004B02DA" w:rsidRDefault="004C27FB" w:rsidP="00A71A15">
            <w:pPr>
              <w:rPr>
                <w:rFonts w:ascii="Calibri" w:hAnsi="Calibri" w:cs="Calibri"/>
                <w:sz w:val="22"/>
              </w:rPr>
            </w:pPr>
          </w:p>
        </w:tc>
        <w:tc>
          <w:tcPr>
            <w:tcW w:w="1239" w:type="dxa"/>
          </w:tcPr>
          <w:p w:rsidR="004C27FB" w:rsidRPr="004B02DA" w:rsidRDefault="004C27FB" w:rsidP="00A71A15">
            <w:pPr>
              <w:rPr>
                <w:rFonts w:ascii="Calibri" w:hAnsi="Calibri" w:cs="Calibri"/>
                <w:sz w:val="22"/>
              </w:rPr>
            </w:pPr>
          </w:p>
        </w:tc>
        <w:tc>
          <w:tcPr>
            <w:tcW w:w="855" w:type="dxa"/>
          </w:tcPr>
          <w:p w:rsidR="004C27FB" w:rsidRPr="004B02DA" w:rsidRDefault="004C27FB" w:rsidP="00A71A15">
            <w:pPr>
              <w:rPr>
                <w:rFonts w:ascii="Calibri" w:hAnsi="Calibri" w:cs="Calibri"/>
                <w:sz w:val="22"/>
              </w:rPr>
            </w:pPr>
          </w:p>
        </w:tc>
      </w:tr>
      <w:tr w:rsidR="004C27FB" w:rsidRPr="004B02DA" w:rsidTr="004C27FB">
        <w:tc>
          <w:tcPr>
            <w:tcW w:w="1630" w:type="dxa"/>
          </w:tcPr>
          <w:p w:rsidR="004C27FB" w:rsidRPr="004B02DA" w:rsidRDefault="004C27FB" w:rsidP="00A71A15">
            <w:pPr>
              <w:rPr>
                <w:rFonts w:ascii="Calibri" w:hAnsi="Calibri"/>
                <w:sz w:val="22"/>
              </w:rPr>
            </w:pPr>
            <w:r w:rsidRPr="004B02DA">
              <w:rPr>
                <w:rFonts w:ascii="Calibri" w:hAnsi="Calibri"/>
                <w:sz w:val="22"/>
              </w:rPr>
              <w:t>KABINET - SKLADIŠČE</w:t>
            </w:r>
          </w:p>
        </w:tc>
        <w:tc>
          <w:tcPr>
            <w:tcW w:w="861" w:type="dxa"/>
          </w:tcPr>
          <w:p w:rsidR="004C27FB" w:rsidRPr="004B02DA" w:rsidRDefault="004C27FB" w:rsidP="00A71A15">
            <w:pPr>
              <w:rPr>
                <w:rFonts w:ascii="Calibri" w:hAnsi="Calibri"/>
                <w:sz w:val="22"/>
              </w:rPr>
            </w:pPr>
            <w:r w:rsidRPr="004B02DA">
              <w:rPr>
                <w:rFonts w:ascii="Calibri" w:hAnsi="Calibri"/>
                <w:sz w:val="22"/>
              </w:rPr>
              <w:t>17,3</w:t>
            </w:r>
          </w:p>
        </w:tc>
        <w:tc>
          <w:tcPr>
            <w:tcW w:w="869" w:type="dxa"/>
          </w:tcPr>
          <w:p w:rsidR="004C27FB" w:rsidRPr="004B02DA" w:rsidRDefault="004C27FB" w:rsidP="00A71A15">
            <w:pPr>
              <w:rPr>
                <w:rFonts w:ascii="Calibri" w:hAnsi="Calibri" w:cs="Calibri"/>
                <w:sz w:val="22"/>
              </w:rPr>
            </w:pPr>
          </w:p>
        </w:tc>
        <w:tc>
          <w:tcPr>
            <w:tcW w:w="1122" w:type="dxa"/>
          </w:tcPr>
          <w:p w:rsidR="004C27FB" w:rsidRPr="004B02DA" w:rsidRDefault="004C27FB" w:rsidP="00A71A15">
            <w:pPr>
              <w:rPr>
                <w:rFonts w:ascii="Calibri" w:hAnsi="Calibri" w:cs="Calibri"/>
                <w:sz w:val="22"/>
              </w:rPr>
            </w:pPr>
          </w:p>
        </w:tc>
        <w:tc>
          <w:tcPr>
            <w:tcW w:w="1241" w:type="dxa"/>
          </w:tcPr>
          <w:p w:rsidR="004C27FB" w:rsidRPr="004B02DA" w:rsidRDefault="004C27FB" w:rsidP="00A71A15">
            <w:pPr>
              <w:rPr>
                <w:rFonts w:ascii="Calibri" w:hAnsi="Calibri" w:cs="Calibri"/>
                <w:sz w:val="22"/>
              </w:rPr>
            </w:pPr>
          </w:p>
        </w:tc>
        <w:tc>
          <w:tcPr>
            <w:tcW w:w="1245" w:type="dxa"/>
          </w:tcPr>
          <w:p w:rsidR="004C27FB" w:rsidRPr="004B02DA" w:rsidRDefault="004C27FB" w:rsidP="00A71A15">
            <w:pPr>
              <w:rPr>
                <w:rFonts w:ascii="Calibri" w:hAnsi="Calibri" w:cs="Calibri"/>
                <w:sz w:val="22"/>
              </w:rPr>
            </w:pPr>
          </w:p>
        </w:tc>
        <w:tc>
          <w:tcPr>
            <w:tcW w:w="1239" w:type="dxa"/>
          </w:tcPr>
          <w:p w:rsidR="004C27FB" w:rsidRPr="004B02DA" w:rsidRDefault="004C27FB" w:rsidP="00A71A15">
            <w:pPr>
              <w:rPr>
                <w:rFonts w:ascii="Calibri" w:hAnsi="Calibri" w:cs="Calibri"/>
                <w:sz w:val="22"/>
              </w:rPr>
            </w:pPr>
          </w:p>
        </w:tc>
        <w:tc>
          <w:tcPr>
            <w:tcW w:w="855" w:type="dxa"/>
          </w:tcPr>
          <w:p w:rsidR="004C27FB" w:rsidRDefault="004C27FB" w:rsidP="00A71A15">
            <w:pPr>
              <w:rPr>
                <w:rFonts w:ascii="Calibri" w:hAnsi="Calibri" w:cs="Calibri"/>
                <w:sz w:val="22"/>
              </w:rPr>
            </w:pPr>
            <w:r>
              <w:rPr>
                <w:rFonts w:ascii="Calibri" w:hAnsi="Calibri" w:cs="Calibri"/>
                <w:sz w:val="22"/>
              </w:rPr>
              <w:t>17,3</w:t>
            </w:r>
          </w:p>
        </w:tc>
      </w:tr>
      <w:tr w:rsidR="004C27FB" w:rsidRPr="004B02DA" w:rsidTr="004C27FB">
        <w:tc>
          <w:tcPr>
            <w:tcW w:w="1630" w:type="dxa"/>
          </w:tcPr>
          <w:p w:rsidR="004C27FB" w:rsidRPr="004B02DA" w:rsidRDefault="004C27FB" w:rsidP="00CE2D35">
            <w:pPr>
              <w:rPr>
                <w:rFonts w:ascii="Calibri" w:hAnsi="Calibri"/>
                <w:sz w:val="22"/>
              </w:rPr>
            </w:pPr>
            <w:r w:rsidRPr="004B02DA">
              <w:rPr>
                <w:rFonts w:ascii="Calibri" w:hAnsi="Calibri"/>
                <w:sz w:val="22"/>
              </w:rPr>
              <w:t>KABINET</w:t>
            </w:r>
            <w:r>
              <w:rPr>
                <w:rFonts w:ascii="Calibri" w:hAnsi="Calibri"/>
                <w:sz w:val="22"/>
              </w:rPr>
              <w:t xml:space="preserve"> AVTOMATIKA</w:t>
            </w:r>
          </w:p>
        </w:tc>
        <w:tc>
          <w:tcPr>
            <w:tcW w:w="861" w:type="dxa"/>
          </w:tcPr>
          <w:p w:rsidR="004C27FB" w:rsidRPr="004B02DA" w:rsidRDefault="004C27FB" w:rsidP="00A71A15">
            <w:pPr>
              <w:rPr>
                <w:rFonts w:ascii="Calibri" w:hAnsi="Calibri"/>
                <w:sz w:val="22"/>
              </w:rPr>
            </w:pPr>
            <w:r w:rsidRPr="004B02DA">
              <w:rPr>
                <w:rFonts w:ascii="Calibri" w:hAnsi="Calibri"/>
                <w:sz w:val="22"/>
              </w:rPr>
              <w:t>21,85</w:t>
            </w:r>
          </w:p>
        </w:tc>
        <w:tc>
          <w:tcPr>
            <w:tcW w:w="869" w:type="dxa"/>
          </w:tcPr>
          <w:p w:rsidR="004C27FB" w:rsidRPr="004B02DA" w:rsidRDefault="004C27FB" w:rsidP="00A71A15">
            <w:pPr>
              <w:rPr>
                <w:rFonts w:ascii="Calibri" w:hAnsi="Calibri" w:cs="Calibri"/>
                <w:sz w:val="22"/>
              </w:rPr>
            </w:pPr>
          </w:p>
        </w:tc>
        <w:tc>
          <w:tcPr>
            <w:tcW w:w="1122" w:type="dxa"/>
          </w:tcPr>
          <w:p w:rsidR="004C27FB" w:rsidRPr="004B02DA" w:rsidRDefault="004C27FB" w:rsidP="00A71A15">
            <w:pPr>
              <w:rPr>
                <w:rFonts w:ascii="Calibri" w:hAnsi="Calibri" w:cs="Calibri"/>
                <w:sz w:val="22"/>
              </w:rPr>
            </w:pPr>
          </w:p>
        </w:tc>
        <w:tc>
          <w:tcPr>
            <w:tcW w:w="1241" w:type="dxa"/>
          </w:tcPr>
          <w:p w:rsidR="004C27FB" w:rsidRPr="004B02DA" w:rsidRDefault="004C27FB" w:rsidP="00A71A15">
            <w:pPr>
              <w:rPr>
                <w:rFonts w:ascii="Calibri" w:hAnsi="Calibri" w:cs="Calibri"/>
                <w:sz w:val="22"/>
              </w:rPr>
            </w:pPr>
          </w:p>
        </w:tc>
        <w:tc>
          <w:tcPr>
            <w:tcW w:w="1245" w:type="dxa"/>
          </w:tcPr>
          <w:p w:rsidR="004C27FB" w:rsidRPr="004B02DA" w:rsidRDefault="004C27FB" w:rsidP="00A71A15">
            <w:pPr>
              <w:rPr>
                <w:rFonts w:ascii="Calibri" w:hAnsi="Calibri" w:cs="Calibri"/>
                <w:sz w:val="22"/>
              </w:rPr>
            </w:pPr>
          </w:p>
        </w:tc>
        <w:tc>
          <w:tcPr>
            <w:tcW w:w="1239" w:type="dxa"/>
          </w:tcPr>
          <w:p w:rsidR="004C27FB" w:rsidRPr="004B02DA" w:rsidRDefault="004C27FB" w:rsidP="00A71A15">
            <w:pPr>
              <w:rPr>
                <w:rFonts w:ascii="Calibri" w:hAnsi="Calibri" w:cs="Calibri"/>
                <w:sz w:val="22"/>
              </w:rPr>
            </w:pPr>
          </w:p>
        </w:tc>
        <w:tc>
          <w:tcPr>
            <w:tcW w:w="855" w:type="dxa"/>
          </w:tcPr>
          <w:p w:rsidR="004C27FB" w:rsidRDefault="004C27FB" w:rsidP="00A71A15">
            <w:pPr>
              <w:rPr>
                <w:rFonts w:ascii="Calibri" w:hAnsi="Calibri" w:cs="Calibri"/>
                <w:sz w:val="22"/>
              </w:rPr>
            </w:pPr>
            <w:r>
              <w:rPr>
                <w:rFonts w:ascii="Calibri" w:hAnsi="Calibri" w:cs="Calibri"/>
                <w:sz w:val="22"/>
              </w:rPr>
              <w:t>21,85</w:t>
            </w:r>
          </w:p>
        </w:tc>
      </w:tr>
      <w:tr w:rsidR="004C27FB" w:rsidRPr="004B02DA" w:rsidTr="004C27FB">
        <w:tc>
          <w:tcPr>
            <w:tcW w:w="1630" w:type="dxa"/>
          </w:tcPr>
          <w:p w:rsidR="004C27FB" w:rsidRPr="004B02DA" w:rsidRDefault="004C27FB" w:rsidP="00A71A15">
            <w:pPr>
              <w:rPr>
                <w:rFonts w:ascii="Calibri" w:hAnsi="Calibri"/>
                <w:sz w:val="22"/>
              </w:rPr>
            </w:pPr>
            <w:r>
              <w:rPr>
                <w:rFonts w:ascii="Calibri" w:hAnsi="Calibri"/>
                <w:sz w:val="22"/>
              </w:rPr>
              <w:t>UČILNICA LABORATORIJ LE2</w:t>
            </w:r>
          </w:p>
        </w:tc>
        <w:tc>
          <w:tcPr>
            <w:tcW w:w="861" w:type="dxa"/>
          </w:tcPr>
          <w:p w:rsidR="004C27FB" w:rsidRPr="004B02DA" w:rsidRDefault="004C27FB" w:rsidP="00A71A15">
            <w:pPr>
              <w:rPr>
                <w:rFonts w:ascii="Calibri" w:hAnsi="Calibri"/>
                <w:sz w:val="22"/>
              </w:rPr>
            </w:pPr>
            <w:r w:rsidRPr="004B02DA">
              <w:rPr>
                <w:rFonts w:ascii="Calibri" w:hAnsi="Calibri"/>
                <w:sz w:val="22"/>
              </w:rPr>
              <w:t>26,64</w:t>
            </w:r>
          </w:p>
        </w:tc>
        <w:tc>
          <w:tcPr>
            <w:tcW w:w="869" w:type="dxa"/>
          </w:tcPr>
          <w:p w:rsidR="004C27FB" w:rsidRPr="004B02DA" w:rsidRDefault="004C27FB" w:rsidP="00A71A15">
            <w:pPr>
              <w:rPr>
                <w:rFonts w:ascii="Calibri" w:hAnsi="Calibri" w:cs="Calibri"/>
                <w:sz w:val="22"/>
              </w:rPr>
            </w:pPr>
            <w:r>
              <w:rPr>
                <w:rFonts w:ascii="Calibri" w:hAnsi="Calibri" w:cs="Calibri"/>
                <w:sz w:val="22"/>
              </w:rPr>
              <w:t>PVC</w:t>
            </w:r>
          </w:p>
        </w:tc>
        <w:tc>
          <w:tcPr>
            <w:tcW w:w="1122" w:type="dxa"/>
          </w:tcPr>
          <w:p w:rsidR="004C27FB" w:rsidRPr="00AC557B" w:rsidRDefault="004C27FB" w:rsidP="00A71A15">
            <w:pPr>
              <w:rPr>
                <w:rFonts w:ascii="Calibri" w:hAnsi="Calibri" w:cs="Calibri"/>
                <w:sz w:val="22"/>
              </w:rPr>
            </w:pPr>
          </w:p>
        </w:tc>
        <w:tc>
          <w:tcPr>
            <w:tcW w:w="1241" w:type="dxa"/>
          </w:tcPr>
          <w:p w:rsidR="004C27FB" w:rsidRPr="00AC557B" w:rsidRDefault="004C27FB" w:rsidP="00A71A15">
            <w:pPr>
              <w:rPr>
                <w:rFonts w:ascii="Calibri" w:hAnsi="Calibri" w:cs="Calibri"/>
                <w:sz w:val="22"/>
              </w:rPr>
            </w:pPr>
          </w:p>
        </w:tc>
        <w:tc>
          <w:tcPr>
            <w:tcW w:w="1245" w:type="dxa"/>
          </w:tcPr>
          <w:p w:rsidR="004C27FB" w:rsidRPr="00AC557B" w:rsidRDefault="004C27FB" w:rsidP="00A71A15">
            <w:pPr>
              <w:rPr>
                <w:rFonts w:ascii="Calibri" w:hAnsi="Calibri" w:cs="Calibri"/>
                <w:sz w:val="22"/>
              </w:rPr>
            </w:pPr>
          </w:p>
        </w:tc>
        <w:tc>
          <w:tcPr>
            <w:tcW w:w="1239" w:type="dxa"/>
          </w:tcPr>
          <w:p w:rsidR="004C27FB" w:rsidRPr="00AC557B" w:rsidRDefault="004C27FB" w:rsidP="00A71A15">
            <w:pPr>
              <w:rPr>
                <w:rFonts w:ascii="Calibri" w:hAnsi="Calibri" w:cs="Calibri"/>
                <w:sz w:val="22"/>
              </w:rPr>
            </w:pPr>
            <w:r w:rsidRPr="00AC557B">
              <w:rPr>
                <w:rFonts w:ascii="Calibri" w:hAnsi="Calibri" w:cs="Calibri"/>
                <w:sz w:val="22"/>
              </w:rPr>
              <w:t>26,64</w:t>
            </w:r>
          </w:p>
        </w:tc>
        <w:tc>
          <w:tcPr>
            <w:tcW w:w="855" w:type="dxa"/>
          </w:tcPr>
          <w:p w:rsidR="004C27FB" w:rsidRPr="00AC557B" w:rsidRDefault="004C27FB" w:rsidP="00A71A15">
            <w:pPr>
              <w:rPr>
                <w:rFonts w:ascii="Calibri" w:hAnsi="Calibri" w:cs="Calibri"/>
                <w:sz w:val="22"/>
              </w:rPr>
            </w:pPr>
          </w:p>
        </w:tc>
      </w:tr>
      <w:tr w:rsidR="00C800A6" w:rsidRPr="004B02DA" w:rsidTr="004C27FB">
        <w:tc>
          <w:tcPr>
            <w:tcW w:w="1630" w:type="dxa"/>
          </w:tcPr>
          <w:p w:rsidR="00C800A6" w:rsidRDefault="00C800A6" w:rsidP="00A71A15">
            <w:pPr>
              <w:rPr>
                <w:rFonts w:ascii="Calibri" w:hAnsi="Calibri"/>
                <w:sz w:val="22"/>
              </w:rPr>
            </w:pPr>
            <w:r>
              <w:rPr>
                <w:rFonts w:ascii="Calibri" w:hAnsi="Calibri"/>
                <w:sz w:val="22"/>
              </w:rPr>
              <w:t>JEDKALNICA</w:t>
            </w:r>
          </w:p>
        </w:tc>
        <w:tc>
          <w:tcPr>
            <w:tcW w:w="861" w:type="dxa"/>
          </w:tcPr>
          <w:p w:rsidR="00C800A6" w:rsidRPr="004B02DA" w:rsidRDefault="00C800A6" w:rsidP="00A71A15">
            <w:pPr>
              <w:rPr>
                <w:rFonts w:ascii="Calibri" w:hAnsi="Calibri"/>
                <w:sz w:val="22"/>
              </w:rPr>
            </w:pPr>
          </w:p>
        </w:tc>
        <w:tc>
          <w:tcPr>
            <w:tcW w:w="869" w:type="dxa"/>
          </w:tcPr>
          <w:p w:rsidR="00C800A6" w:rsidRDefault="00C800A6" w:rsidP="00A71A15">
            <w:pPr>
              <w:rPr>
                <w:rFonts w:ascii="Calibri" w:hAnsi="Calibri" w:cs="Calibri"/>
                <w:sz w:val="22"/>
              </w:rPr>
            </w:pPr>
          </w:p>
        </w:tc>
        <w:tc>
          <w:tcPr>
            <w:tcW w:w="1122" w:type="dxa"/>
          </w:tcPr>
          <w:p w:rsidR="00C800A6" w:rsidRPr="00AC557B" w:rsidRDefault="00C800A6" w:rsidP="00A71A15">
            <w:pPr>
              <w:rPr>
                <w:rFonts w:ascii="Calibri" w:hAnsi="Calibri" w:cs="Calibri"/>
                <w:sz w:val="22"/>
              </w:rPr>
            </w:pPr>
          </w:p>
        </w:tc>
        <w:tc>
          <w:tcPr>
            <w:tcW w:w="1241" w:type="dxa"/>
          </w:tcPr>
          <w:p w:rsidR="00C800A6" w:rsidRPr="00AC557B" w:rsidRDefault="00C800A6" w:rsidP="00A71A15">
            <w:pPr>
              <w:rPr>
                <w:rFonts w:ascii="Calibri" w:hAnsi="Calibri" w:cs="Calibri"/>
                <w:sz w:val="22"/>
              </w:rPr>
            </w:pPr>
          </w:p>
        </w:tc>
        <w:tc>
          <w:tcPr>
            <w:tcW w:w="1245" w:type="dxa"/>
          </w:tcPr>
          <w:p w:rsidR="00C800A6" w:rsidRPr="00AC557B" w:rsidRDefault="00C800A6" w:rsidP="00A71A15">
            <w:pPr>
              <w:rPr>
                <w:rFonts w:ascii="Calibri" w:hAnsi="Calibri" w:cs="Calibri"/>
                <w:sz w:val="22"/>
              </w:rPr>
            </w:pPr>
          </w:p>
        </w:tc>
        <w:tc>
          <w:tcPr>
            <w:tcW w:w="1239" w:type="dxa"/>
          </w:tcPr>
          <w:p w:rsidR="00C800A6" w:rsidRPr="00AC557B" w:rsidRDefault="00C800A6" w:rsidP="00A71A15">
            <w:pPr>
              <w:rPr>
                <w:rFonts w:ascii="Calibri" w:hAnsi="Calibri" w:cs="Calibri"/>
                <w:sz w:val="22"/>
              </w:rPr>
            </w:pPr>
            <w:r>
              <w:rPr>
                <w:rFonts w:ascii="Calibri" w:hAnsi="Calibri" w:cs="Calibri"/>
                <w:sz w:val="22"/>
              </w:rPr>
              <w:t>17,5</w:t>
            </w:r>
          </w:p>
        </w:tc>
        <w:tc>
          <w:tcPr>
            <w:tcW w:w="855" w:type="dxa"/>
          </w:tcPr>
          <w:p w:rsidR="00C800A6" w:rsidRPr="00AC557B" w:rsidRDefault="00C800A6" w:rsidP="00A71A15">
            <w:pPr>
              <w:rPr>
                <w:rFonts w:ascii="Calibri" w:hAnsi="Calibri" w:cs="Calibri"/>
                <w:sz w:val="22"/>
              </w:rPr>
            </w:pPr>
          </w:p>
        </w:tc>
      </w:tr>
      <w:tr w:rsidR="004C27FB" w:rsidRPr="004B02DA" w:rsidTr="004C27FB">
        <w:tc>
          <w:tcPr>
            <w:tcW w:w="1630" w:type="dxa"/>
          </w:tcPr>
          <w:p w:rsidR="004C27FB" w:rsidRPr="004B02DA" w:rsidRDefault="004C27FB" w:rsidP="00A71A15">
            <w:pPr>
              <w:rPr>
                <w:rFonts w:ascii="Calibri" w:hAnsi="Calibri"/>
                <w:sz w:val="22"/>
              </w:rPr>
            </w:pPr>
            <w:r>
              <w:rPr>
                <w:rFonts w:ascii="Calibri" w:hAnsi="Calibri"/>
                <w:sz w:val="22"/>
              </w:rPr>
              <w:t>UČILNICA LE2</w:t>
            </w:r>
          </w:p>
        </w:tc>
        <w:tc>
          <w:tcPr>
            <w:tcW w:w="861" w:type="dxa"/>
          </w:tcPr>
          <w:p w:rsidR="004C27FB" w:rsidRPr="004B02DA" w:rsidRDefault="004C27FB" w:rsidP="00A71A15">
            <w:pPr>
              <w:rPr>
                <w:rFonts w:ascii="Calibri" w:hAnsi="Calibri"/>
                <w:sz w:val="22"/>
              </w:rPr>
            </w:pPr>
            <w:r w:rsidRPr="004B02DA">
              <w:rPr>
                <w:rFonts w:ascii="Calibri" w:hAnsi="Calibri"/>
                <w:sz w:val="22"/>
              </w:rPr>
              <w:t>44,3</w:t>
            </w:r>
          </w:p>
        </w:tc>
        <w:tc>
          <w:tcPr>
            <w:tcW w:w="869" w:type="dxa"/>
          </w:tcPr>
          <w:p w:rsidR="004C27FB" w:rsidRPr="004B02DA" w:rsidRDefault="004C27FB" w:rsidP="00A71A15">
            <w:pPr>
              <w:rPr>
                <w:rFonts w:ascii="Calibri" w:hAnsi="Calibri" w:cs="Calibri"/>
                <w:sz w:val="22"/>
              </w:rPr>
            </w:pPr>
            <w:r>
              <w:rPr>
                <w:rFonts w:ascii="Calibri" w:hAnsi="Calibri" w:cs="Calibri"/>
                <w:sz w:val="22"/>
              </w:rPr>
              <w:t>PVC</w:t>
            </w:r>
          </w:p>
        </w:tc>
        <w:tc>
          <w:tcPr>
            <w:tcW w:w="1122" w:type="dxa"/>
          </w:tcPr>
          <w:p w:rsidR="004C27FB" w:rsidRPr="00AC557B" w:rsidRDefault="004C27FB" w:rsidP="00A71A15">
            <w:pPr>
              <w:rPr>
                <w:rFonts w:ascii="Calibri" w:hAnsi="Calibri" w:cs="Calibri"/>
                <w:sz w:val="22"/>
              </w:rPr>
            </w:pPr>
          </w:p>
        </w:tc>
        <w:tc>
          <w:tcPr>
            <w:tcW w:w="1241" w:type="dxa"/>
          </w:tcPr>
          <w:p w:rsidR="004C27FB" w:rsidRPr="00AC557B" w:rsidRDefault="004C27FB" w:rsidP="00A71A15">
            <w:pPr>
              <w:rPr>
                <w:rFonts w:ascii="Calibri" w:hAnsi="Calibri" w:cs="Calibri"/>
                <w:sz w:val="22"/>
              </w:rPr>
            </w:pPr>
          </w:p>
        </w:tc>
        <w:tc>
          <w:tcPr>
            <w:tcW w:w="1245" w:type="dxa"/>
          </w:tcPr>
          <w:p w:rsidR="004C27FB" w:rsidRPr="00AC557B" w:rsidRDefault="004C27FB" w:rsidP="00A71A15">
            <w:pPr>
              <w:rPr>
                <w:rFonts w:ascii="Calibri" w:hAnsi="Calibri" w:cs="Calibri"/>
                <w:sz w:val="22"/>
              </w:rPr>
            </w:pPr>
            <w:r w:rsidRPr="00AC557B">
              <w:rPr>
                <w:rFonts w:ascii="Calibri" w:hAnsi="Calibri" w:cs="Calibri"/>
                <w:sz w:val="22"/>
              </w:rPr>
              <w:t>44,3</w:t>
            </w:r>
          </w:p>
        </w:tc>
        <w:tc>
          <w:tcPr>
            <w:tcW w:w="1239" w:type="dxa"/>
          </w:tcPr>
          <w:p w:rsidR="004C27FB" w:rsidRPr="00AC557B" w:rsidRDefault="004C27FB" w:rsidP="00A71A15">
            <w:pPr>
              <w:rPr>
                <w:rFonts w:ascii="Calibri" w:hAnsi="Calibri" w:cs="Calibri"/>
                <w:sz w:val="22"/>
              </w:rPr>
            </w:pPr>
          </w:p>
        </w:tc>
        <w:tc>
          <w:tcPr>
            <w:tcW w:w="855" w:type="dxa"/>
          </w:tcPr>
          <w:p w:rsidR="004C27FB" w:rsidRPr="00AC557B" w:rsidRDefault="004C27FB" w:rsidP="00A71A15">
            <w:pPr>
              <w:rPr>
                <w:rFonts w:ascii="Calibri" w:hAnsi="Calibri" w:cs="Calibri"/>
                <w:sz w:val="22"/>
              </w:rPr>
            </w:pPr>
          </w:p>
        </w:tc>
      </w:tr>
      <w:tr w:rsidR="004C27FB" w:rsidRPr="004B02DA" w:rsidTr="004C27FB">
        <w:tc>
          <w:tcPr>
            <w:tcW w:w="1630" w:type="dxa"/>
          </w:tcPr>
          <w:p w:rsidR="004C27FB" w:rsidRPr="004B02DA" w:rsidRDefault="004C27FB" w:rsidP="00A71A15">
            <w:pPr>
              <w:rPr>
                <w:rFonts w:ascii="Calibri" w:hAnsi="Calibri"/>
                <w:sz w:val="22"/>
              </w:rPr>
            </w:pPr>
            <w:r w:rsidRPr="004B02DA">
              <w:rPr>
                <w:rFonts w:ascii="Calibri" w:hAnsi="Calibri"/>
                <w:sz w:val="22"/>
              </w:rPr>
              <w:t>HODNIK</w:t>
            </w:r>
          </w:p>
        </w:tc>
        <w:tc>
          <w:tcPr>
            <w:tcW w:w="861" w:type="dxa"/>
          </w:tcPr>
          <w:p w:rsidR="004C27FB" w:rsidRPr="004B02DA" w:rsidRDefault="004C27FB" w:rsidP="00A71A15">
            <w:pPr>
              <w:rPr>
                <w:rFonts w:ascii="Calibri" w:hAnsi="Calibri"/>
                <w:sz w:val="22"/>
              </w:rPr>
            </w:pPr>
            <w:r w:rsidRPr="004B02DA">
              <w:rPr>
                <w:rFonts w:ascii="Calibri" w:hAnsi="Calibri"/>
                <w:sz w:val="22"/>
              </w:rPr>
              <w:t>39,95</w:t>
            </w:r>
          </w:p>
        </w:tc>
        <w:tc>
          <w:tcPr>
            <w:tcW w:w="869" w:type="dxa"/>
          </w:tcPr>
          <w:p w:rsidR="004C27FB" w:rsidRPr="004B02DA" w:rsidRDefault="004C27FB" w:rsidP="00A71A15">
            <w:pPr>
              <w:rPr>
                <w:rFonts w:ascii="Calibri" w:hAnsi="Calibri" w:cs="Calibri"/>
                <w:sz w:val="22"/>
              </w:rPr>
            </w:pPr>
            <w:r>
              <w:rPr>
                <w:rFonts w:ascii="Calibri" w:hAnsi="Calibri" w:cs="Calibri"/>
                <w:sz w:val="22"/>
              </w:rPr>
              <w:t>kamen</w:t>
            </w:r>
          </w:p>
        </w:tc>
        <w:tc>
          <w:tcPr>
            <w:tcW w:w="1122" w:type="dxa"/>
          </w:tcPr>
          <w:p w:rsidR="004C27FB" w:rsidRPr="00AC557B" w:rsidRDefault="004C27FB" w:rsidP="00A71A15">
            <w:pPr>
              <w:rPr>
                <w:rFonts w:ascii="Calibri" w:hAnsi="Calibri" w:cs="Calibri"/>
                <w:sz w:val="22"/>
              </w:rPr>
            </w:pPr>
          </w:p>
        </w:tc>
        <w:tc>
          <w:tcPr>
            <w:tcW w:w="1241" w:type="dxa"/>
          </w:tcPr>
          <w:p w:rsidR="004C27FB" w:rsidRPr="00AC557B" w:rsidRDefault="004C27FB" w:rsidP="00A71A15">
            <w:pPr>
              <w:rPr>
                <w:rFonts w:ascii="Calibri" w:hAnsi="Calibri" w:cs="Calibri"/>
                <w:sz w:val="22"/>
              </w:rPr>
            </w:pPr>
          </w:p>
        </w:tc>
        <w:tc>
          <w:tcPr>
            <w:tcW w:w="1245" w:type="dxa"/>
          </w:tcPr>
          <w:p w:rsidR="004C27FB" w:rsidRPr="00AC557B" w:rsidRDefault="004C27FB" w:rsidP="00A71A15">
            <w:pPr>
              <w:rPr>
                <w:rFonts w:ascii="Calibri" w:hAnsi="Calibri" w:cs="Calibri"/>
                <w:sz w:val="22"/>
              </w:rPr>
            </w:pPr>
            <w:r w:rsidRPr="00AC557B">
              <w:rPr>
                <w:rFonts w:ascii="Calibri" w:hAnsi="Calibri" w:cs="Calibri"/>
                <w:sz w:val="22"/>
              </w:rPr>
              <w:t>39,95</w:t>
            </w:r>
          </w:p>
        </w:tc>
        <w:tc>
          <w:tcPr>
            <w:tcW w:w="1239" w:type="dxa"/>
          </w:tcPr>
          <w:p w:rsidR="004C27FB" w:rsidRPr="00AC557B" w:rsidRDefault="004C27FB" w:rsidP="00A71A15">
            <w:pPr>
              <w:rPr>
                <w:rFonts w:ascii="Calibri" w:hAnsi="Calibri" w:cs="Calibri"/>
                <w:sz w:val="22"/>
              </w:rPr>
            </w:pPr>
          </w:p>
        </w:tc>
        <w:tc>
          <w:tcPr>
            <w:tcW w:w="855" w:type="dxa"/>
          </w:tcPr>
          <w:p w:rsidR="004C27FB" w:rsidRPr="00AC557B" w:rsidRDefault="004C27FB" w:rsidP="00A71A15">
            <w:pPr>
              <w:rPr>
                <w:rFonts w:ascii="Calibri" w:hAnsi="Calibri" w:cs="Calibri"/>
                <w:sz w:val="22"/>
              </w:rPr>
            </w:pPr>
          </w:p>
        </w:tc>
      </w:tr>
      <w:tr w:rsidR="00AC557B" w:rsidTr="004C238E">
        <w:tc>
          <w:tcPr>
            <w:tcW w:w="1630" w:type="dxa"/>
            <w:shd w:val="clear" w:color="auto" w:fill="DAEEF3" w:themeFill="accent5" w:themeFillTint="33"/>
          </w:tcPr>
          <w:p w:rsidR="00AC557B" w:rsidRDefault="00AC557B" w:rsidP="00AC557B">
            <w:pPr>
              <w:rPr>
                <w:rFonts w:ascii="Calibri" w:hAnsi="Calibri" w:cs="Calibri"/>
                <w:b/>
                <w:sz w:val="22"/>
              </w:rPr>
            </w:pPr>
            <w:r>
              <w:rPr>
                <w:rFonts w:ascii="Calibri" w:hAnsi="Calibri" w:cs="Calibri"/>
                <w:b/>
                <w:sz w:val="22"/>
              </w:rPr>
              <w:t>SKUPAJ</w:t>
            </w:r>
          </w:p>
        </w:tc>
        <w:tc>
          <w:tcPr>
            <w:tcW w:w="861"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235,79</w:t>
            </w:r>
          </w:p>
        </w:tc>
        <w:tc>
          <w:tcPr>
            <w:tcW w:w="869"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 </w:t>
            </w:r>
          </w:p>
        </w:tc>
        <w:tc>
          <w:tcPr>
            <w:tcW w:w="1122"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0</w:t>
            </w:r>
          </w:p>
        </w:tc>
        <w:tc>
          <w:tcPr>
            <w:tcW w:w="1241"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68,25</w:t>
            </w:r>
          </w:p>
        </w:tc>
        <w:tc>
          <w:tcPr>
            <w:tcW w:w="1245"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84,25</w:t>
            </w:r>
          </w:p>
        </w:tc>
        <w:tc>
          <w:tcPr>
            <w:tcW w:w="1239"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44,14</w:t>
            </w:r>
          </w:p>
        </w:tc>
        <w:tc>
          <w:tcPr>
            <w:tcW w:w="855" w:type="dxa"/>
            <w:tcBorders>
              <w:top w:val="nil"/>
              <w:left w:val="nil"/>
              <w:bottom w:val="single" w:sz="8" w:space="0" w:color="auto"/>
              <w:right w:val="single" w:sz="8" w:space="0" w:color="auto"/>
            </w:tcBorders>
            <w:shd w:val="clear" w:color="000000" w:fill="DAEEF3"/>
            <w:vAlign w:val="center"/>
          </w:tcPr>
          <w:p w:rsidR="00AC557B" w:rsidRDefault="00AC557B" w:rsidP="00AC557B">
            <w:pPr>
              <w:rPr>
                <w:rFonts w:ascii="Calibri" w:hAnsi="Calibri" w:cs="Calibri"/>
                <w:b/>
                <w:bCs/>
                <w:color w:val="000000"/>
                <w:sz w:val="22"/>
              </w:rPr>
            </w:pPr>
            <w:r>
              <w:rPr>
                <w:rFonts w:ascii="Calibri" w:hAnsi="Calibri" w:cs="Calibri"/>
                <w:b/>
                <w:bCs/>
                <w:color w:val="000000"/>
                <w:sz w:val="22"/>
              </w:rPr>
              <w:t>39,15</w:t>
            </w:r>
          </w:p>
        </w:tc>
      </w:tr>
    </w:tbl>
    <w:p w:rsidR="00EC219F" w:rsidRPr="00814C13" w:rsidRDefault="00EC219F" w:rsidP="00814C13">
      <w:pPr>
        <w:rPr>
          <w:rFonts w:ascii="Calibri" w:hAnsi="Calibri" w:cs="Calibri"/>
          <w:sz w:val="22"/>
        </w:rPr>
      </w:pPr>
    </w:p>
    <w:p w:rsidR="00814C13" w:rsidRPr="00EC219F" w:rsidRDefault="00EC219F" w:rsidP="00814C13">
      <w:pPr>
        <w:rPr>
          <w:rFonts w:ascii="Calibri" w:hAnsi="Calibri" w:cs="Calibri"/>
          <w:b/>
          <w:sz w:val="22"/>
        </w:rPr>
      </w:pPr>
      <w:r w:rsidRPr="00EC219F">
        <w:rPr>
          <w:rFonts w:ascii="Calibri" w:hAnsi="Calibri" w:cs="Calibri"/>
          <w:b/>
          <w:sz w:val="22"/>
        </w:rPr>
        <w:t>TELOVADNICA</w:t>
      </w:r>
    </w:p>
    <w:p w:rsidR="00814C13" w:rsidRPr="00814C13" w:rsidRDefault="00814C13" w:rsidP="00814C13">
      <w:pPr>
        <w:rPr>
          <w:rFonts w:ascii="Calibri" w:hAnsi="Calibri" w:cs="Calibri"/>
          <w:sz w:val="22"/>
        </w:rPr>
      </w:pPr>
    </w:p>
    <w:tbl>
      <w:tblPr>
        <w:tblStyle w:val="Tabelamrea"/>
        <w:tblW w:w="0" w:type="auto"/>
        <w:tblLook w:val="04A0" w:firstRow="1" w:lastRow="0" w:firstColumn="1" w:lastColumn="0" w:noHBand="0" w:noVBand="1"/>
      </w:tblPr>
      <w:tblGrid>
        <w:gridCol w:w="2357"/>
        <w:gridCol w:w="2357"/>
        <w:gridCol w:w="2357"/>
      </w:tblGrid>
      <w:tr w:rsidR="00EC219F" w:rsidRPr="00EC219F" w:rsidTr="00EC219F">
        <w:tc>
          <w:tcPr>
            <w:tcW w:w="2357" w:type="dxa"/>
          </w:tcPr>
          <w:p w:rsidR="00EC219F" w:rsidRPr="00EC219F" w:rsidRDefault="00EC219F" w:rsidP="00814C13">
            <w:pPr>
              <w:rPr>
                <w:rFonts w:ascii="Calibri" w:hAnsi="Calibri" w:cs="Calibri"/>
                <w:sz w:val="22"/>
              </w:rPr>
            </w:pPr>
          </w:p>
        </w:tc>
        <w:tc>
          <w:tcPr>
            <w:tcW w:w="2357" w:type="dxa"/>
          </w:tcPr>
          <w:p w:rsidR="00EC219F" w:rsidRPr="00EC219F" w:rsidRDefault="00EC219F" w:rsidP="00814C13">
            <w:pPr>
              <w:rPr>
                <w:rFonts w:ascii="Calibri" w:hAnsi="Calibri" w:cs="Calibri"/>
                <w:b/>
                <w:sz w:val="22"/>
              </w:rPr>
            </w:pPr>
            <w:r w:rsidRPr="00EC219F">
              <w:rPr>
                <w:rFonts w:ascii="Calibri" w:hAnsi="Calibri" w:cs="Calibri"/>
                <w:b/>
                <w:sz w:val="22"/>
              </w:rPr>
              <w:t>m2 – Dnevno čiščenje</w:t>
            </w:r>
          </w:p>
        </w:tc>
        <w:tc>
          <w:tcPr>
            <w:tcW w:w="2357" w:type="dxa"/>
          </w:tcPr>
          <w:p w:rsidR="00EC219F" w:rsidRPr="00EC219F" w:rsidRDefault="00EC219F" w:rsidP="00814C13">
            <w:pPr>
              <w:rPr>
                <w:rFonts w:ascii="Calibri" w:hAnsi="Calibri" w:cs="Calibri"/>
                <w:b/>
                <w:sz w:val="22"/>
              </w:rPr>
            </w:pPr>
            <w:r w:rsidRPr="00EC219F">
              <w:rPr>
                <w:rFonts w:ascii="Calibri" w:hAnsi="Calibri" w:cs="Calibri"/>
                <w:b/>
                <w:sz w:val="22"/>
              </w:rPr>
              <w:t>Vrsta tal</w:t>
            </w:r>
          </w:p>
        </w:tc>
      </w:tr>
      <w:tr w:rsidR="00EC219F" w:rsidRPr="00EC219F" w:rsidTr="00EC219F">
        <w:tc>
          <w:tcPr>
            <w:tcW w:w="2357" w:type="dxa"/>
          </w:tcPr>
          <w:p w:rsidR="00EC219F" w:rsidRPr="00EC219F" w:rsidRDefault="00EC219F" w:rsidP="00A71A15">
            <w:pPr>
              <w:rPr>
                <w:rFonts w:ascii="Calibri" w:hAnsi="Calibri"/>
                <w:sz w:val="22"/>
              </w:rPr>
            </w:pPr>
            <w:r w:rsidRPr="00EC219F">
              <w:rPr>
                <w:rFonts w:ascii="Calibri" w:hAnsi="Calibri"/>
                <w:sz w:val="22"/>
              </w:rPr>
              <w:t xml:space="preserve">TELOVADNICA </w:t>
            </w:r>
          </w:p>
        </w:tc>
        <w:tc>
          <w:tcPr>
            <w:tcW w:w="2357" w:type="dxa"/>
          </w:tcPr>
          <w:p w:rsidR="00EC219F" w:rsidRPr="00EC219F" w:rsidRDefault="00EC219F" w:rsidP="00A71A15">
            <w:pPr>
              <w:rPr>
                <w:rFonts w:ascii="Calibri" w:hAnsi="Calibri"/>
                <w:sz w:val="22"/>
              </w:rPr>
            </w:pPr>
            <w:r w:rsidRPr="00EC219F">
              <w:rPr>
                <w:rFonts w:ascii="Calibri" w:hAnsi="Calibri"/>
                <w:sz w:val="22"/>
              </w:rPr>
              <w:t>552</w:t>
            </w:r>
          </w:p>
        </w:tc>
        <w:tc>
          <w:tcPr>
            <w:tcW w:w="2357" w:type="dxa"/>
          </w:tcPr>
          <w:p w:rsidR="00EC219F" w:rsidRPr="00EC219F" w:rsidRDefault="00EC219F" w:rsidP="00814C13">
            <w:pPr>
              <w:rPr>
                <w:rFonts w:ascii="Calibri" w:hAnsi="Calibri" w:cs="Calibri"/>
                <w:sz w:val="22"/>
              </w:rPr>
            </w:pPr>
          </w:p>
        </w:tc>
      </w:tr>
      <w:tr w:rsidR="00EC219F" w:rsidRPr="00EC219F" w:rsidTr="00EC219F">
        <w:tc>
          <w:tcPr>
            <w:tcW w:w="2357" w:type="dxa"/>
          </w:tcPr>
          <w:p w:rsidR="00EC219F" w:rsidRPr="00EC219F" w:rsidRDefault="00EC219F" w:rsidP="00A71A15">
            <w:pPr>
              <w:rPr>
                <w:rFonts w:ascii="Calibri" w:hAnsi="Calibri"/>
                <w:sz w:val="22"/>
              </w:rPr>
            </w:pPr>
            <w:r w:rsidRPr="00EC219F">
              <w:rPr>
                <w:rFonts w:ascii="Calibri" w:hAnsi="Calibri"/>
                <w:sz w:val="22"/>
              </w:rPr>
              <w:t>PISARNA</w:t>
            </w:r>
          </w:p>
        </w:tc>
        <w:tc>
          <w:tcPr>
            <w:tcW w:w="2357" w:type="dxa"/>
          </w:tcPr>
          <w:p w:rsidR="00EC219F" w:rsidRPr="00EC219F" w:rsidRDefault="00EC219F" w:rsidP="00A71A15">
            <w:pPr>
              <w:rPr>
                <w:rFonts w:ascii="Calibri" w:hAnsi="Calibri"/>
                <w:sz w:val="22"/>
              </w:rPr>
            </w:pPr>
            <w:r w:rsidRPr="00EC219F">
              <w:rPr>
                <w:rFonts w:ascii="Calibri" w:hAnsi="Calibri"/>
                <w:sz w:val="22"/>
              </w:rPr>
              <w:t>12</w:t>
            </w:r>
          </w:p>
        </w:tc>
        <w:tc>
          <w:tcPr>
            <w:tcW w:w="2357" w:type="dxa"/>
          </w:tcPr>
          <w:p w:rsidR="00EC219F" w:rsidRPr="00EC219F" w:rsidRDefault="00EC219F" w:rsidP="00814C13">
            <w:pPr>
              <w:rPr>
                <w:rFonts w:ascii="Calibri" w:hAnsi="Calibri" w:cs="Calibri"/>
                <w:sz w:val="22"/>
              </w:rPr>
            </w:pPr>
          </w:p>
        </w:tc>
      </w:tr>
      <w:tr w:rsidR="00EC219F" w:rsidRPr="00EC219F" w:rsidTr="00EC219F">
        <w:tc>
          <w:tcPr>
            <w:tcW w:w="2357" w:type="dxa"/>
          </w:tcPr>
          <w:p w:rsidR="00EC219F" w:rsidRPr="00EC219F" w:rsidRDefault="00EC219F" w:rsidP="00A71A15">
            <w:pPr>
              <w:rPr>
                <w:rFonts w:ascii="Calibri" w:hAnsi="Calibri"/>
                <w:sz w:val="22"/>
              </w:rPr>
            </w:pPr>
            <w:r w:rsidRPr="00EC219F">
              <w:rPr>
                <w:rFonts w:ascii="Calibri" w:hAnsi="Calibri"/>
                <w:sz w:val="22"/>
              </w:rPr>
              <w:lastRenderedPageBreak/>
              <w:t>GARDEROBE</w:t>
            </w:r>
          </w:p>
        </w:tc>
        <w:tc>
          <w:tcPr>
            <w:tcW w:w="2357" w:type="dxa"/>
          </w:tcPr>
          <w:p w:rsidR="00EC219F" w:rsidRPr="00EC219F" w:rsidRDefault="00EC219F" w:rsidP="00A71A15">
            <w:pPr>
              <w:rPr>
                <w:rFonts w:ascii="Calibri" w:hAnsi="Calibri"/>
                <w:sz w:val="22"/>
              </w:rPr>
            </w:pPr>
            <w:r w:rsidRPr="00EC219F">
              <w:rPr>
                <w:rFonts w:ascii="Calibri" w:hAnsi="Calibri"/>
                <w:sz w:val="22"/>
              </w:rPr>
              <w:t>19,6</w:t>
            </w:r>
          </w:p>
        </w:tc>
        <w:tc>
          <w:tcPr>
            <w:tcW w:w="2357" w:type="dxa"/>
          </w:tcPr>
          <w:p w:rsidR="00EC219F" w:rsidRPr="00EC219F" w:rsidRDefault="00EC219F" w:rsidP="00814C13">
            <w:pPr>
              <w:rPr>
                <w:rFonts w:ascii="Calibri" w:hAnsi="Calibri" w:cs="Calibri"/>
                <w:sz w:val="22"/>
              </w:rPr>
            </w:pPr>
          </w:p>
        </w:tc>
      </w:tr>
      <w:tr w:rsidR="00EC219F" w:rsidRPr="00EC219F" w:rsidTr="00EC219F">
        <w:tc>
          <w:tcPr>
            <w:tcW w:w="2357" w:type="dxa"/>
          </w:tcPr>
          <w:p w:rsidR="00EC219F" w:rsidRPr="00EC219F" w:rsidRDefault="00EC219F" w:rsidP="00A71A15">
            <w:pPr>
              <w:rPr>
                <w:rFonts w:ascii="Calibri" w:hAnsi="Calibri"/>
                <w:sz w:val="22"/>
              </w:rPr>
            </w:pPr>
            <w:r w:rsidRPr="00EC219F">
              <w:rPr>
                <w:rFonts w:ascii="Calibri" w:hAnsi="Calibri"/>
                <w:sz w:val="22"/>
              </w:rPr>
              <w:t>KOPALNICE</w:t>
            </w:r>
          </w:p>
        </w:tc>
        <w:tc>
          <w:tcPr>
            <w:tcW w:w="2357" w:type="dxa"/>
          </w:tcPr>
          <w:p w:rsidR="00EC219F" w:rsidRPr="00EC219F" w:rsidRDefault="00EC219F" w:rsidP="00A71A15">
            <w:pPr>
              <w:rPr>
                <w:rFonts w:ascii="Calibri" w:hAnsi="Calibri"/>
                <w:sz w:val="22"/>
              </w:rPr>
            </w:pPr>
            <w:r w:rsidRPr="00EC219F">
              <w:rPr>
                <w:rFonts w:ascii="Calibri" w:hAnsi="Calibri"/>
                <w:sz w:val="22"/>
              </w:rPr>
              <w:t>24,15</w:t>
            </w:r>
          </w:p>
        </w:tc>
        <w:tc>
          <w:tcPr>
            <w:tcW w:w="2357" w:type="dxa"/>
          </w:tcPr>
          <w:p w:rsidR="00EC219F" w:rsidRPr="00EC219F" w:rsidRDefault="00EC219F" w:rsidP="00814C13">
            <w:pPr>
              <w:rPr>
                <w:rFonts w:ascii="Calibri" w:hAnsi="Calibri" w:cs="Calibri"/>
                <w:sz w:val="22"/>
              </w:rPr>
            </w:pPr>
          </w:p>
        </w:tc>
      </w:tr>
      <w:tr w:rsidR="00EC219F" w:rsidRPr="00EC219F" w:rsidTr="00EC219F">
        <w:tc>
          <w:tcPr>
            <w:tcW w:w="2357" w:type="dxa"/>
          </w:tcPr>
          <w:p w:rsidR="00EC219F" w:rsidRPr="00EC219F" w:rsidRDefault="00EC219F" w:rsidP="00A71A15">
            <w:pPr>
              <w:rPr>
                <w:rFonts w:ascii="Calibri" w:hAnsi="Calibri"/>
                <w:sz w:val="22"/>
              </w:rPr>
            </w:pPr>
            <w:r w:rsidRPr="00EC219F">
              <w:rPr>
                <w:rFonts w:ascii="Calibri" w:hAnsi="Calibri"/>
                <w:sz w:val="22"/>
              </w:rPr>
              <w:t>HODNIK</w:t>
            </w:r>
          </w:p>
        </w:tc>
        <w:tc>
          <w:tcPr>
            <w:tcW w:w="2357" w:type="dxa"/>
          </w:tcPr>
          <w:p w:rsidR="00EC219F" w:rsidRPr="00EC219F" w:rsidRDefault="00EC219F" w:rsidP="00A71A15">
            <w:pPr>
              <w:rPr>
                <w:rFonts w:ascii="Calibri" w:hAnsi="Calibri"/>
                <w:sz w:val="22"/>
              </w:rPr>
            </w:pPr>
            <w:r w:rsidRPr="00EC219F">
              <w:rPr>
                <w:rFonts w:ascii="Calibri" w:hAnsi="Calibri"/>
                <w:sz w:val="22"/>
              </w:rPr>
              <w:t>12,4</w:t>
            </w:r>
          </w:p>
        </w:tc>
        <w:tc>
          <w:tcPr>
            <w:tcW w:w="2357" w:type="dxa"/>
          </w:tcPr>
          <w:p w:rsidR="00EC219F" w:rsidRPr="00EC219F" w:rsidRDefault="00EC219F" w:rsidP="00814C13">
            <w:pPr>
              <w:rPr>
                <w:rFonts w:ascii="Calibri" w:hAnsi="Calibri" w:cs="Calibri"/>
                <w:sz w:val="22"/>
              </w:rPr>
            </w:pPr>
          </w:p>
        </w:tc>
      </w:tr>
      <w:tr w:rsidR="00EC219F" w:rsidRPr="00EC219F" w:rsidTr="00EC219F">
        <w:tc>
          <w:tcPr>
            <w:tcW w:w="2357" w:type="dxa"/>
            <w:shd w:val="clear" w:color="auto" w:fill="DAEEF3" w:themeFill="accent5" w:themeFillTint="33"/>
          </w:tcPr>
          <w:p w:rsidR="00EC219F" w:rsidRPr="00EC219F" w:rsidRDefault="00EC219F" w:rsidP="00A71A15">
            <w:pPr>
              <w:rPr>
                <w:rFonts w:ascii="Calibri" w:hAnsi="Calibri"/>
                <w:sz w:val="22"/>
              </w:rPr>
            </w:pPr>
            <w:r w:rsidRPr="00EC219F">
              <w:rPr>
                <w:rFonts w:ascii="Calibri" w:hAnsi="Calibri"/>
                <w:sz w:val="22"/>
              </w:rPr>
              <w:t>SKUPAJ</w:t>
            </w:r>
          </w:p>
        </w:tc>
        <w:tc>
          <w:tcPr>
            <w:tcW w:w="2357" w:type="dxa"/>
            <w:shd w:val="clear" w:color="auto" w:fill="DAEEF3" w:themeFill="accent5" w:themeFillTint="33"/>
          </w:tcPr>
          <w:p w:rsidR="00EC219F" w:rsidRPr="00EC219F" w:rsidRDefault="00EC219F" w:rsidP="00A71A15">
            <w:pPr>
              <w:rPr>
                <w:rFonts w:ascii="Calibri" w:hAnsi="Calibri"/>
                <w:b/>
                <w:sz w:val="22"/>
              </w:rPr>
            </w:pPr>
            <w:r w:rsidRPr="00EC219F">
              <w:rPr>
                <w:rFonts w:ascii="Calibri" w:hAnsi="Calibri"/>
                <w:b/>
                <w:sz w:val="22"/>
              </w:rPr>
              <w:t>620,15</w:t>
            </w:r>
          </w:p>
        </w:tc>
        <w:tc>
          <w:tcPr>
            <w:tcW w:w="2357" w:type="dxa"/>
            <w:shd w:val="clear" w:color="auto" w:fill="DAEEF3" w:themeFill="accent5" w:themeFillTint="33"/>
          </w:tcPr>
          <w:p w:rsidR="00EC219F" w:rsidRPr="00EC219F" w:rsidRDefault="00EC219F" w:rsidP="00814C13">
            <w:pPr>
              <w:rPr>
                <w:rFonts w:ascii="Calibri" w:hAnsi="Calibri" w:cs="Calibri"/>
                <w:sz w:val="22"/>
              </w:rPr>
            </w:pPr>
          </w:p>
        </w:tc>
      </w:tr>
    </w:tbl>
    <w:p w:rsidR="00814C13" w:rsidRPr="00814C13" w:rsidRDefault="00814C13" w:rsidP="00814C13">
      <w:pPr>
        <w:rPr>
          <w:rFonts w:ascii="Calibri" w:hAnsi="Calibri" w:cs="Calibri"/>
          <w:sz w:val="22"/>
        </w:rPr>
      </w:pPr>
    </w:p>
    <w:p w:rsidR="00814C13" w:rsidRPr="00814C13" w:rsidRDefault="00814C13" w:rsidP="00814C13">
      <w:pPr>
        <w:rPr>
          <w:rFonts w:ascii="Calibri" w:hAnsi="Calibri" w:cs="Calibri"/>
          <w:sz w:val="22"/>
        </w:rPr>
      </w:pPr>
    </w:p>
    <w:p w:rsidR="00EC219F" w:rsidRPr="00EC219F" w:rsidRDefault="00EC219F" w:rsidP="00EC219F">
      <w:pPr>
        <w:rPr>
          <w:rFonts w:ascii="Calibri" w:hAnsi="Calibri" w:cs="Calibri"/>
          <w:b/>
          <w:sz w:val="22"/>
        </w:rPr>
      </w:pPr>
      <w:r>
        <w:rPr>
          <w:rFonts w:ascii="Calibri" w:hAnsi="Calibri" w:cs="Calibri"/>
          <w:b/>
          <w:sz w:val="22"/>
        </w:rPr>
        <w:t>ZUNANJE POVRŠINE</w:t>
      </w:r>
    </w:p>
    <w:p w:rsidR="00EC219F" w:rsidRPr="00814C13" w:rsidRDefault="00EC219F" w:rsidP="00EC219F">
      <w:pPr>
        <w:rPr>
          <w:rFonts w:ascii="Calibri" w:hAnsi="Calibri" w:cs="Calibri"/>
          <w:sz w:val="22"/>
        </w:rPr>
      </w:pPr>
    </w:p>
    <w:tbl>
      <w:tblPr>
        <w:tblStyle w:val="Tabelamrea"/>
        <w:tblW w:w="0" w:type="auto"/>
        <w:tblLook w:val="04A0" w:firstRow="1" w:lastRow="0" w:firstColumn="1" w:lastColumn="0" w:noHBand="0" w:noVBand="1"/>
      </w:tblPr>
      <w:tblGrid>
        <w:gridCol w:w="3104"/>
        <w:gridCol w:w="1436"/>
        <w:gridCol w:w="2255"/>
        <w:gridCol w:w="2267"/>
      </w:tblGrid>
      <w:tr w:rsidR="00077953" w:rsidRPr="0095451A" w:rsidTr="00EC219F">
        <w:tc>
          <w:tcPr>
            <w:tcW w:w="3227" w:type="dxa"/>
          </w:tcPr>
          <w:p w:rsidR="00EC219F" w:rsidRPr="00077953" w:rsidRDefault="00EC219F" w:rsidP="00A71A15">
            <w:pPr>
              <w:rPr>
                <w:rFonts w:ascii="Calibri" w:hAnsi="Calibri" w:cs="Calibri"/>
                <w:sz w:val="22"/>
              </w:rPr>
            </w:pPr>
          </w:p>
        </w:tc>
        <w:tc>
          <w:tcPr>
            <w:tcW w:w="1487" w:type="dxa"/>
          </w:tcPr>
          <w:p w:rsidR="00EC219F" w:rsidRPr="00077953" w:rsidRDefault="00EC219F" w:rsidP="00EC219F">
            <w:pPr>
              <w:rPr>
                <w:rFonts w:ascii="Calibri" w:hAnsi="Calibri" w:cs="Calibri"/>
                <w:b/>
                <w:sz w:val="22"/>
              </w:rPr>
            </w:pPr>
            <w:r w:rsidRPr="00077953">
              <w:rPr>
                <w:rFonts w:ascii="Calibri" w:hAnsi="Calibri" w:cs="Calibri"/>
                <w:b/>
                <w:sz w:val="22"/>
              </w:rPr>
              <w:t xml:space="preserve">m2 </w:t>
            </w:r>
          </w:p>
        </w:tc>
        <w:tc>
          <w:tcPr>
            <w:tcW w:w="2357" w:type="dxa"/>
          </w:tcPr>
          <w:p w:rsidR="00EC219F" w:rsidRPr="00077953" w:rsidRDefault="00EC219F" w:rsidP="00A71A15">
            <w:pPr>
              <w:rPr>
                <w:rFonts w:ascii="Calibri" w:hAnsi="Calibri" w:cs="Calibri"/>
                <w:b/>
                <w:sz w:val="22"/>
              </w:rPr>
            </w:pPr>
            <w:r w:rsidRPr="00077953">
              <w:rPr>
                <w:rFonts w:ascii="Calibri" w:hAnsi="Calibri" w:cs="Calibri"/>
                <w:b/>
                <w:sz w:val="22"/>
              </w:rPr>
              <w:t xml:space="preserve">Dnevno </w:t>
            </w:r>
          </w:p>
        </w:tc>
        <w:tc>
          <w:tcPr>
            <w:tcW w:w="2357" w:type="dxa"/>
          </w:tcPr>
          <w:p w:rsidR="00EC219F" w:rsidRPr="00077953" w:rsidRDefault="00077953" w:rsidP="00077953">
            <w:pPr>
              <w:rPr>
                <w:rFonts w:ascii="Calibri" w:hAnsi="Calibri" w:cs="Calibri"/>
                <w:b/>
                <w:sz w:val="22"/>
              </w:rPr>
            </w:pPr>
            <w:r w:rsidRPr="00077953">
              <w:rPr>
                <w:rFonts w:ascii="Calibri" w:hAnsi="Calibri" w:cs="Calibri"/>
                <w:b/>
                <w:sz w:val="22"/>
              </w:rPr>
              <w:t>Tedensko</w:t>
            </w:r>
          </w:p>
        </w:tc>
      </w:tr>
      <w:tr w:rsidR="00EC219F" w:rsidRPr="0095451A" w:rsidTr="00EC219F">
        <w:tc>
          <w:tcPr>
            <w:tcW w:w="3227" w:type="dxa"/>
          </w:tcPr>
          <w:p w:rsidR="00EC219F" w:rsidRPr="00077953" w:rsidRDefault="00EC219F" w:rsidP="00A71A15">
            <w:pPr>
              <w:rPr>
                <w:rFonts w:ascii="Calibri" w:hAnsi="Calibri"/>
                <w:sz w:val="22"/>
              </w:rPr>
            </w:pPr>
            <w:r w:rsidRPr="00077953">
              <w:rPr>
                <w:rFonts w:ascii="Calibri" w:hAnsi="Calibri"/>
                <w:sz w:val="22"/>
              </w:rPr>
              <w:t>PARKIRIŠČE</w:t>
            </w:r>
          </w:p>
        </w:tc>
        <w:tc>
          <w:tcPr>
            <w:tcW w:w="1487" w:type="dxa"/>
          </w:tcPr>
          <w:p w:rsidR="00EC219F" w:rsidRPr="00077953" w:rsidRDefault="00EC219F" w:rsidP="00A71A15">
            <w:pPr>
              <w:rPr>
                <w:rFonts w:ascii="Calibri" w:hAnsi="Calibri"/>
                <w:sz w:val="22"/>
              </w:rPr>
            </w:pPr>
            <w:r w:rsidRPr="00077953">
              <w:rPr>
                <w:rFonts w:ascii="Calibri" w:hAnsi="Calibri"/>
                <w:sz w:val="22"/>
              </w:rPr>
              <w:t>1380</w:t>
            </w:r>
          </w:p>
        </w:tc>
        <w:tc>
          <w:tcPr>
            <w:tcW w:w="2357" w:type="dxa"/>
          </w:tcPr>
          <w:p w:rsidR="00EC219F" w:rsidRPr="00077953" w:rsidRDefault="00EC219F" w:rsidP="00A71A15">
            <w:pPr>
              <w:rPr>
                <w:rFonts w:ascii="Calibri" w:hAnsi="Calibri" w:cs="Calibri"/>
                <w:sz w:val="22"/>
              </w:rPr>
            </w:pPr>
            <w:r w:rsidRPr="00077953">
              <w:rPr>
                <w:rFonts w:ascii="Calibri" w:hAnsi="Calibri" w:cs="Calibri"/>
                <w:sz w:val="22"/>
              </w:rPr>
              <w:t>1380</w:t>
            </w:r>
          </w:p>
        </w:tc>
        <w:tc>
          <w:tcPr>
            <w:tcW w:w="2357" w:type="dxa"/>
          </w:tcPr>
          <w:p w:rsidR="00EC219F" w:rsidRPr="00077953" w:rsidRDefault="00EC219F" w:rsidP="00A71A15">
            <w:pPr>
              <w:rPr>
                <w:rFonts w:ascii="Calibri" w:hAnsi="Calibri" w:cs="Calibri"/>
                <w:sz w:val="22"/>
              </w:rPr>
            </w:pPr>
          </w:p>
        </w:tc>
      </w:tr>
      <w:tr w:rsidR="00EC219F" w:rsidRPr="0095451A" w:rsidTr="00EC219F">
        <w:tc>
          <w:tcPr>
            <w:tcW w:w="3227" w:type="dxa"/>
          </w:tcPr>
          <w:p w:rsidR="00EC219F" w:rsidRPr="00077953" w:rsidRDefault="00EC219F" w:rsidP="00A71A15">
            <w:pPr>
              <w:rPr>
                <w:rFonts w:ascii="Calibri" w:hAnsi="Calibri"/>
                <w:sz w:val="22"/>
              </w:rPr>
            </w:pPr>
            <w:r w:rsidRPr="00077953">
              <w:rPr>
                <w:rFonts w:ascii="Calibri" w:hAnsi="Calibri"/>
                <w:sz w:val="22"/>
              </w:rPr>
              <w:t>PARK OB TELOVADNICI</w:t>
            </w:r>
          </w:p>
        </w:tc>
        <w:tc>
          <w:tcPr>
            <w:tcW w:w="1487" w:type="dxa"/>
          </w:tcPr>
          <w:p w:rsidR="00EC219F" w:rsidRPr="00077953" w:rsidRDefault="00EC219F" w:rsidP="00A71A15">
            <w:pPr>
              <w:rPr>
                <w:rFonts w:ascii="Calibri" w:hAnsi="Calibri"/>
                <w:sz w:val="22"/>
              </w:rPr>
            </w:pPr>
            <w:r w:rsidRPr="00077953">
              <w:rPr>
                <w:rFonts w:ascii="Calibri" w:hAnsi="Calibri"/>
                <w:sz w:val="22"/>
              </w:rPr>
              <w:t>814</w:t>
            </w:r>
          </w:p>
        </w:tc>
        <w:tc>
          <w:tcPr>
            <w:tcW w:w="2357" w:type="dxa"/>
          </w:tcPr>
          <w:p w:rsidR="00EC219F" w:rsidRPr="00077953" w:rsidRDefault="00EC219F" w:rsidP="00A71A15">
            <w:pPr>
              <w:rPr>
                <w:rFonts w:ascii="Calibri" w:hAnsi="Calibri" w:cs="Calibri"/>
                <w:sz w:val="22"/>
              </w:rPr>
            </w:pPr>
          </w:p>
        </w:tc>
        <w:tc>
          <w:tcPr>
            <w:tcW w:w="2357" w:type="dxa"/>
          </w:tcPr>
          <w:p w:rsidR="00EC219F" w:rsidRPr="00077953" w:rsidRDefault="00EC219F" w:rsidP="00A71A15">
            <w:pPr>
              <w:rPr>
                <w:rFonts w:ascii="Calibri" w:hAnsi="Calibri" w:cs="Calibri"/>
                <w:sz w:val="22"/>
              </w:rPr>
            </w:pPr>
            <w:r w:rsidRPr="00077953">
              <w:rPr>
                <w:rFonts w:ascii="Calibri" w:hAnsi="Calibri" w:cs="Calibri"/>
                <w:sz w:val="22"/>
              </w:rPr>
              <w:t>814</w:t>
            </w:r>
          </w:p>
        </w:tc>
      </w:tr>
      <w:tr w:rsidR="00EC219F" w:rsidRPr="0095451A" w:rsidTr="00EC219F">
        <w:tc>
          <w:tcPr>
            <w:tcW w:w="3227" w:type="dxa"/>
          </w:tcPr>
          <w:p w:rsidR="00EC219F" w:rsidRPr="00077953" w:rsidRDefault="00EC219F" w:rsidP="00A71A15">
            <w:pPr>
              <w:rPr>
                <w:rFonts w:ascii="Calibri" w:hAnsi="Calibri"/>
                <w:sz w:val="22"/>
              </w:rPr>
            </w:pPr>
            <w:r w:rsidRPr="00077953">
              <w:rPr>
                <w:rFonts w:ascii="Calibri" w:hAnsi="Calibri"/>
                <w:sz w:val="22"/>
              </w:rPr>
              <w:t>PARK POD TELOVADNICO</w:t>
            </w:r>
          </w:p>
        </w:tc>
        <w:tc>
          <w:tcPr>
            <w:tcW w:w="1487" w:type="dxa"/>
          </w:tcPr>
          <w:p w:rsidR="00EC219F" w:rsidRPr="00077953" w:rsidRDefault="00EC219F" w:rsidP="00A71A15">
            <w:pPr>
              <w:rPr>
                <w:rFonts w:ascii="Calibri" w:hAnsi="Calibri"/>
                <w:sz w:val="22"/>
              </w:rPr>
            </w:pPr>
            <w:r w:rsidRPr="00077953">
              <w:rPr>
                <w:rFonts w:ascii="Calibri" w:hAnsi="Calibri"/>
                <w:sz w:val="22"/>
              </w:rPr>
              <w:t>1969</w:t>
            </w:r>
          </w:p>
        </w:tc>
        <w:tc>
          <w:tcPr>
            <w:tcW w:w="2357" w:type="dxa"/>
          </w:tcPr>
          <w:p w:rsidR="00EC219F" w:rsidRPr="00077953" w:rsidRDefault="00EC219F" w:rsidP="00A71A15">
            <w:pPr>
              <w:rPr>
                <w:rFonts w:ascii="Calibri" w:hAnsi="Calibri" w:cs="Calibri"/>
                <w:sz w:val="22"/>
              </w:rPr>
            </w:pPr>
          </w:p>
        </w:tc>
        <w:tc>
          <w:tcPr>
            <w:tcW w:w="2357" w:type="dxa"/>
          </w:tcPr>
          <w:p w:rsidR="00EC219F" w:rsidRPr="00077953" w:rsidRDefault="00EC219F" w:rsidP="00A71A15">
            <w:pPr>
              <w:rPr>
                <w:rFonts w:ascii="Calibri" w:hAnsi="Calibri" w:cs="Calibri"/>
                <w:sz w:val="22"/>
              </w:rPr>
            </w:pPr>
            <w:r w:rsidRPr="00077953">
              <w:rPr>
                <w:rFonts w:ascii="Calibri" w:hAnsi="Calibri" w:cs="Calibri"/>
                <w:sz w:val="22"/>
              </w:rPr>
              <w:t>1969</w:t>
            </w:r>
          </w:p>
        </w:tc>
      </w:tr>
      <w:tr w:rsidR="00EC219F" w:rsidRPr="0095451A" w:rsidTr="00EC219F">
        <w:tc>
          <w:tcPr>
            <w:tcW w:w="3227" w:type="dxa"/>
          </w:tcPr>
          <w:p w:rsidR="00EC219F" w:rsidRPr="00077953" w:rsidRDefault="00EC219F" w:rsidP="00A71A15">
            <w:pPr>
              <w:rPr>
                <w:rFonts w:ascii="Calibri" w:hAnsi="Calibri"/>
                <w:sz w:val="22"/>
              </w:rPr>
            </w:pPr>
            <w:r w:rsidRPr="00077953">
              <w:rPr>
                <w:rFonts w:ascii="Calibri" w:hAnsi="Calibri"/>
                <w:sz w:val="22"/>
              </w:rPr>
              <w:t>OSTALE ZELENE POVRŠINE POD ŠOLO</w:t>
            </w:r>
          </w:p>
        </w:tc>
        <w:tc>
          <w:tcPr>
            <w:tcW w:w="1487" w:type="dxa"/>
          </w:tcPr>
          <w:p w:rsidR="00EC219F" w:rsidRPr="00077953" w:rsidRDefault="00EC219F" w:rsidP="00A71A15">
            <w:pPr>
              <w:rPr>
                <w:rFonts w:ascii="Calibri" w:hAnsi="Calibri"/>
                <w:sz w:val="22"/>
              </w:rPr>
            </w:pPr>
            <w:r w:rsidRPr="00077953">
              <w:rPr>
                <w:rFonts w:ascii="Calibri" w:hAnsi="Calibri"/>
                <w:sz w:val="22"/>
              </w:rPr>
              <w:t>6675</w:t>
            </w:r>
          </w:p>
        </w:tc>
        <w:tc>
          <w:tcPr>
            <w:tcW w:w="2357" w:type="dxa"/>
          </w:tcPr>
          <w:p w:rsidR="00EC219F" w:rsidRPr="00077953" w:rsidRDefault="00EC219F" w:rsidP="00A71A15">
            <w:pPr>
              <w:rPr>
                <w:rFonts w:ascii="Calibri" w:hAnsi="Calibri" w:cs="Calibri"/>
                <w:sz w:val="22"/>
              </w:rPr>
            </w:pPr>
            <w:r w:rsidRPr="00077953">
              <w:rPr>
                <w:rFonts w:ascii="Calibri" w:hAnsi="Calibri" w:cs="Calibri"/>
                <w:sz w:val="22"/>
              </w:rPr>
              <w:t>6675</w:t>
            </w:r>
          </w:p>
        </w:tc>
        <w:tc>
          <w:tcPr>
            <w:tcW w:w="2357" w:type="dxa"/>
          </w:tcPr>
          <w:p w:rsidR="00EC219F" w:rsidRPr="00077953" w:rsidRDefault="00EC219F" w:rsidP="00A71A15">
            <w:pPr>
              <w:rPr>
                <w:rFonts w:ascii="Calibri" w:hAnsi="Calibri" w:cs="Calibri"/>
                <w:sz w:val="22"/>
              </w:rPr>
            </w:pPr>
          </w:p>
        </w:tc>
      </w:tr>
      <w:tr w:rsidR="00EC219F" w:rsidRPr="0095451A" w:rsidTr="00EC219F">
        <w:tc>
          <w:tcPr>
            <w:tcW w:w="3227" w:type="dxa"/>
            <w:shd w:val="clear" w:color="auto" w:fill="DAEEF3" w:themeFill="accent5" w:themeFillTint="33"/>
          </w:tcPr>
          <w:p w:rsidR="00EC219F" w:rsidRPr="00077953" w:rsidRDefault="00EC219F" w:rsidP="00A71A15">
            <w:pPr>
              <w:rPr>
                <w:rFonts w:ascii="Calibri" w:hAnsi="Calibri"/>
                <w:sz w:val="22"/>
              </w:rPr>
            </w:pPr>
            <w:r w:rsidRPr="00077953">
              <w:rPr>
                <w:rFonts w:ascii="Calibri" w:hAnsi="Calibri"/>
                <w:sz w:val="22"/>
              </w:rPr>
              <w:t>SKUPAJ</w:t>
            </w:r>
          </w:p>
        </w:tc>
        <w:tc>
          <w:tcPr>
            <w:tcW w:w="1487" w:type="dxa"/>
            <w:shd w:val="clear" w:color="auto" w:fill="DAEEF3" w:themeFill="accent5" w:themeFillTint="33"/>
          </w:tcPr>
          <w:p w:rsidR="00EC219F" w:rsidRPr="00077953" w:rsidRDefault="00EC219F" w:rsidP="00A71A15">
            <w:pPr>
              <w:rPr>
                <w:rFonts w:ascii="Calibri" w:hAnsi="Calibri"/>
                <w:b/>
                <w:sz w:val="22"/>
              </w:rPr>
            </w:pPr>
            <w:r w:rsidRPr="00077953">
              <w:rPr>
                <w:rFonts w:ascii="Calibri" w:hAnsi="Calibri"/>
                <w:b/>
                <w:sz w:val="22"/>
              </w:rPr>
              <w:t>10838</w:t>
            </w:r>
          </w:p>
        </w:tc>
        <w:tc>
          <w:tcPr>
            <w:tcW w:w="2357" w:type="dxa"/>
            <w:shd w:val="clear" w:color="auto" w:fill="DAEEF3" w:themeFill="accent5" w:themeFillTint="33"/>
          </w:tcPr>
          <w:p w:rsidR="00EC219F" w:rsidRPr="00077953" w:rsidRDefault="00EC219F" w:rsidP="00A71A15">
            <w:pPr>
              <w:rPr>
                <w:rFonts w:ascii="Calibri" w:hAnsi="Calibri" w:cs="Calibri"/>
                <w:b/>
                <w:sz w:val="22"/>
              </w:rPr>
            </w:pPr>
            <w:r w:rsidRPr="00077953">
              <w:rPr>
                <w:rFonts w:ascii="Calibri" w:hAnsi="Calibri" w:cs="Calibri"/>
                <w:b/>
                <w:sz w:val="22"/>
              </w:rPr>
              <w:t>8055</w:t>
            </w:r>
          </w:p>
        </w:tc>
        <w:tc>
          <w:tcPr>
            <w:tcW w:w="2357" w:type="dxa"/>
            <w:shd w:val="clear" w:color="auto" w:fill="DAEEF3" w:themeFill="accent5" w:themeFillTint="33"/>
          </w:tcPr>
          <w:p w:rsidR="00EC219F" w:rsidRPr="00077953" w:rsidRDefault="00EC219F" w:rsidP="00A71A15">
            <w:pPr>
              <w:rPr>
                <w:rFonts w:ascii="Calibri" w:hAnsi="Calibri" w:cs="Calibri"/>
                <w:b/>
                <w:sz w:val="22"/>
              </w:rPr>
            </w:pPr>
            <w:r w:rsidRPr="00077953">
              <w:rPr>
                <w:rFonts w:ascii="Calibri" w:hAnsi="Calibri" w:cs="Calibri"/>
                <w:b/>
                <w:sz w:val="22"/>
              </w:rPr>
              <w:t>2783</w:t>
            </w:r>
          </w:p>
        </w:tc>
      </w:tr>
    </w:tbl>
    <w:p w:rsidR="00814C13" w:rsidRPr="0095451A" w:rsidRDefault="00814C13" w:rsidP="00814C13">
      <w:pPr>
        <w:rPr>
          <w:rFonts w:ascii="Calibri" w:hAnsi="Calibri" w:cs="Calibri"/>
          <w:color w:val="FF0000"/>
          <w:sz w:val="22"/>
        </w:rPr>
      </w:pPr>
    </w:p>
    <w:p w:rsidR="00814C13" w:rsidRPr="00814C13" w:rsidRDefault="00814C13" w:rsidP="00814C13">
      <w:pPr>
        <w:rPr>
          <w:rFonts w:ascii="Calibri" w:hAnsi="Calibri" w:cs="Calibri"/>
          <w:sz w:val="22"/>
        </w:rPr>
      </w:pPr>
    </w:p>
    <w:p w:rsidR="00B34ED7" w:rsidRDefault="00B34ED7" w:rsidP="00B34ED7">
      <w:pPr>
        <w:rPr>
          <w:rFonts w:ascii="Calibri" w:hAnsi="Calibri" w:cs="Calibri"/>
          <w:b/>
          <w:sz w:val="22"/>
        </w:rPr>
      </w:pPr>
      <w:r w:rsidRPr="00FA6A55">
        <w:rPr>
          <w:rFonts w:ascii="Calibri" w:hAnsi="Calibri" w:cs="Calibri"/>
          <w:b/>
          <w:sz w:val="36"/>
        </w:rPr>
        <w:t>Akvarij Piran</w:t>
      </w:r>
    </w:p>
    <w:p w:rsidR="00FA6A55" w:rsidRDefault="00FA6A55" w:rsidP="00B34ED7">
      <w:pPr>
        <w:rPr>
          <w:rFonts w:ascii="Calibri" w:hAnsi="Calibri" w:cs="Calibri"/>
          <w:b/>
          <w:sz w:val="22"/>
        </w:rPr>
      </w:pPr>
    </w:p>
    <w:p w:rsidR="00FA6A55" w:rsidRPr="00FA6A55" w:rsidRDefault="005E6F5C" w:rsidP="00FA6A55">
      <w:pPr>
        <w:rPr>
          <w:rFonts w:ascii="Calibri" w:hAnsi="Calibri" w:cs="Calibri"/>
          <w:sz w:val="22"/>
        </w:rPr>
      </w:pPr>
      <w:r>
        <w:rPr>
          <w:rFonts w:ascii="Calibri" w:hAnsi="Calibri" w:cs="Calibri"/>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5.95pt;width:396.95pt;height:184.15pt;z-index:251659264;mso-position-horizontal:left;mso-position-horizontal-relative:text;mso-position-vertical-relative:text">
            <v:imagedata r:id="rId9" o:title=""/>
            <w10:wrap type="square" side="right"/>
          </v:shape>
          <o:OLEObject Type="Embed" ProgID="Excel.Sheet.8" ShapeID="_x0000_s1032" DrawAspect="Content" ObjectID="_1633268644" r:id="rId10"/>
        </w:object>
      </w: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Pr="00FA6A55" w:rsidRDefault="00FA6A55" w:rsidP="00FA6A55">
      <w:pPr>
        <w:rPr>
          <w:rFonts w:ascii="Calibri" w:hAnsi="Calibri" w:cs="Calibri"/>
          <w:sz w:val="22"/>
        </w:rPr>
      </w:pPr>
    </w:p>
    <w:p w:rsidR="00FA6A55" w:rsidRDefault="00FA6A55" w:rsidP="00B34ED7">
      <w:pPr>
        <w:rPr>
          <w:rFonts w:ascii="Calibri" w:hAnsi="Calibri" w:cs="Calibri"/>
          <w:b/>
          <w:sz w:val="22"/>
        </w:rPr>
      </w:pPr>
    </w:p>
    <w:p w:rsidR="00BD5FBE" w:rsidRDefault="00FA6A55" w:rsidP="00FA6A55">
      <w:pPr>
        <w:tabs>
          <w:tab w:val="left" w:pos="1394"/>
        </w:tabs>
        <w:rPr>
          <w:rFonts w:ascii="Calibri" w:hAnsi="Calibri" w:cs="Calibri"/>
          <w:b/>
          <w:sz w:val="36"/>
          <w:szCs w:val="36"/>
        </w:rPr>
      </w:pPr>
      <w:r>
        <w:rPr>
          <w:rFonts w:ascii="Calibri" w:hAnsi="Calibri" w:cs="Calibri"/>
          <w:b/>
          <w:sz w:val="22"/>
        </w:rPr>
        <w:tab/>
      </w:r>
      <w:r w:rsidR="00C2559D">
        <w:rPr>
          <w:rFonts w:ascii="Calibri" w:hAnsi="Calibri" w:cs="Calibri"/>
          <w:b/>
          <w:sz w:val="22"/>
        </w:rPr>
        <w:br w:type="textWrapping" w:clear="all"/>
      </w:r>
    </w:p>
    <w:p w:rsidR="00B34ED7" w:rsidRPr="007D4FE8" w:rsidRDefault="00B34ED7" w:rsidP="00FA6A55">
      <w:pPr>
        <w:tabs>
          <w:tab w:val="left" w:pos="1394"/>
        </w:tabs>
        <w:rPr>
          <w:rFonts w:ascii="Calibri" w:hAnsi="Calibri" w:cs="Calibri"/>
          <w:b/>
          <w:sz w:val="36"/>
          <w:szCs w:val="36"/>
        </w:rPr>
      </w:pPr>
      <w:r w:rsidRPr="007D4FE8">
        <w:rPr>
          <w:rFonts w:ascii="Calibri" w:hAnsi="Calibri" w:cs="Calibri"/>
          <w:b/>
          <w:sz w:val="36"/>
          <w:szCs w:val="36"/>
        </w:rPr>
        <w:t>Dijaški dom Portorož</w:t>
      </w:r>
    </w:p>
    <w:p w:rsidR="00B34ED7" w:rsidRDefault="00B34ED7" w:rsidP="00B34ED7">
      <w:pPr>
        <w:rPr>
          <w:rFonts w:ascii="Calibri" w:hAnsi="Calibri" w:cs="Calibri"/>
          <w:b/>
          <w:sz w:val="22"/>
        </w:rPr>
      </w:pPr>
    </w:p>
    <w:p w:rsidR="00F45958" w:rsidRDefault="00F45958" w:rsidP="00F45958">
      <w:pPr>
        <w:ind w:left="360"/>
        <w:rPr>
          <w:rFonts w:asciiTheme="minorHAnsi" w:eastAsia="Times New Roman" w:hAnsiTheme="minorHAnsi" w:cstheme="minorHAnsi"/>
          <w:sz w:val="22"/>
        </w:rPr>
      </w:pPr>
      <w:r>
        <w:rPr>
          <w:rFonts w:asciiTheme="minorHAnsi" w:eastAsia="Times New Roman" w:hAnsiTheme="minorHAnsi" w:cstheme="minorHAnsi"/>
          <w:sz w:val="22"/>
        </w:rPr>
        <w:t>REDNA DEJAVNOST</w:t>
      </w:r>
    </w:p>
    <w:p w:rsidR="00F45958" w:rsidRDefault="00F45958" w:rsidP="00F45958">
      <w:pPr>
        <w:ind w:left="360"/>
        <w:rPr>
          <w:rFonts w:asciiTheme="minorHAnsi" w:eastAsia="Times New Roman" w:hAnsiTheme="minorHAnsi" w:cstheme="minorHAnsi"/>
          <w:sz w:val="22"/>
        </w:rPr>
      </w:pPr>
    </w:p>
    <w:p w:rsidR="00F45958" w:rsidRDefault="00F45958" w:rsidP="00F45958">
      <w:pPr>
        <w:ind w:left="360"/>
        <w:rPr>
          <w:rFonts w:asciiTheme="minorHAnsi" w:eastAsia="Times New Roman" w:hAnsiTheme="minorHAnsi" w:cstheme="minorHAnsi"/>
          <w:sz w:val="22"/>
        </w:rPr>
      </w:pPr>
      <w:r>
        <w:rPr>
          <w:rFonts w:asciiTheme="minorHAnsi" w:eastAsia="Times New Roman" w:hAnsiTheme="minorHAnsi" w:cstheme="minorHAnsi"/>
          <w:sz w:val="22"/>
        </w:rPr>
        <w:t>TURISTIČNA DEJAVNOST</w:t>
      </w:r>
    </w:p>
    <w:p w:rsidR="00F45958" w:rsidRDefault="00F45958" w:rsidP="00F45958">
      <w:pPr>
        <w:ind w:left="360"/>
        <w:rPr>
          <w:rFonts w:asciiTheme="minorHAnsi" w:eastAsia="Times New Roman" w:hAnsiTheme="minorHAnsi" w:cstheme="minorHAnsi"/>
          <w:sz w:val="22"/>
        </w:rPr>
      </w:pPr>
    </w:p>
    <w:p w:rsidR="00F45958" w:rsidRPr="00F45958" w:rsidRDefault="00F45958" w:rsidP="00F45958">
      <w:pPr>
        <w:ind w:left="360"/>
        <w:rPr>
          <w:rFonts w:asciiTheme="minorHAnsi" w:eastAsia="Times New Roman" w:hAnsiTheme="minorHAnsi" w:cstheme="minorHAnsi"/>
          <w:sz w:val="22"/>
        </w:rPr>
      </w:pPr>
      <w:r w:rsidRPr="00F45958">
        <w:rPr>
          <w:rFonts w:asciiTheme="minorHAnsi" w:eastAsia="Times New Roman" w:hAnsiTheme="minorHAnsi" w:cstheme="minorHAnsi"/>
          <w:sz w:val="22"/>
        </w:rPr>
        <w:t xml:space="preserve">Dijaški dom Portorož od konca junija do konca septembra svoje zmogljivosti oddaja za turistično dejavnost, zato se pojavi dodatna potreba po izvajanju </w:t>
      </w:r>
      <w:proofErr w:type="spellStart"/>
      <w:r w:rsidRPr="00F45958">
        <w:rPr>
          <w:rFonts w:asciiTheme="minorHAnsi" w:eastAsia="Times New Roman" w:hAnsiTheme="minorHAnsi" w:cstheme="minorHAnsi"/>
          <w:sz w:val="22"/>
        </w:rPr>
        <w:t>sobarskih</w:t>
      </w:r>
      <w:proofErr w:type="spellEnd"/>
      <w:r w:rsidRPr="00F45958">
        <w:rPr>
          <w:rFonts w:asciiTheme="minorHAnsi" w:eastAsia="Times New Roman" w:hAnsiTheme="minorHAnsi" w:cstheme="minorHAnsi"/>
          <w:sz w:val="22"/>
        </w:rPr>
        <w:t xml:space="preserve"> storitev. Konec junija je sobe potrebno najprej generalno očistiti, enako tudi konec septembra. Nato se oddaja predvidoma 70 enot: enoposteljne, dvoposteljne in troposteljne sobe z zunanjo skupno kopalnico, enoposteljne sobe z lastno kopalnico, dvoposteljni in </w:t>
      </w:r>
      <w:proofErr w:type="spellStart"/>
      <w:r w:rsidRPr="00F45958">
        <w:rPr>
          <w:rFonts w:asciiTheme="minorHAnsi" w:eastAsia="Times New Roman" w:hAnsiTheme="minorHAnsi" w:cstheme="minorHAnsi"/>
          <w:sz w:val="22"/>
        </w:rPr>
        <w:t>štiriposteljni</w:t>
      </w:r>
      <w:proofErr w:type="spellEnd"/>
      <w:r w:rsidRPr="00F45958">
        <w:rPr>
          <w:rFonts w:asciiTheme="minorHAnsi" w:eastAsia="Times New Roman" w:hAnsiTheme="minorHAnsi" w:cstheme="minorHAnsi"/>
          <w:sz w:val="22"/>
        </w:rPr>
        <w:t xml:space="preserve"> apartmaji s kuhinjo in kopalnico. </w:t>
      </w:r>
    </w:p>
    <w:p w:rsidR="00F45958" w:rsidRPr="00F45958" w:rsidRDefault="00F45958" w:rsidP="00F45958">
      <w:pPr>
        <w:ind w:left="360"/>
        <w:rPr>
          <w:rFonts w:asciiTheme="minorHAnsi" w:eastAsia="Times New Roman" w:hAnsiTheme="minorHAnsi" w:cstheme="minorHAnsi"/>
          <w:sz w:val="22"/>
        </w:rPr>
      </w:pPr>
    </w:p>
    <w:p w:rsidR="00F45958" w:rsidRPr="00F45958" w:rsidRDefault="00F45958" w:rsidP="00F45958">
      <w:pPr>
        <w:ind w:left="360"/>
        <w:rPr>
          <w:rFonts w:asciiTheme="minorHAnsi" w:eastAsia="Times New Roman" w:hAnsiTheme="minorHAnsi" w:cstheme="minorHAnsi"/>
          <w:sz w:val="22"/>
        </w:rPr>
      </w:pPr>
      <w:r w:rsidRPr="00F45958">
        <w:rPr>
          <w:rFonts w:asciiTheme="minorHAnsi" w:eastAsia="Times New Roman" w:hAnsiTheme="minorHAnsi" w:cstheme="minorHAnsi"/>
          <w:sz w:val="22"/>
        </w:rPr>
        <w:t>Individualni gostje bivajo v povprečju 2 do 3 dni, skupine od 2 do 6 dni. Večinoma se sobe čisti ob odhodu, izjemoma je potrebna »osvežitev sob« ob daljšem bivanju.</w:t>
      </w:r>
    </w:p>
    <w:p w:rsidR="00F45958" w:rsidRPr="00F45958" w:rsidRDefault="00F45958" w:rsidP="00F45958">
      <w:pPr>
        <w:ind w:left="360"/>
        <w:rPr>
          <w:rFonts w:asciiTheme="minorHAnsi" w:eastAsia="Times New Roman" w:hAnsiTheme="minorHAnsi" w:cstheme="minorHAnsi"/>
          <w:sz w:val="22"/>
        </w:rPr>
      </w:pPr>
    </w:p>
    <w:p w:rsidR="00F45958" w:rsidRPr="00F45958" w:rsidRDefault="00F45958" w:rsidP="00F45958">
      <w:pPr>
        <w:ind w:left="360"/>
        <w:rPr>
          <w:rFonts w:asciiTheme="minorHAnsi" w:eastAsia="Times New Roman" w:hAnsiTheme="minorHAnsi" w:cstheme="minorHAnsi"/>
          <w:sz w:val="22"/>
        </w:rPr>
      </w:pPr>
    </w:p>
    <w:p w:rsidR="00F45958" w:rsidRPr="00F45958" w:rsidRDefault="00F45958" w:rsidP="00F45958">
      <w:pPr>
        <w:pStyle w:val="Odstavekseznama"/>
        <w:numPr>
          <w:ilvl w:val="0"/>
          <w:numId w:val="13"/>
        </w:numPr>
        <w:rPr>
          <w:rFonts w:asciiTheme="minorHAnsi" w:hAnsiTheme="minorHAnsi" w:cstheme="minorHAnsi"/>
          <w:b/>
          <w:sz w:val="22"/>
          <w:szCs w:val="22"/>
        </w:rPr>
      </w:pPr>
      <w:r w:rsidRPr="00F45958">
        <w:rPr>
          <w:rFonts w:asciiTheme="minorHAnsi" w:hAnsiTheme="minorHAnsi" w:cstheme="minorHAnsi"/>
          <w:b/>
          <w:sz w:val="22"/>
          <w:szCs w:val="22"/>
        </w:rPr>
        <w:t>OBSEG DELA IN OPIS DEL</w:t>
      </w:r>
    </w:p>
    <w:p w:rsidR="00F45958" w:rsidRPr="00F45958" w:rsidRDefault="00F45958" w:rsidP="00F45958">
      <w:pPr>
        <w:jc w:val="left"/>
        <w:rPr>
          <w:rFonts w:asciiTheme="minorHAnsi" w:eastAsia="Times New Roman" w:hAnsiTheme="minorHAnsi" w:cstheme="minorHAnsi"/>
          <w:sz w:val="22"/>
        </w:rPr>
      </w:pPr>
    </w:p>
    <w:p w:rsidR="00F45958" w:rsidRPr="00F45958" w:rsidRDefault="00F45958" w:rsidP="00F45958">
      <w:pPr>
        <w:pStyle w:val="Odstavekseznama"/>
        <w:numPr>
          <w:ilvl w:val="0"/>
          <w:numId w:val="14"/>
        </w:numPr>
        <w:jc w:val="left"/>
        <w:rPr>
          <w:rFonts w:asciiTheme="minorHAnsi" w:hAnsiTheme="minorHAnsi" w:cstheme="minorHAnsi"/>
          <w:color w:val="FF0000"/>
          <w:sz w:val="22"/>
          <w:szCs w:val="22"/>
        </w:rPr>
      </w:pPr>
      <w:r w:rsidRPr="00F45958">
        <w:rPr>
          <w:rFonts w:asciiTheme="minorHAnsi" w:hAnsiTheme="minorHAnsi" w:cstheme="minorHAnsi"/>
          <w:b/>
          <w:color w:val="FF0000"/>
          <w:sz w:val="22"/>
          <w:szCs w:val="22"/>
        </w:rPr>
        <w:t xml:space="preserve">Generalno čiščenje ob pripravi na turistično sezono 1 </w:t>
      </w:r>
    </w:p>
    <w:p w:rsidR="00F45958" w:rsidRPr="00F45958" w:rsidRDefault="00F45958" w:rsidP="00F45958">
      <w:pPr>
        <w:pStyle w:val="Odstavekseznama"/>
        <w:jc w:val="left"/>
        <w:rPr>
          <w:rFonts w:asciiTheme="minorHAnsi" w:hAnsiTheme="minorHAnsi" w:cstheme="minorHAnsi"/>
          <w:b/>
          <w:sz w:val="22"/>
          <w:szCs w:val="22"/>
        </w:rPr>
      </w:pPr>
      <w:r>
        <w:rPr>
          <w:rFonts w:asciiTheme="minorHAnsi" w:hAnsiTheme="minorHAnsi" w:cstheme="minorHAnsi"/>
          <w:b/>
          <w:sz w:val="22"/>
          <w:szCs w:val="22"/>
        </w:rPr>
        <w:t>Termin: konec šolskega leta (</w:t>
      </w:r>
      <w:proofErr w:type="spellStart"/>
      <w:r>
        <w:rPr>
          <w:rFonts w:asciiTheme="minorHAnsi" w:hAnsiTheme="minorHAnsi" w:cstheme="minorHAnsi"/>
          <w:b/>
          <w:sz w:val="22"/>
          <w:szCs w:val="22"/>
        </w:rPr>
        <w:t>prb</w:t>
      </w:r>
      <w:proofErr w:type="spellEnd"/>
      <w:r>
        <w:rPr>
          <w:rFonts w:asciiTheme="minorHAnsi" w:hAnsiTheme="minorHAnsi" w:cstheme="minorHAnsi"/>
          <w:b/>
          <w:sz w:val="22"/>
          <w:szCs w:val="22"/>
        </w:rPr>
        <w:t>. 22. junij)</w:t>
      </w:r>
    </w:p>
    <w:p w:rsidR="00F45958" w:rsidRPr="00F45958" w:rsidRDefault="00F45958" w:rsidP="00F45958">
      <w:pPr>
        <w:pStyle w:val="Odstavekseznama"/>
        <w:jc w:val="left"/>
        <w:rPr>
          <w:rFonts w:asciiTheme="minorHAnsi" w:hAnsiTheme="minorHAnsi" w:cstheme="minorHAnsi"/>
          <w:sz w:val="22"/>
          <w:szCs w:val="22"/>
        </w:rPr>
      </w:pPr>
      <w:r w:rsidRPr="00F45958">
        <w:rPr>
          <w:rFonts w:asciiTheme="minorHAnsi" w:hAnsiTheme="minorHAnsi" w:cstheme="minorHAnsi"/>
          <w:b/>
          <w:sz w:val="22"/>
          <w:szCs w:val="22"/>
        </w:rPr>
        <w:t xml:space="preserve">Število sob: </w:t>
      </w:r>
      <w:r w:rsidRPr="00F45958">
        <w:rPr>
          <w:rFonts w:asciiTheme="minorHAnsi" w:hAnsiTheme="minorHAnsi" w:cstheme="minorHAnsi"/>
          <w:sz w:val="22"/>
          <w:szCs w:val="22"/>
        </w:rPr>
        <w:t>42</w:t>
      </w:r>
      <w:r w:rsidRPr="00F45958">
        <w:rPr>
          <w:rFonts w:asciiTheme="minorHAnsi" w:hAnsiTheme="minorHAnsi" w:cstheme="minorHAnsi"/>
          <w:b/>
          <w:sz w:val="22"/>
          <w:szCs w:val="22"/>
        </w:rPr>
        <w:t xml:space="preserve"> (</w:t>
      </w:r>
      <w:r w:rsidRPr="00F45958">
        <w:rPr>
          <w:rFonts w:asciiTheme="minorHAnsi" w:hAnsiTheme="minorHAnsi" w:cstheme="minorHAnsi"/>
          <w:sz w:val="22"/>
          <w:szCs w:val="22"/>
        </w:rPr>
        <w:t>enoposteljne, dvoposteljne, troposteljne)</w:t>
      </w:r>
    </w:p>
    <w:p w:rsidR="00F45958" w:rsidRPr="00F45958" w:rsidRDefault="00F45958" w:rsidP="00F45958">
      <w:pPr>
        <w:pStyle w:val="Odstavekseznama"/>
        <w:jc w:val="left"/>
        <w:rPr>
          <w:rFonts w:asciiTheme="minorHAnsi" w:hAnsiTheme="minorHAnsi" w:cstheme="minorHAnsi"/>
          <w:sz w:val="22"/>
          <w:szCs w:val="22"/>
        </w:rPr>
      </w:pPr>
      <w:r w:rsidRPr="00F45958">
        <w:rPr>
          <w:rFonts w:asciiTheme="minorHAnsi" w:hAnsiTheme="minorHAnsi" w:cstheme="minorHAnsi"/>
          <w:b/>
          <w:sz w:val="22"/>
          <w:szCs w:val="22"/>
        </w:rPr>
        <w:t xml:space="preserve">Število kopalnic: </w:t>
      </w:r>
      <w:r w:rsidRPr="00F45958">
        <w:rPr>
          <w:rFonts w:asciiTheme="minorHAnsi" w:hAnsiTheme="minorHAnsi" w:cstheme="minorHAnsi"/>
          <w:sz w:val="22"/>
          <w:szCs w:val="22"/>
        </w:rPr>
        <w:t>24 (zunanje deljene kopalnice)</w:t>
      </w:r>
    </w:p>
    <w:p w:rsidR="00F45958" w:rsidRPr="00F45958" w:rsidRDefault="00F45958" w:rsidP="00F45958">
      <w:pPr>
        <w:pStyle w:val="Odstavekseznama"/>
        <w:jc w:val="left"/>
        <w:rPr>
          <w:rFonts w:asciiTheme="minorHAnsi" w:hAnsiTheme="minorHAnsi" w:cstheme="minorHAnsi"/>
          <w:sz w:val="22"/>
          <w:szCs w:val="22"/>
        </w:rPr>
      </w:pP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Brisanje garderobnih omar, polic, posteljnih okvirjev, pisalnih miz, stolov</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Pranje košev za smeti, vstavljanje vrečk</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Temeljito čiščenje vseh vrat in vratnih okvirjev</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radiatorjev</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Brisanje madežev  s sten, vtičnic, stikal</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pokrovov luči</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stekel in rolet ter zunanjih okenskih polic</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Ometanje pajčevine</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Sesanje/pometanje ter mokro čiščenje tal</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in dezinfekcija WC školjk, umivalnikov, tuš zaves, armatur, ogledal, odstranjevanje vodnega kamna, čiščenje kopalniškega ventilatorja</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stenske in talne keramike, vključno z odstranitvijo vodnega kamna, čiščenje fug</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Nameščanje toaletnega papirja</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Priprava posteljnine za goste</w:t>
      </w:r>
    </w:p>
    <w:p w:rsidR="00F45958" w:rsidRPr="00F45958" w:rsidRDefault="00F45958" w:rsidP="00F45958">
      <w:pPr>
        <w:pStyle w:val="Odstavekseznama"/>
        <w:jc w:val="left"/>
        <w:rPr>
          <w:rFonts w:asciiTheme="minorHAnsi" w:hAnsiTheme="minorHAnsi" w:cstheme="minorHAnsi"/>
          <w:b/>
          <w:sz w:val="22"/>
          <w:szCs w:val="22"/>
        </w:rPr>
      </w:pPr>
    </w:p>
    <w:p w:rsidR="00F45958" w:rsidRPr="00F45958" w:rsidRDefault="00F45958" w:rsidP="00F45958">
      <w:pPr>
        <w:pStyle w:val="Odstavekseznama"/>
        <w:numPr>
          <w:ilvl w:val="0"/>
          <w:numId w:val="14"/>
        </w:numPr>
        <w:jc w:val="left"/>
        <w:rPr>
          <w:rFonts w:asciiTheme="minorHAnsi" w:hAnsiTheme="minorHAnsi" w:cstheme="minorHAnsi"/>
          <w:color w:val="FF0000"/>
          <w:sz w:val="22"/>
          <w:szCs w:val="22"/>
        </w:rPr>
      </w:pPr>
      <w:r w:rsidRPr="00F45958">
        <w:rPr>
          <w:rFonts w:asciiTheme="minorHAnsi" w:hAnsiTheme="minorHAnsi" w:cstheme="minorHAnsi"/>
          <w:b/>
          <w:color w:val="FF0000"/>
          <w:sz w:val="22"/>
          <w:szCs w:val="22"/>
        </w:rPr>
        <w:t xml:space="preserve">Generalno čiščenje ob pripravi na turistično sezono 2 </w:t>
      </w:r>
    </w:p>
    <w:p w:rsidR="00F45958" w:rsidRPr="00F45958" w:rsidRDefault="00F45958" w:rsidP="00F45958">
      <w:pPr>
        <w:pStyle w:val="Odstavekseznama"/>
        <w:jc w:val="left"/>
        <w:rPr>
          <w:rFonts w:asciiTheme="minorHAnsi" w:hAnsiTheme="minorHAnsi" w:cstheme="minorHAnsi"/>
          <w:b/>
          <w:sz w:val="22"/>
          <w:szCs w:val="22"/>
        </w:rPr>
      </w:pPr>
      <w:r w:rsidRPr="00F45958">
        <w:rPr>
          <w:rFonts w:asciiTheme="minorHAnsi" w:hAnsiTheme="minorHAnsi" w:cstheme="minorHAnsi"/>
          <w:b/>
          <w:sz w:val="22"/>
          <w:szCs w:val="22"/>
        </w:rPr>
        <w:t>Termin</w:t>
      </w:r>
      <w:r>
        <w:rPr>
          <w:rFonts w:asciiTheme="minorHAnsi" w:hAnsiTheme="minorHAnsi" w:cstheme="minorHAnsi"/>
          <w:b/>
          <w:sz w:val="22"/>
          <w:szCs w:val="22"/>
        </w:rPr>
        <w:t>: konec junija</w:t>
      </w:r>
    </w:p>
    <w:p w:rsidR="00F45958" w:rsidRPr="00F45958" w:rsidRDefault="00F45958" w:rsidP="00F45958">
      <w:pPr>
        <w:pStyle w:val="Odstavekseznama"/>
        <w:jc w:val="left"/>
        <w:rPr>
          <w:rFonts w:asciiTheme="minorHAnsi" w:hAnsiTheme="minorHAnsi" w:cstheme="minorHAnsi"/>
          <w:b/>
          <w:color w:val="FF0000"/>
          <w:sz w:val="22"/>
          <w:szCs w:val="22"/>
        </w:rPr>
      </w:pPr>
      <w:r w:rsidRPr="00F45958">
        <w:rPr>
          <w:rFonts w:asciiTheme="minorHAnsi" w:hAnsiTheme="minorHAnsi" w:cstheme="minorHAnsi"/>
          <w:b/>
          <w:color w:val="FF0000"/>
          <w:sz w:val="22"/>
          <w:szCs w:val="22"/>
        </w:rPr>
        <w:t>Generalno čiščenje – zaključek turistične sezone</w:t>
      </w:r>
    </w:p>
    <w:p w:rsidR="00F45958" w:rsidRPr="00F45958" w:rsidRDefault="00F45958" w:rsidP="00F45958">
      <w:pPr>
        <w:pStyle w:val="Odstavekseznama"/>
        <w:jc w:val="left"/>
        <w:rPr>
          <w:rFonts w:asciiTheme="minorHAnsi" w:hAnsiTheme="minorHAnsi" w:cstheme="minorHAnsi"/>
          <w:b/>
          <w:sz w:val="22"/>
          <w:szCs w:val="22"/>
        </w:rPr>
      </w:pPr>
      <w:r w:rsidRPr="00F45958">
        <w:rPr>
          <w:rFonts w:asciiTheme="minorHAnsi" w:hAnsiTheme="minorHAnsi" w:cstheme="minorHAnsi"/>
          <w:b/>
          <w:sz w:val="22"/>
          <w:szCs w:val="22"/>
        </w:rPr>
        <w:t>Termin</w:t>
      </w:r>
      <w:r>
        <w:rPr>
          <w:rFonts w:asciiTheme="minorHAnsi" w:hAnsiTheme="minorHAnsi" w:cstheme="minorHAnsi"/>
          <w:b/>
          <w:sz w:val="22"/>
          <w:szCs w:val="22"/>
        </w:rPr>
        <w:t>: konec septembra</w:t>
      </w:r>
    </w:p>
    <w:p w:rsidR="00F45958" w:rsidRPr="00F45958" w:rsidRDefault="00F45958" w:rsidP="00F45958">
      <w:pPr>
        <w:pStyle w:val="Odstavekseznama"/>
        <w:jc w:val="left"/>
        <w:rPr>
          <w:rFonts w:asciiTheme="minorHAnsi" w:hAnsiTheme="minorHAnsi" w:cstheme="minorHAnsi"/>
          <w:sz w:val="22"/>
          <w:szCs w:val="22"/>
        </w:rPr>
      </w:pPr>
      <w:r w:rsidRPr="00F45958">
        <w:rPr>
          <w:rFonts w:asciiTheme="minorHAnsi" w:hAnsiTheme="minorHAnsi" w:cstheme="minorHAnsi"/>
          <w:b/>
          <w:sz w:val="22"/>
          <w:szCs w:val="22"/>
        </w:rPr>
        <w:t xml:space="preserve">Število sob in apartmajev: </w:t>
      </w:r>
      <w:r w:rsidRPr="00F45958">
        <w:rPr>
          <w:rFonts w:asciiTheme="minorHAnsi" w:hAnsiTheme="minorHAnsi" w:cstheme="minorHAnsi"/>
          <w:sz w:val="22"/>
          <w:szCs w:val="22"/>
        </w:rPr>
        <w:t xml:space="preserve">35 (enoposteljne, dvoposteljne, </w:t>
      </w:r>
      <w:proofErr w:type="spellStart"/>
      <w:r w:rsidRPr="00F45958">
        <w:rPr>
          <w:rFonts w:asciiTheme="minorHAnsi" w:hAnsiTheme="minorHAnsi" w:cstheme="minorHAnsi"/>
          <w:sz w:val="22"/>
          <w:szCs w:val="22"/>
        </w:rPr>
        <w:t>štiriposteljne</w:t>
      </w:r>
      <w:proofErr w:type="spellEnd"/>
      <w:r w:rsidRPr="00F45958">
        <w:rPr>
          <w:rFonts w:asciiTheme="minorHAnsi" w:hAnsiTheme="minorHAnsi" w:cstheme="minorHAnsi"/>
          <w:sz w:val="22"/>
          <w:szCs w:val="22"/>
        </w:rPr>
        <w:t>)</w:t>
      </w:r>
    </w:p>
    <w:p w:rsidR="00F45958" w:rsidRPr="00F45958" w:rsidRDefault="00F45958" w:rsidP="00F45958">
      <w:pPr>
        <w:pStyle w:val="Odstavekseznama"/>
        <w:jc w:val="left"/>
        <w:rPr>
          <w:rFonts w:asciiTheme="minorHAnsi" w:hAnsiTheme="minorHAnsi" w:cstheme="minorHAnsi"/>
          <w:sz w:val="22"/>
          <w:szCs w:val="22"/>
        </w:rPr>
      </w:pP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Brisanje garderobnih omar, polic, posteljnih okvirjev, pisalnih miz, stolov</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Pranje košev za smeti, vstavljanje vrečk</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Temeljito čiščenje vseh vrat in vratnih okvirjev</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 xml:space="preserve">Čiščenje </w:t>
      </w:r>
      <w:proofErr w:type="spellStart"/>
      <w:r w:rsidRPr="00F45958">
        <w:rPr>
          <w:rFonts w:asciiTheme="minorHAnsi" w:hAnsiTheme="minorHAnsi" w:cstheme="minorHAnsi"/>
          <w:sz w:val="22"/>
          <w:szCs w:val="22"/>
        </w:rPr>
        <w:t>konvektorjev</w:t>
      </w:r>
      <w:proofErr w:type="spellEnd"/>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Brisanje madežev  s sten, vtičnic, stikal</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pokrovov luči</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stekel in rolet ter zunanjih okenskih polic</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Ometanje pajčevine</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Sesanje/pometanje ter mokro čiščenje tal</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in dezinfekcija WC školjk, umivalnikov, tuš zaves, armatur, ogledal, odstranjevanje vodnega kamna, čiščenje kopalniškega ventilatorja</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Čiščenje stenske in talne keramike, vključno z odstranitvijo vodnega kamna, čiščenje fug</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Nameščanje toaletnega papirja</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 xml:space="preserve">Čiščenje mini kuhinje (korito, kuhalna plošča, omarice, armature, zaščitna </w:t>
      </w:r>
      <w:proofErr w:type="spellStart"/>
      <w:r w:rsidRPr="00F45958">
        <w:rPr>
          <w:rFonts w:asciiTheme="minorHAnsi" w:hAnsiTheme="minorHAnsi" w:cstheme="minorHAnsi"/>
          <w:sz w:val="22"/>
          <w:szCs w:val="22"/>
        </w:rPr>
        <w:t>inox</w:t>
      </w:r>
      <w:proofErr w:type="spellEnd"/>
      <w:r w:rsidRPr="00F45958">
        <w:rPr>
          <w:rFonts w:asciiTheme="minorHAnsi" w:hAnsiTheme="minorHAnsi" w:cstheme="minorHAnsi"/>
          <w:sz w:val="22"/>
          <w:szCs w:val="22"/>
        </w:rPr>
        <w:t xml:space="preserve"> ploskev, miza, stoli), čiščenje hladilnika, pomivanje tal, brisanje madežev s sten </w:t>
      </w:r>
    </w:p>
    <w:p w:rsidR="00F45958" w:rsidRPr="00F45958" w:rsidRDefault="00F45958" w:rsidP="00F45958">
      <w:pPr>
        <w:pStyle w:val="Odstavekseznama"/>
        <w:numPr>
          <w:ilvl w:val="0"/>
          <w:numId w:val="15"/>
        </w:numPr>
        <w:jc w:val="left"/>
        <w:rPr>
          <w:rFonts w:asciiTheme="minorHAnsi" w:hAnsiTheme="minorHAnsi" w:cstheme="minorHAnsi"/>
          <w:sz w:val="22"/>
          <w:szCs w:val="22"/>
        </w:rPr>
      </w:pPr>
      <w:r w:rsidRPr="00F45958">
        <w:rPr>
          <w:rFonts w:asciiTheme="minorHAnsi" w:hAnsiTheme="minorHAnsi" w:cstheme="minorHAnsi"/>
          <w:sz w:val="22"/>
          <w:szCs w:val="22"/>
        </w:rPr>
        <w:t>Priprava posteljnine za goste</w:t>
      </w:r>
    </w:p>
    <w:p w:rsidR="00F45958" w:rsidRPr="00F45958" w:rsidRDefault="00F45958" w:rsidP="00F45958">
      <w:pPr>
        <w:jc w:val="left"/>
        <w:rPr>
          <w:rFonts w:asciiTheme="minorHAnsi" w:eastAsia="Times New Roman" w:hAnsiTheme="minorHAnsi" w:cstheme="minorHAnsi"/>
          <w:sz w:val="22"/>
        </w:rPr>
      </w:pPr>
    </w:p>
    <w:p w:rsidR="00F45958" w:rsidRPr="00F45958" w:rsidRDefault="00F45958" w:rsidP="00F45958">
      <w:pPr>
        <w:pStyle w:val="Odstavekseznama"/>
        <w:numPr>
          <w:ilvl w:val="0"/>
          <w:numId w:val="14"/>
        </w:numPr>
        <w:rPr>
          <w:rFonts w:asciiTheme="minorHAnsi" w:hAnsiTheme="minorHAnsi" w:cs="Arial"/>
          <w:b/>
          <w:sz w:val="22"/>
          <w:szCs w:val="22"/>
        </w:rPr>
      </w:pPr>
      <w:proofErr w:type="spellStart"/>
      <w:r w:rsidRPr="00F45958">
        <w:rPr>
          <w:rFonts w:asciiTheme="minorHAnsi" w:hAnsiTheme="minorHAnsi" w:cs="Arial"/>
          <w:b/>
          <w:color w:val="FF0000"/>
          <w:sz w:val="22"/>
          <w:szCs w:val="22"/>
        </w:rPr>
        <w:t>Sobarske</w:t>
      </w:r>
      <w:proofErr w:type="spellEnd"/>
      <w:r w:rsidRPr="00F45958">
        <w:rPr>
          <w:rFonts w:asciiTheme="minorHAnsi" w:hAnsiTheme="minorHAnsi" w:cs="Arial"/>
          <w:b/>
          <w:color w:val="FF0000"/>
          <w:sz w:val="22"/>
          <w:szCs w:val="22"/>
        </w:rPr>
        <w:t xml:space="preserve"> storitve ob odhodu gostov</w:t>
      </w:r>
    </w:p>
    <w:p w:rsidR="00F45958" w:rsidRPr="00F45958" w:rsidRDefault="00F45958" w:rsidP="00F45958">
      <w:pPr>
        <w:pStyle w:val="Odstavekseznama"/>
        <w:rPr>
          <w:rFonts w:asciiTheme="minorHAnsi" w:hAnsiTheme="minorHAnsi" w:cs="Arial"/>
          <w:b/>
          <w:sz w:val="22"/>
          <w:szCs w:val="22"/>
        </w:rPr>
      </w:pPr>
    </w:p>
    <w:p w:rsidR="00F45958" w:rsidRPr="00F45958" w:rsidRDefault="00F45958" w:rsidP="00F45958">
      <w:pPr>
        <w:pStyle w:val="Brezrazmikov"/>
        <w:numPr>
          <w:ilvl w:val="0"/>
          <w:numId w:val="17"/>
        </w:numPr>
      </w:pPr>
      <w:r w:rsidRPr="00F45958">
        <w:lastRenderedPageBreak/>
        <w:t>Čiščenje delovnega pulta, štedilnika, posode, hladilnika, kuhinjske omare</w:t>
      </w:r>
    </w:p>
    <w:p w:rsidR="00F45958" w:rsidRPr="00F45958" w:rsidRDefault="00F45958" w:rsidP="00F45958">
      <w:pPr>
        <w:pStyle w:val="Brezrazmikov"/>
        <w:numPr>
          <w:ilvl w:val="0"/>
          <w:numId w:val="17"/>
        </w:numPr>
      </w:pPr>
      <w:r w:rsidRPr="00F45958">
        <w:t>Praznjenje košev za smeti, menjava vrečke ter iznos smeti v ločene zabojnike</w:t>
      </w:r>
    </w:p>
    <w:p w:rsidR="00F45958" w:rsidRPr="00F45958" w:rsidRDefault="00F45958" w:rsidP="00F45958">
      <w:pPr>
        <w:pStyle w:val="Brezrazmikov"/>
        <w:numPr>
          <w:ilvl w:val="0"/>
          <w:numId w:val="17"/>
        </w:numPr>
      </w:pPr>
      <w:r w:rsidRPr="00F45958">
        <w:t>Odstranjevanje prstnih odtisov s površin v območju prijemanja</w:t>
      </w:r>
    </w:p>
    <w:p w:rsidR="00F45958" w:rsidRPr="00F45958" w:rsidRDefault="00F45958" w:rsidP="00F45958">
      <w:pPr>
        <w:pStyle w:val="Brezrazmikov"/>
        <w:numPr>
          <w:ilvl w:val="0"/>
          <w:numId w:val="17"/>
        </w:numPr>
      </w:pPr>
      <w:r w:rsidRPr="00F45958">
        <w:t>Brisanje prostih delovnih površin, miz, notranjih okenskih polic,... in brisanje  zunanjih površin opreme (kljuke ...)</w:t>
      </w:r>
    </w:p>
    <w:p w:rsidR="00F45958" w:rsidRPr="00F45958" w:rsidRDefault="00F45958" w:rsidP="00F45958">
      <w:pPr>
        <w:pStyle w:val="Brezrazmikov"/>
        <w:numPr>
          <w:ilvl w:val="0"/>
          <w:numId w:val="16"/>
        </w:numPr>
      </w:pPr>
      <w:r w:rsidRPr="00F45958">
        <w:t>Čiščenje kopalnice (tuš, WC, ogledalo, police, tla), nameščanje sanitarno-higienskega materiala</w:t>
      </w:r>
    </w:p>
    <w:p w:rsidR="00F45958" w:rsidRPr="00F45958" w:rsidRDefault="00F45958" w:rsidP="00F45958">
      <w:pPr>
        <w:pStyle w:val="Brezrazmikov"/>
        <w:numPr>
          <w:ilvl w:val="0"/>
          <w:numId w:val="17"/>
        </w:numPr>
      </w:pPr>
      <w:r w:rsidRPr="00F45958">
        <w:t xml:space="preserve">Čiščenje stikal,  radiatorjev, košev za smeti </w:t>
      </w:r>
    </w:p>
    <w:p w:rsidR="00F45958" w:rsidRPr="00F45958" w:rsidRDefault="00F45958" w:rsidP="00F45958">
      <w:pPr>
        <w:pStyle w:val="Brezrazmikov"/>
        <w:numPr>
          <w:ilvl w:val="0"/>
          <w:numId w:val="17"/>
        </w:numPr>
      </w:pPr>
      <w:r w:rsidRPr="00F45958">
        <w:t>Čiščenje vidnih-zunanjih površin garderobnih omar in kuhinjskih omaric. Notranjost omar se pregleda in po potrebi očisti.</w:t>
      </w:r>
    </w:p>
    <w:p w:rsidR="00F45958" w:rsidRPr="00F45958" w:rsidRDefault="00F45958" w:rsidP="00F45958">
      <w:pPr>
        <w:pStyle w:val="Brezrazmikov"/>
        <w:numPr>
          <w:ilvl w:val="0"/>
          <w:numId w:val="17"/>
        </w:numPr>
      </w:pPr>
      <w:r w:rsidRPr="00F45958">
        <w:t>Čiščenje podbojev, vrat – po potrebi</w:t>
      </w:r>
    </w:p>
    <w:p w:rsidR="00F45958" w:rsidRPr="00F45958" w:rsidRDefault="00F45958" w:rsidP="00F45958">
      <w:pPr>
        <w:pStyle w:val="Brezrazmikov"/>
        <w:numPr>
          <w:ilvl w:val="0"/>
          <w:numId w:val="17"/>
        </w:numPr>
      </w:pPr>
      <w:r w:rsidRPr="00F45958">
        <w:t>Zamenjava posteljnine (pripraviti na posteljo), po potrebi namestitev brisač</w:t>
      </w:r>
    </w:p>
    <w:p w:rsidR="00F45958" w:rsidRPr="00F45958" w:rsidRDefault="00F45958" w:rsidP="00F45958">
      <w:pPr>
        <w:pStyle w:val="Brezrazmikov"/>
        <w:numPr>
          <w:ilvl w:val="0"/>
          <w:numId w:val="17"/>
        </w:numPr>
      </w:pPr>
      <w:r w:rsidRPr="00F45958">
        <w:t>Sesanje/pometanje in vlažno brisanje tal/ priprava sobe na sprejem gostov.</w:t>
      </w:r>
    </w:p>
    <w:p w:rsidR="00F45958" w:rsidRPr="00F45958" w:rsidRDefault="00F45958" w:rsidP="00F45958">
      <w:pPr>
        <w:pStyle w:val="Odstavekseznama"/>
        <w:numPr>
          <w:ilvl w:val="0"/>
          <w:numId w:val="14"/>
        </w:numPr>
        <w:spacing w:before="100" w:beforeAutospacing="1" w:after="100" w:afterAutospacing="1" w:line="276" w:lineRule="auto"/>
        <w:rPr>
          <w:rFonts w:asciiTheme="minorHAnsi" w:hAnsiTheme="minorHAnsi" w:cs="Arial"/>
          <w:b/>
          <w:sz w:val="22"/>
          <w:szCs w:val="22"/>
        </w:rPr>
      </w:pPr>
      <w:proofErr w:type="spellStart"/>
      <w:r w:rsidRPr="00F45958">
        <w:rPr>
          <w:rFonts w:asciiTheme="minorHAnsi" w:hAnsiTheme="minorHAnsi" w:cs="Arial"/>
          <w:b/>
          <w:color w:val="FF0000"/>
          <w:sz w:val="22"/>
          <w:szCs w:val="22"/>
        </w:rPr>
        <w:t>Sobarska</w:t>
      </w:r>
      <w:proofErr w:type="spellEnd"/>
      <w:r w:rsidRPr="00F45958">
        <w:rPr>
          <w:rFonts w:asciiTheme="minorHAnsi" w:hAnsiTheme="minorHAnsi" w:cs="Arial"/>
          <w:b/>
          <w:color w:val="FF0000"/>
          <w:sz w:val="22"/>
          <w:szCs w:val="22"/>
        </w:rPr>
        <w:t xml:space="preserve"> storitev pospravljanja in menjave posteljnine v primeru daljše zasedenosti sobe</w:t>
      </w:r>
    </w:p>
    <w:p w:rsidR="00F45958" w:rsidRPr="00F45958" w:rsidRDefault="00F45958" w:rsidP="00F45958">
      <w:pPr>
        <w:pStyle w:val="Brezrazmikov"/>
        <w:numPr>
          <w:ilvl w:val="0"/>
          <w:numId w:val="18"/>
        </w:numPr>
      </w:pPr>
      <w:r w:rsidRPr="00F45958">
        <w:t>Menjava posteljnine (menjava brisač), pospravljanje in urejanje sob</w:t>
      </w:r>
    </w:p>
    <w:p w:rsidR="00F45958" w:rsidRPr="00F45958" w:rsidRDefault="00F45958" w:rsidP="00F45958">
      <w:pPr>
        <w:pStyle w:val="Brezrazmikov"/>
        <w:numPr>
          <w:ilvl w:val="0"/>
          <w:numId w:val="18"/>
        </w:numPr>
      </w:pPr>
      <w:r w:rsidRPr="00F45958">
        <w:t>Sesanje in čiščenje tal</w:t>
      </w:r>
    </w:p>
    <w:p w:rsidR="00F45958" w:rsidRPr="00F45958" w:rsidRDefault="00F45958" w:rsidP="00F45958">
      <w:pPr>
        <w:pStyle w:val="Brezrazmikov"/>
        <w:numPr>
          <w:ilvl w:val="0"/>
          <w:numId w:val="18"/>
        </w:numPr>
      </w:pPr>
      <w:r w:rsidRPr="00F45958">
        <w:t>Praznjenje košev, menjava vrečke</w:t>
      </w:r>
    </w:p>
    <w:p w:rsidR="00F45958" w:rsidRPr="00F45958" w:rsidRDefault="00F45958" w:rsidP="00F45958">
      <w:pPr>
        <w:pStyle w:val="Brezrazmikov"/>
        <w:numPr>
          <w:ilvl w:val="0"/>
          <w:numId w:val="18"/>
        </w:numPr>
      </w:pPr>
      <w:r w:rsidRPr="00F45958">
        <w:t>Čiščenje kopalnice (umivalnik, školjka, tla, stenska keramika)</w:t>
      </w:r>
    </w:p>
    <w:p w:rsidR="00F45958" w:rsidRPr="00F45958" w:rsidRDefault="00F45958" w:rsidP="00F45958">
      <w:pPr>
        <w:pStyle w:val="Brezrazmikov"/>
        <w:numPr>
          <w:ilvl w:val="0"/>
          <w:numId w:val="18"/>
        </w:numPr>
      </w:pPr>
      <w:r w:rsidRPr="00F45958">
        <w:t>Čiščenje kuhinje (posoda, omarice, korito, hladilnik)</w:t>
      </w:r>
    </w:p>
    <w:p w:rsidR="00F45958" w:rsidRPr="00F45958" w:rsidRDefault="00F45958" w:rsidP="00F45958">
      <w:pPr>
        <w:pStyle w:val="Brezrazmikov"/>
        <w:numPr>
          <w:ilvl w:val="0"/>
          <w:numId w:val="18"/>
        </w:numPr>
      </w:pPr>
      <w:proofErr w:type="spellStart"/>
      <w:r w:rsidRPr="00F45958">
        <w:rPr>
          <w:lang w:val="de-DE"/>
        </w:rPr>
        <w:t>Brisanje</w:t>
      </w:r>
      <w:proofErr w:type="spellEnd"/>
      <w:r w:rsidRPr="00F45958">
        <w:rPr>
          <w:lang w:val="de-DE"/>
        </w:rPr>
        <w:t xml:space="preserve"> </w:t>
      </w:r>
      <w:proofErr w:type="spellStart"/>
      <w:r w:rsidRPr="00F45958">
        <w:rPr>
          <w:lang w:val="de-DE"/>
        </w:rPr>
        <w:t>prstnih</w:t>
      </w:r>
      <w:proofErr w:type="spellEnd"/>
      <w:r w:rsidRPr="00F45958">
        <w:rPr>
          <w:lang w:val="de-DE"/>
        </w:rPr>
        <w:t xml:space="preserve"> </w:t>
      </w:r>
      <w:proofErr w:type="spellStart"/>
      <w:r w:rsidRPr="00F45958">
        <w:rPr>
          <w:lang w:val="de-DE"/>
        </w:rPr>
        <w:t>odtisov</w:t>
      </w:r>
      <w:proofErr w:type="spellEnd"/>
      <w:r w:rsidRPr="00F45958">
        <w:rPr>
          <w:lang w:val="de-DE"/>
        </w:rPr>
        <w:t xml:space="preserve"> s </w:t>
      </w:r>
      <w:proofErr w:type="spellStart"/>
      <w:r w:rsidRPr="00F45958">
        <w:rPr>
          <w:lang w:val="de-DE"/>
        </w:rPr>
        <w:t>pohištva</w:t>
      </w:r>
      <w:proofErr w:type="spellEnd"/>
      <w:r w:rsidRPr="00F45958">
        <w:rPr>
          <w:lang w:val="de-DE"/>
        </w:rPr>
        <w:t xml:space="preserve"> in </w:t>
      </w:r>
      <w:proofErr w:type="spellStart"/>
      <w:r w:rsidRPr="00F45958">
        <w:rPr>
          <w:lang w:val="de-DE"/>
        </w:rPr>
        <w:t>stikal</w:t>
      </w:r>
      <w:proofErr w:type="spellEnd"/>
      <w:r w:rsidRPr="00F45958">
        <w:rPr>
          <w:lang w:val="de-DE"/>
        </w:rPr>
        <w:t>,</w:t>
      </w:r>
    </w:p>
    <w:p w:rsidR="00F45958" w:rsidRPr="00F45958" w:rsidRDefault="00F45958" w:rsidP="00F45958">
      <w:pPr>
        <w:pStyle w:val="Brezrazmikov"/>
        <w:numPr>
          <w:ilvl w:val="0"/>
          <w:numId w:val="18"/>
        </w:numPr>
      </w:pPr>
      <w:proofErr w:type="spellStart"/>
      <w:r w:rsidRPr="00F45958">
        <w:rPr>
          <w:lang w:val="de-DE"/>
        </w:rPr>
        <w:t>Zračenje</w:t>
      </w:r>
      <w:proofErr w:type="spellEnd"/>
      <w:r w:rsidRPr="00F45958">
        <w:rPr>
          <w:lang w:val="de-DE"/>
        </w:rPr>
        <w:t xml:space="preserve"> </w:t>
      </w:r>
      <w:proofErr w:type="spellStart"/>
      <w:r w:rsidRPr="00F45958">
        <w:rPr>
          <w:lang w:val="de-DE"/>
        </w:rPr>
        <w:t>sobe</w:t>
      </w:r>
      <w:proofErr w:type="spellEnd"/>
      <w:r w:rsidRPr="00F45958">
        <w:rPr>
          <w:lang w:val="de-DE"/>
        </w:rPr>
        <w:t>.</w:t>
      </w:r>
    </w:p>
    <w:p w:rsidR="00F45958" w:rsidRPr="00F45958" w:rsidRDefault="00F45958" w:rsidP="00F45958">
      <w:pPr>
        <w:pStyle w:val="Brezrazmikov"/>
        <w:rPr>
          <w:lang w:val="de-DE"/>
        </w:rPr>
      </w:pPr>
    </w:p>
    <w:p w:rsidR="00F45958" w:rsidRPr="00F45958" w:rsidRDefault="00F45958" w:rsidP="00F45958">
      <w:pPr>
        <w:pStyle w:val="Brezrazmikov"/>
        <w:rPr>
          <w:lang w:val="de-DE"/>
        </w:rPr>
      </w:pPr>
    </w:p>
    <w:p w:rsidR="00AC5F7A" w:rsidRDefault="00AC5F7A" w:rsidP="00F45958">
      <w:pPr>
        <w:rPr>
          <w:rFonts w:asciiTheme="minorHAnsi" w:hAnsiTheme="minorHAnsi" w:cs="Arial"/>
          <w:b/>
          <w:sz w:val="22"/>
        </w:rPr>
      </w:pPr>
    </w:p>
    <w:p w:rsidR="00AC5F7A" w:rsidRDefault="00AC5F7A" w:rsidP="00F45958">
      <w:pPr>
        <w:rPr>
          <w:rFonts w:asciiTheme="minorHAnsi" w:hAnsiTheme="minorHAnsi" w:cs="Arial"/>
          <w:b/>
          <w:sz w:val="22"/>
        </w:rPr>
      </w:pPr>
    </w:p>
    <w:p w:rsidR="00F45958" w:rsidRPr="00F45958" w:rsidRDefault="00F45958" w:rsidP="00F45958">
      <w:pPr>
        <w:rPr>
          <w:rFonts w:asciiTheme="minorHAnsi" w:hAnsiTheme="minorHAnsi" w:cs="Arial"/>
          <w:b/>
          <w:sz w:val="22"/>
        </w:rPr>
      </w:pPr>
      <w:r w:rsidRPr="00F45958">
        <w:rPr>
          <w:rFonts w:asciiTheme="minorHAnsi" w:hAnsiTheme="minorHAnsi" w:cs="Arial"/>
          <w:b/>
          <w:sz w:val="22"/>
        </w:rPr>
        <w:t>Čas izvajanja del</w:t>
      </w:r>
    </w:p>
    <w:p w:rsidR="00F45958" w:rsidRDefault="00F45958" w:rsidP="00F45958">
      <w:pPr>
        <w:rPr>
          <w:rFonts w:asciiTheme="minorHAnsi" w:hAnsiTheme="minorHAnsi" w:cs="Arial"/>
          <w:sz w:val="22"/>
        </w:rPr>
      </w:pPr>
      <w:r w:rsidRPr="00F45958">
        <w:rPr>
          <w:rFonts w:asciiTheme="minorHAnsi" w:hAnsiTheme="minorHAnsi" w:cs="Arial"/>
          <w:sz w:val="22"/>
        </w:rPr>
        <w:t>Z deli se prične vsak dan ob 8.00. Sobe, pri katerih se gostje menjajo, morajo biti pripravljene za sprejem gostov do 13:45 oz. v dogovoru z receptorji. Samo število sob za pripravo je vsak dan različno. Običajno je največ odhodov gostov ob nedeljah.</w:t>
      </w:r>
    </w:p>
    <w:p w:rsidR="00F45958" w:rsidRDefault="00F45958" w:rsidP="00F45958">
      <w:pPr>
        <w:rPr>
          <w:rFonts w:asciiTheme="minorHAnsi" w:hAnsiTheme="minorHAnsi" w:cs="Arial"/>
          <w:sz w:val="22"/>
        </w:rPr>
      </w:pPr>
    </w:p>
    <w:p w:rsidR="001248EA" w:rsidRDefault="001248EA" w:rsidP="001248EA">
      <w:pPr>
        <w:rPr>
          <w:rFonts w:asciiTheme="minorHAnsi" w:hAnsiTheme="minorHAnsi" w:cs="Arial"/>
          <w:b/>
          <w:sz w:val="22"/>
        </w:rPr>
      </w:pPr>
      <w:r>
        <w:rPr>
          <w:rFonts w:asciiTheme="minorHAnsi" w:hAnsiTheme="minorHAnsi" w:cs="Arial"/>
          <w:b/>
          <w:sz w:val="22"/>
        </w:rPr>
        <w:t>Okvirno število delovnih ur</w:t>
      </w:r>
    </w:p>
    <w:p w:rsidR="001248EA" w:rsidRDefault="001248EA" w:rsidP="001248EA">
      <w:pPr>
        <w:rPr>
          <w:rFonts w:asciiTheme="minorHAnsi" w:hAnsiTheme="minorHAnsi" w:cs="Arial"/>
          <w:b/>
          <w:sz w:val="22"/>
        </w:rPr>
      </w:pPr>
    </w:p>
    <w:tbl>
      <w:tblPr>
        <w:tblStyle w:val="Tabelamrea"/>
        <w:tblW w:w="0" w:type="auto"/>
        <w:tblLayout w:type="fixed"/>
        <w:tblLook w:val="04A0" w:firstRow="1" w:lastRow="0" w:firstColumn="1" w:lastColumn="0" w:noHBand="0" w:noVBand="1"/>
      </w:tblPr>
      <w:tblGrid>
        <w:gridCol w:w="416"/>
        <w:gridCol w:w="4682"/>
        <w:gridCol w:w="1614"/>
      </w:tblGrid>
      <w:tr w:rsidR="001248EA" w:rsidRPr="001248EA" w:rsidTr="001248EA">
        <w:trPr>
          <w:trHeight w:val="284"/>
        </w:trPr>
        <w:tc>
          <w:tcPr>
            <w:tcW w:w="4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8EA" w:rsidRPr="001248EA" w:rsidRDefault="001248EA">
            <w:pPr>
              <w:rPr>
                <w:rFonts w:ascii="Calibri" w:hAnsi="Calibri" w:cs="Calibri"/>
                <w:b/>
                <w:sz w:val="20"/>
              </w:rPr>
            </w:pPr>
          </w:p>
        </w:tc>
        <w:tc>
          <w:tcPr>
            <w:tcW w:w="4682"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left"/>
              <w:rPr>
                <w:rFonts w:ascii="Calibri" w:hAnsi="Calibri" w:cs="Calibri"/>
                <w:sz w:val="20"/>
              </w:rPr>
            </w:pPr>
            <w:r w:rsidRPr="001248EA">
              <w:rPr>
                <w:rFonts w:ascii="Calibri" w:hAnsi="Calibri" w:cs="Calibri"/>
                <w:sz w:val="20"/>
              </w:rPr>
              <w:t>JUNIJ</w:t>
            </w:r>
          </w:p>
        </w:tc>
        <w:tc>
          <w:tcPr>
            <w:tcW w:w="1614"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right"/>
              <w:rPr>
                <w:rFonts w:ascii="Calibri" w:hAnsi="Calibri" w:cs="Calibri"/>
                <w:sz w:val="20"/>
              </w:rPr>
            </w:pPr>
            <w:r w:rsidRPr="001248EA">
              <w:rPr>
                <w:rFonts w:ascii="Calibri" w:hAnsi="Calibri" w:cs="Calibri"/>
                <w:sz w:val="20"/>
              </w:rPr>
              <w:t>300</w:t>
            </w:r>
          </w:p>
        </w:tc>
      </w:tr>
      <w:tr w:rsidR="001248EA" w:rsidRPr="001248EA" w:rsidTr="001248EA">
        <w:trPr>
          <w:trHeight w:val="284"/>
        </w:trPr>
        <w:tc>
          <w:tcPr>
            <w:tcW w:w="4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8EA" w:rsidRPr="001248EA" w:rsidRDefault="001248EA">
            <w:pPr>
              <w:rPr>
                <w:rFonts w:ascii="Calibri" w:hAnsi="Calibri" w:cs="Calibri"/>
                <w:b/>
                <w:sz w:val="20"/>
              </w:rPr>
            </w:pPr>
          </w:p>
        </w:tc>
        <w:tc>
          <w:tcPr>
            <w:tcW w:w="4682"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left"/>
              <w:rPr>
                <w:rFonts w:ascii="Calibri" w:hAnsi="Calibri" w:cs="Calibri"/>
                <w:sz w:val="20"/>
              </w:rPr>
            </w:pPr>
            <w:r w:rsidRPr="001248EA">
              <w:rPr>
                <w:rFonts w:ascii="Calibri" w:hAnsi="Calibri" w:cs="Calibri"/>
                <w:sz w:val="20"/>
              </w:rPr>
              <w:t>JULIJ</w:t>
            </w:r>
          </w:p>
        </w:tc>
        <w:tc>
          <w:tcPr>
            <w:tcW w:w="1614"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right"/>
              <w:rPr>
                <w:rFonts w:ascii="Calibri" w:hAnsi="Calibri" w:cs="Calibri"/>
                <w:sz w:val="20"/>
              </w:rPr>
            </w:pPr>
            <w:r w:rsidRPr="001248EA">
              <w:rPr>
                <w:rFonts w:ascii="Calibri" w:hAnsi="Calibri" w:cs="Calibri"/>
                <w:sz w:val="20"/>
              </w:rPr>
              <w:t>400</w:t>
            </w:r>
          </w:p>
        </w:tc>
      </w:tr>
      <w:tr w:rsidR="001248EA" w:rsidRPr="001248EA" w:rsidTr="001248EA">
        <w:trPr>
          <w:trHeight w:val="284"/>
        </w:trPr>
        <w:tc>
          <w:tcPr>
            <w:tcW w:w="4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8EA" w:rsidRPr="001248EA" w:rsidRDefault="001248EA">
            <w:pPr>
              <w:rPr>
                <w:rFonts w:ascii="Calibri" w:hAnsi="Calibri" w:cs="Calibri"/>
                <w:b/>
                <w:sz w:val="20"/>
              </w:rPr>
            </w:pPr>
          </w:p>
        </w:tc>
        <w:tc>
          <w:tcPr>
            <w:tcW w:w="4682"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left"/>
              <w:rPr>
                <w:rFonts w:ascii="Calibri" w:hAnsi="Calibri" w:cs="Calibri"/>
                <w:sz w:val="20"/>
              </w:rPr>
            </w:pPr>
            <w:r w:rsidRPr="001248EA">
              <w:rPr>
                <w:rFonts w:ascii="Calibri" w:hAnsi="Calibri" w:cs="Calibri"/>
                <w:sz w:val="20"/>
              </w:rPr>
              <w:t>AVGUST</w:t>
            </w:r>
          </w:p>
        </w:tc>
        <w:tc>
          <w:tcPr>
            <w:tcW w:w="1614"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right"/>
              <w:rPr>
                <w:rFonts w:ascii="Calibri" w:hAnsi="Calibri" w:cs="Calibri"/>
                <w:sz w:val="20"/>
              </w:rPr>
            </w:pPr>
            <w:r w:rsidRPr="001248EA">
              <w:rPr>
                <w:rFonts w:ascii="Calibri" w:hAnsi="Calibri" w:cs="Calibri"/>
                <w:sz w:val="20"/>
              </w:rPr>
              <w:t>400</w:t>
            </w:r>
          </w:p>
        </w:tc>
      </w:tr>
      <w:tr w:rsidR="001248EA" w:rsidRPr="001248EA" w:rsidTr="001248EA">
        <w:trPr>
          <w:trHeight w:val="284"/>
        </w:trPr>
        <w:tc>
          <w:tcPr>
            <w:tcW w:w="4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8EA" w:rsidRPr="001248EA" w:rsidRDefault="001248EA">
            <w:pPr>
              <w:rPr>
                <w:rFonts w:ascii="Calibri" w:hAnsi="Calibri" w:cs="Calibri"/>
                <w:b/>
                <w:sz w:val="20"/>
              </w:rPr>
            </w:pPr>
          </w:p>
        </w:tc>
        <w:tc>
          <w:tcPr>
            <w:tcW w:w="4682"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left"/>
              <w:rPr>
                <w:rFonts w:ascii="Calibri" w:hAnsi="Calibri" w:cs="Calibri"/>
                <w:sz w:val="20"/>
              </w:rPr>
            </w:pPr>
            <w:r w:rsidRPr="001248EA">
              <w:rPr>
                <w:rFonts w:ascii="Calibri" w:hAnsi="Calibri" w:cs="Calibri"/>
                <w:sz w:val="20"/>
              </w:rPr>
              <w:t>SEPTEMBER</w:t>
            </w:r>
          </w:p>
        </w:tc>
        <w:tc>
          <w:tcPr>
            <w:tcW w:w="1614" w:type="dxa"/>
            <w:tcBorders>
              <w:top w:val="single" w:sz="4" w:space="0" w:color="auto"/>
              <w:left w:val="single" w:sz="4" w:space="0" w:color="auto"/>
              <w:bottom w:val="single" w:sz="4" w:space="0" w:color="auto"/>
              <w:right w:val="single" w:sz="4" w:space="0" w:color="auto"/>
            </w:tcBorders>
            <w:hideMark/>
          </w:tcPr>
          <w:p w:rsidR="001248EA" w:rsidRPr="001248EA" w:rsidRDefault="001248EA">
            <w:pPr>
              <w:jc w:val="right"/>
              <w:rPr>
                <w:rFonts w:ascii="Calibri" w:hAnsi="Calibri" w:cs="Calibri"/>
                <w:sz w:val="20"/>
              </w:rPr>
            </w:pPr>
            <w:r w:rsidRPr="001248EA">
              <w:rPr>
                <w:rFonts w:ascii="Calibri" w:hAnsi="Calibri" w:cs="Calibri"/>
                <w:sz w:val="20"/>
              </w:rPr>
              <w:t>100</w:t>
            </w:r>
          </w:p>
        </w:tc>
      </w:tr>
    </w:tbl>
    <w:p w:rsidR="001248EA" w:rsidRPr="00F45958" w:rsidRDefault="001248EA" w:rsidP="001248EA">
      <w:pPr>
        <w:rPr>
          <w:rFonts w:asciiTheme="minorHAnsi" w:hAnsiTheme="minorHAnsi" w:cs="Arial"/>
          <w:b/>
          <w:sz w:val="22"/>
        </w:rPr>
      </w:pPr>
    </w:p>
    <w:p w:rsidR="00B34ED7" w:rsidRPr="00F45958" w:rsidRDefault="00B34ED7" w:rsidP="00B34ED7">
      <w:pPr>
        <w:autoSpaceDE w:val="0"/>
        <w:autoSpaceDN w:val="0"/>
        <w:adjustRightInd w:val="0"/>
        <w:jc w:val="left"/>
        <w:rPr>
          <w:rFonts w:asciiTheme="minorHAnsi" w:hAnsiTheme="minorHAnsi" w:cs="Calibri"/>
          <w:b/>
          <w:bCs/>
          <w:color w:val="000000"/>
          <w:sz w:val="22"/>
        </w:rPr>
      </w:pPr>
    </w:p>
    <w:p w:rsidR="00B34ED7" w:rsidRPr="00F45958" w:rsidRDefault="00B34ED7" w:rsidP="00F45958">
      <w:pPr>
        <w:pStyle w:val="Odstavekseznama"/>
        <w:numPr>
          <w:ilvl w:val="0"/>
          <w:numId w:val="12"/>
        </w:numPr>
        <w:shd w:val="clear" w:color="auto" w:fill="DBE5F1" w:themeFill="accent1" w:themeFillTint="33"/>
        <w:autoSpaceDE w:val="0"/>
        <w:autoSpaceDN w:val="0"/>
        <w:adjustRightInd w:val="0"/>
        <w:jc w:val="left"/>
        <w:rPr>
          <w:rFonts w:asciiTheme="minorHAnsi" w:hAnsiTheme="minorHAnsi" w:cs="Calibri"/>
          <w:b/>
          <w:bCs/>
          <w:color w:val="000000"/>
          <w:sz w:val="22"/>
        </w:rPr>
      </w:pPr>
      <w:r w:rsidRPr="00F45958">
        <w:rPr>
          <w:rFonts w:asciiTheme="minorHAnsi" w:hAnsiTheme="minorHAnsi" w:cs="Calibri"/>
          <w:b/>
          <w:bCs/>
          <w:color w:val="000000"/>
          <w:sz w:val="22"/>
        </w:rPr>
        <w:t>OBSEG IN POGOSTOST ČIŠČENJA</w:t>
      </w:r>
    </w:p>
    <w:p w:rsidR="00B34ED7" w:rsidRPr="00F45958" w:rsidRDefault="00B34ED7" w:rsidP="00B34ED7">
      <w:pPr>
        <w:pStyle w:val="Odstavekseznama"/>
        <w:widowControl w:val="0"/>
        <w:ind w:left="360"/>
        <w:rPr>
          <w:rFonts w:asciiTheme="minorHAnsi" w:hAnsiTheme="minorHAnsi" w:cs="Calibri"/>
          <w:b/>
          <w:sz w:val="22"/>
          <w:szCs w:val="22"/>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 xml:space="preserve">V PISARNAH, SEJNIH SOBAH IN ZBORNICAH </w:t>
      </w:r>
    </w:p>
    <w:p w:rsidR="00B34ED7" w:rsidRPr="00F45958" w:rsidRDefault="00B34ED7" w:rsidP="00B34ED7">
      <w:pPr>
        <w:tabs>
          <w:tab w:val="left" w:pos="360"/>
        </w:tabs>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u w:val="single"/>
          <w:lang w:val="sk-SK"/>
        </w:rPr>
      </w:pPr>
      <w:r w:rsidRPr="00F45958">
        <w:rPr>
          <w:rFonts w:asciiTheme="minorHAnsi" w:hAnsiTheme="minorHAnsi" w:cstheme="minorHAnsi"/>
          <w:noProof/>
          <w:sz w:val="22"/>
          <w:u w:val="single"/>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pometanje, sesanje, strojno ali ročno mokro čiščenje vseh talnih površin,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s pisarniškega pohištva, delovnih površin, miz,  okenskih polic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drobnega inventarja, telefonov, svetilk in nevitalnih delov računalniške opreme,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madežev z vrat in kljuk, stikal in pohištva,</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lastRenderedPageBreak/>
        <w:t>sesanje vseh talnih površin s tapisoni oz. tekstilnimi oblogami,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čiščenje pepelnikov in iznos odpadkov v za to predvidene kontejnerje.</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Tedensko:</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košev za odpadke,</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čiščenje podnožja stolov in miz, brisanje okvirjev slik,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telefonskih aparatov in električnih stikal,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svetilnih teles v dosegu rok,</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korit za rože.</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premazovanje  pisarniškega pohištva s samosvetlečo (antistatično) zaščitno emulzijo,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V SANITARNIH PROSTORIH</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pometanje, sesanje, strojno ali ročno mokro čiščenje vseh talnih površin,</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okenskih polic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odstranjevanje madežev z vrat in kljuk ter stikal,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in iznos odpadkov v za to predvidene kontejnerje,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sanitarijev, WC-jev, umivalnikov, armatur, ogledal ter keramičnih ploščic v neposredni bližini,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dopolnjevanje toaletnega papirja, papirnih zloženk, brisač in tekočega mila.</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Tedensko:</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košev za odpadke,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vodnega kamna in urinske usedline v sanitarijah,</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temeljito čiščenje keramičnih ploščic, dezinfekcija in odišavljenje sanitarij, ter čiščenje straniščnih metlic in zunanjosti kotličkov, podajalnikov papirja, brisač in milnikov.</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keramičnih ploščic,</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pralnih sten.</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V UČILNICAH IN PREDAVALNICAH</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pometanje, sesanje, strojno ali ročno mokro čiščenje vseh talnih površin,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s pisarniškega pohištva, delovnih površin, miz,  okenskih polic, šolskih tabel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drobnega inventarja, telefonov, svetilk in nevitalnih delov računalniške opreme,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odstranjevanje madežev z vrat in kljuk, stikal in pohištva,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umivalnikov, keramičnih ploščic in armatur,</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sesanje vseh talnih površin s tapisoni oz. tekstilnimi oblogami,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in iznos odpadkov v zato predvidene kontejnerje,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odstranjevanje madežev s steklenih površin,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zalivanje rož in cvetličnih nasadov v prostorih.</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Tedensko: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košev za odpadke,</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čiščenje podnožja stolov in miz, brisanje okvirjev slik,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telefonskih aparatov in električnih stikal,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svetilnih teles v dosegu rok,</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korit za rože.</w:t>
      </w:r>
    </w:p>
    <w:p w:rsidR="00B34ED7" w:rsidRPr="00F45958" w:rsidRDefault="00B34ED7" w:rsidP="00B34ED7">
      <w:pPr>
        <w:tabs>
          <w:tab w:val="left" w:pos="360"/>
        </w:tabs>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premazovanje  pisarniškega pohištva s samosvetlečo (antistatično) zaščitno emulzijo,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V PRIROČNIH ČAJNIH KUHINJAH</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pometanje, sesanje, strojno ali ročno mokro čiščenje vseh talnih površin,</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z delovnih površin, miz,  okenskih polic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kuhalnih površin, pomivalnih korit in armatur,</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armatur, ogledal ter keramičnih ploščic v neposredni bližini,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odstranjevanje madežev z vrat in kljuk, stikal in pohištva,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in iznos odpadkov v zato predvidene kontejnerje,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posodev.</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Tedensko: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košev za odpadke,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armatur, ogledal ter keramičnih ploščic v neposredni bližini,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kuhalnih površin, pomivalnih korit,</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čiščenje podnožja stolov in miz, brisanje okvirjev slik,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električnih stikal.</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premazovanje  pisarniškega pohištva s samosvetlečo (antistatično) zaščitno emulzijo,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keramičnih ploščic,</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pralnih sten.</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NA HODNIKIH, STOPNIŠČIH, AVLAH IN KLETNIH PROSTORIH</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pometanje, sesanje, strojno ali ročno mokro čiščenje vseh talnih površin,</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s pisarniškega pohištva, delovnih površin, miz,  okenskih polic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madežev z vrat in kljuk, stikal in pohištva,</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sesanje vseh talnih površin s tapisoni oz. tekstilnimi oblogami,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in iznos odpadkov v zato predvidene kontejnerje,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madežev s steklenih površin na glavnih vhodih in vmesnih vratih,</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zalivanje rož in cvetličnih nasadov. </w:t>
      </w:r>
    </w:p>
    <w:p w:rsidR="00B34ED7" w:rsidRPr="00F45958" w:rsidRDefault="00B34ED7" w:rsidP="00B34ED7">
      <w:pPr>
        <w:tabs>
          <w:tab w:val="left" w:pos="360"/>
        </w:tabs>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Tedensko: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lastRenderedPageBreak/>
        <w:t>pomivanje košev za odpadke,</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čiščenje podnožja stolov in miz, brisanje okvirjev slik,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električnih stikal,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svetilnih teles v dosegu rok,</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korit za rože,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steklenih vhodnih in vmesnih vrat in držal ograje,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napisnih tabel, gasilnih aparatov.</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premazovanje  pisarniškega pohištva s samosvetlečo (antistatično) zaščitno emulzijo,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pralnih sten.</w:t>
      </w:r>
    </w:p>
    <w:p w:rsidR="00B34ED7" w:rsidRPr="00F45958" w:rsidRDefault="00B34ED7" w:rsidP="00B34ED7">
      <w:pPr>
        <w:pStyle w:val="Naslov1"/>
        <w:rPr>
          <w:rFonts w:asciiTheme="minorHAnsi" w:hAnsiTheme="minorHAnsi" w:cstheme="minorHAnsi"/>
          <w:bCs w:val="0"/>
          <w:noProof/>
          <w:sz w:val="22"/>
          <w:szCs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V SPECIALIZIRANIH UČILNICAH, LABORATORIJIH</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pometanje, sesanje, strojno ali ročno mokro čiščenje vseh talnih površin,</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s pisarniškega pohištva, delovnih površin, miz,  okenskih polic, šolskih tabel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drobnega inventarja, telefonov, svetilk in nevitalnih delov računalniške opreme,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umivalnikov, keramičnih ploščic in armatur,</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odstranjevanje madežev z vrat in kljuk, stikal in pohištva,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sesanje vseh talnih površin s tapisoni oz. tekstilnimi oblogami,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in iznos odpadkov v zato predvidene kontejnerje,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madežev s steklenih površin,</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zalivanje rož in cvetličnih nasadov v prostorih.</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Tedensko: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košev za odpadke,</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čiščenje podnožja stolov in miz, brisanje okvirjev slik,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telefonskih aparatov in električnih stikal,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svetilnih teles v dosegu rok,</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korit za rože.</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premazovanje  pisarniškega pohištva s samosvetlečo (antistatično) zaščitno emulzijo,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rPr>
          <w:rFonts w:asciiTheme="minorHAnsi" w:hAnsiTheme="minorHAnsi" w:cstheme="minorHAnsi"/>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 xml:space="preserve">V ŠPORTNI DVORANI </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pometanje, sesanje, strojno ali ročno mokro čiščenje vseh talnih površin,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prahu  telovadnih klopi, orodja in naprav v dnevni uporabi, okenskih polic in zgornjih površin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madežev z vrat in kljuk, stikal in pohištva,</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praznjenje košev in iznos odpadkov v zato predvidene kontejnerje,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odstranjevanje madežev s steklenih površin,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zalivanje rož in cvetličnih nasadov v prostorih.</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lastRenderedPageBreak/>
        <w:t>Tedensko: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odstranjevanje pajčevine,</w:t>
      </w:r>
    </w:p>
    <w:p w:rsidR="00B34ED7" w:rsidRPr="00F45958" w:rsidRDefault="00B34ED7" w:rsidP="00B34ED7">
      <w:pPr>
        <w:numPr>
          <w:ilvl w:val="0"/>
          <w:numId w:val="4"/>
        </w:numPr>
        <w:jc w:val="left"/>
        <w:rPr>
          <w:rFonts w:asciiTheme="minorHAnsi" w:hAnsiTheme="minorHAnsi" w:cstheme="minorHAnsi"/>
          <w:noProof/>
          <w:sz w:val="22"/>
          <w:lang w:val="sk-SK"/>
        </w:rPr>
      </w:pPr>
      <w:r w:rsidRPr="00F45958">
        <w:rPr>
          <w:rFonts w:asciiTheme="minorHAnsi" w:hAnsiTheme="minorHAnsi" w:cstheme="minorHAnsi"/>
          <w:noProof/>
          <w:sz w:val="22"/>
          <w:lang w:val="sk-SK"/>
        </w:rPr>
        <w:t>pomivanje košev za odpadke,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in razkuževanje električnih stikal,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svetilnih teles v dosegu rok,</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korit za rože,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brisanje telovadnega orodja in naprav.</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Mesečno: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vratnih podbojev in vratnih kril,</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premazovanje  pisarniškega pohištva s samosvetlečo (antistatično) zaščitno emulzijo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radiatorjev,</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čiščenje prostora za shranjevanje telovadnega orodja in naprav, omar za shranjevanje drobnega orodja, fitnes naprav in blazin.</w:t>
      </w:r>
    </w:p>
    <w:p w:rsidR="00B34ED7" w:rsidRPr="00F45958" w:rsidRDefault="00B34ED7" w:rsidP="00B34ED7">
      <w:pPr>
        <w:rPr>
          <w:rFonts w:asciiTheme="minorHAnsi" w:hAnsiTheme="minorHAnsi" w:cstheme="minorHAnsi"/>
          <w:noProof/>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PERIODIČNA DELA</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Letno: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2 x letno strojno odstranjevanje in nanos novih namazov na vseh površinah z zaščitno samosvetlečo oz. nedrsečo emulzijo premazane talne površine,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2 x letno strojno ribanje in zaščita kamnitih talnih površin,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2 x  letno generalno čiščenje vseh zunanjih steklenih barier in vseh notranjih steklenih površin,</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2 x letno generalno čiščenje vse šolske površine: tla, luči, predelne stene,</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1 x letno čiščenje lamelnih zaves,</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1 x letno pranje zaves,</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1 x letno globinsko vakuumsko izpiranje tekstilnih oblog in oblazinjenega pohištva.</w:t>
      </w:r>
    </w:p>
    <w:p w:rsidR="00B34ED7" w:rsidRPr="00F45958" w:rsidRDefault="00B34ED7" w:rsidP="00B34ED7">
      <w:pPr>
        <w:rPr>
          <w:rFonts w:asciiTheme="minorHAnsi" w:hAnsiTheme="minorHAnsi" w:cstheme="minorHAnsi"/>
          <w:b/>
          <w:noProof/>
          <w:sz w:val="22"/>
          <w:lang w:val="sk-SK"/>
        </w:rPr>
      </w:pPr>
    </w:p>
    <w:p w:rsidR="00B34ED7" w:rsidRPr="00F45958" w:rsidRDefault="00B34ED7" w:rsidP="00B34ED7">
      <w:pPr>
        <w:rPr>
          <w:rFonts w:asciiTheme="minorHAnsi" w:hAnsiTheme="minorHAnsi" w:cstheme="minorHAnsi"/>
          <w:b/>
          <w:noProof/>
          <w:sz w:val="22"/>
          <w:lang w:val="sk-SK"/>
        </w:rPr>
      </w:pPr>
      <w:r w:rsidRPr="00F45958">
        <w:rPr>
          <w:rFonts w:asciiTheme="minorHAnsi" w:hAnsiTheme="minorHAnsi" w:cstheme="minorHAnsi"/>
          <w:b/>
          <w:noProof/>
          <w:sz w:val="22"/>
          <w:lang w:val="sk-SK"/>
        </w:rPr>
        <w:t>UREJANJE OKOLICE</w:t>
      </w:r>
    </w:p>
    <w:p w:rsidR="00B34ED7" w:rsidRPr="00F45958" w:rsidRDefault="00B34ED7" w:rsidP="00B34ED7">
      <w:pPr>
        <w:tabs>
          <w:tab w:val="left" w:pos="360"/>
        </w:tabs>
        <w:rPr>
          <w:rFonts w:asciiTheme="minorHAnsi" w:hAnsiTheme="minorHAnsi" w:cstheme="minorHAnsi"/>
          <w:noProof/>
          <w:sz w:val="22"/>
          <w:lang w:val="sk-SK"/>
        </w:rPr>
      </w:pPr>
      <w:r w:rsidRPr="00F45958">
        <w:rPr>
          <w:rFonts w:asciiTheme="minorHAnsi" w:hAnsiTheme="minorHAnsi" w:cstheme="minorHAnsi"/>
          <w:noProof/>
          <w:sz w:val="22"/>
          <w:lang w:val="sk-SK"/>
        </w:rPr>
        <w:t>Dnevno:</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 xml:space="preserve">pobiranje kosovnih odpadkov z zelenic in gredic ter okrasnih grmovnic, </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pometanje smeti,</w:t>
      </w:r>
    </w:p>
    <w:p w:rsidR="00B34ED7" w:rsidRPr="00F45958" w:rsidRDefault="00B34ED7" w:rsidP="00B34ED7">
      <w:pPr>
        <w:numPr>
          <w:ilvl w:val="0"/>
          <w:numId w:val="4"/>
        </w:numPr>
        <w:tabs>
          <w:tab w:val="left" w:pos="360"/>
        </w:tabs>
        <w:jc w:val="left"/>
        <w:rPr>
          <w:rFonts w:asciiTheme="minorHAnsi" w:hAnsiTheme="minorHAnsi" w:cstheme="minorHAnsi"/>
          <w:noProof/>
          <w:sz w:val="22"/>
          <w:lang w:val="sk-SK"/>
        </w:rPr>
      </w:pPr>
      <w:r w:rsidRPr="00F45958">
        <w:rPr>
          <w:rFonts w:asciiTheme="minorHAnsi" w:hAnsiTheme="minorHAnsi" w:cstheme="minorHAnsi"/>
          <w:noProof/>
          <w:sz w:val="22"/>
          <w:lang w:val="sk-SK"/>
        </w:rPr>
        <w:t>prazn</w:t>
      </w:r>
      <w:r w:rsidR="00B30525">
        <w:rPr>
          <w:rFonts w:asciiTheme="minorHAnsi" w:hAnsiTheme="minorHAnsi" w:cstheme="minorHAnsi"/>
          <w:noProof/>
          <w:sz w:val="22"/>
          <w:lang w:val="sk-SK"/>
        </w:rPr>
        <w:t>j</w:t>
      </w:r>
      <w:r w:rsidRPr="00F45958">
        <w:rPr>
          <w:rFonts w:asciiTheme="minorHAnsi" w:hAnsiTheme="minorHAnsi" w:cstheme="minorHAnsi"/>
          <w:noProof/>
          <w:sz w:val="22"/>
          <w:lang w:val="sk-SK"/>
        </w:rPr>
        <w:t>enje košev za smeti in iznos odpadkov v za to predvidene kontejnerje.</w:t>
      </w:r>
    </w:p>
    <w:p w:rsidR="00B34ED7" w:rsidRPr="00F45958" w:rsidRDefault="00B34ED7" w:rsidP="00B34ED7">
      <w:pPr>
        <w:tabs>
          <w:tab w:val="left" w:pos="360"/>
        </w:tabs>
        <w:jc w:val="left"/>
        <w:rPr>
          <w:rFonts w:asciiTheme="minorHAnsi" w:hAnsiTheme="minorHAnsi" w:cstheme="minorHAnsi"/>
          <w:noProof/>
          <w:sz w:val="22"/>
          <w:lang w:val="sk-SK"/>
        </w:rPr>
      </w:pPr>
    </w:p>
    <w:p w:rsidR="00B34ED7" w:rsidRPr="00F45958" w:rsidRDefault="00B34ED7" w:rsidP="00B34ED7">
      <w:pPr>
        <w:widowControl w:val="0"/>
        <w:rPr>
          <w:rFonts w:asciiTheme="minorHAnsi" w:hAnsiTheme="minorHAnsi" w:cs="Calibri"/>
          <w:color w:val="000000"/>
          <w:sz w:val="22"/>
        </w:rPr>
      </w:pPr>
    </w:p>
    <w:p w:rsidR="00B34ED7" w:rsidRPr="00F45958" w:rsidRDefault="00B34ED7" w:rsidP="00B34ED7">
      <w:pPr>
        <w:pStyle w:val="Odstavekseznama"/>
        <w:numPr>
          <w:ilvl w:val="0"/>
          <w:numId w:val="6"/>
        </w:numPr>
        <w:shd w:val="clear" w:color="auto" w:fill="DBE5F1" w:themeFill="accent1" w:themeFillTint="33"/>
        <w:autoSpaceDE w:val="0"/>
        <w:autoSpaceDN w:val="0"/>
        <w:adjustRightInd w:val="0"/>
        <w:jc w:val="left"/>
        <w:rPr>
          <w:rFonts w:asciiTheme="minorHAnsi" w:hAnsiTheme="minorHAnsi" w:cs="Calibri"/>
          <w:b/>
          <w:sz w:val="22"/>
          <w:szCs w:val="22"/>
        </w:rPr>
      </w:pPr>
      <w:r w:rsidRPr="00F45958">
        <w:rPr>
          <w:rFonts w:asciiTheme="minorHAnsi" w:hAnsiTheme="minorHAnsi" w:cs="Calibri"/>
          <w:b/>
          <w:sz w:val="22"/>
          <w:szCs w:val="22"/>
        </w:rPr>
        <w:t>POTROŠNI MATERIAL</w:t>
      </w:r>
    </w:p>
    <w:p w:rsidR="00B34ED7" w:rsidRPr="00F45958" w:rsidRDefault="00B34ED7" w:rsidP="00B34ED7">
      <w:pPr>
        <w:widowControl w:val="0"/>
        <w:jc w:val="left"/>
        <w:rPr>
          <w:rFonts w:asciiTheme="minorHAnsi" w:hAnsiTheme="minorHAnsi" w:cs="Calibri"/>
          <w:sz w:val="22"/>
        </w:rPr>
      </w:pPr>
    </w:p>
    <w:p w:rsidR="00B34ED7" w:rsidRPr="00F45958" w:rsidRDefault="00B34ED7" w:rsidP="00B34ED7">
      <w:pPr>
        <w:widowControl w:val="0"/>
        <w:jc w:val="left"/>
        <w:rPr>
          <w:rFonts w:asciiTheme="minorHAnsi" w:hAnsiTheme="minorHAnsi" w:cs="Calibri"/>
          <w:sz w:val="22"/>
        </w:rPr>
      </w:pPr>
      <w:r w:rsidRPr="00F45958">
        <w:rPr>
          <w:rFonts w:asciiTheme="minorHAnsi" w:hAnsiTheme="minorHAnsi" w:cs="Calibri"/>
          <w:sz w:val="22"/>
        </w:rPr>
        <w:t xml:space="preserve">Potrošni material za storitve čiščenja priskrbi naročnik. </w:t>
      </w:r>
    </w:p>
    <w:p w:rsidR="00B34ED7" w:rsidRPr="00F45958" w:rsidRDefault="00B34ED7" w:rsidP="00B34ED7">
      <w:pPr>
        <w:widowControl w:val="0"/>
        <w:jc w:val="left"/>
        <w:rPr>
          <w:rFonts w:asciiTheme="minorHAnsi" w:hAnsiTheme="minorHAnsi" w:cs="Calibri"/>
          <w:sz w:val="22"/>
        </w:rPr>
      </w:pPr>
    </w:p>
    <w:p w:rsidR="00B34ED7" w:rsidRPr="00F45958" w:rsidRDefault="00B34ED7" w:rsidP="00B34ED7">
      <w:pPr>
        <w:widowControl w:val="0"/>
        <w:jc w:val="left"/>
        <w:rPr>
          <w:rFonts w:asciiTheme="minorHAnsi" w:hAnsiTheme="minorHAnsi" w:cs="Calibri"/>
          <w:sz w:val="22"/>
        </w:rPr>
      </w:pPr>
      <w:r w:rsidRPr="00F45958">
        <w:rPr>
          <w:rFonts w:asciiTheme="minorHAnsi" w:hAnsiTheme="minorHAnsi" w:cs="Calibri"/>
          <w:sz w:val="22"/>
        </w:rPr>
        <w:t xml:space="preserve">Naročnik zagotavlja: </w:t>
      </w:r>
    </w:p>
    <w:p w:rsidR="00B34ED7" w:rsidRPr="00F45958" w:rsidRDefault="00B34ED7" w:rsidP="00B34ED7">
      <w:pPr>
        <w:pStyle w:val="Odstavekseznama"/>
        <w:widowControl w:val="0"/>
        <w:numPr>
          <w:ilvl w:val="0"/>
          <w:numId w:val="2"/>
        </w:numPr>
        <w:jc w:val="left"/>
        <w:rPr>
          <w:rFonts w:asciiTheme="minorHAnsi" w:hAnsiTheme="minorHAnsi" w:cs="Calibri"/>
          <w:sz w:val="22"/>
          <w:szCs w:val="22"/>
        </w:rPr>
      </w:pPr>
      <w:r w:rsidRPr="00F45958">
        <w:rPr>
          <w:rFonts w:asciiTheme="minorHAnsi" w:hAnsiTheme="minorHAnsi" w:cs="Calibri"/>
          <w:sz w:val="22"/>
          <w:szCs w:val="22"/>
        </w:rPr>
        <w:t>WC papir, papirnate brisače;</w:t>
      </w:r>
    </w:p>
    <w:p w:rsidR="00B34ED7" w:rsidRPr="00F45958" w:rsidRDefault="00B34ED7" w:rsidP="00B34ED7">
      <w:pPr>
        <w:pStyle w:val="Odstavekseznama"/>
        <w:widowControl w:val="0"/>
        <w:numPr>
          <w:ilvl w:val="0"/>
          <w:numId w:val="2"/>
        </w:numPr>
        <w:jc w:val="left"/>
        <w:rPr>
          <w:rFonts w:asciiTheme="minorHAnsi" w:hAnsiTheme="minorHAnsi" w:cs="Calibri"/>
          <w:sz w:val="22"/>
          <w:szCs w:val="22"/>
        </w:rPr>
      </w:pPr>
      <w:r w:rsidRPr="00F45958">
        <w:rPr>
          <w:rFonts w:asciiTheme="minorHAnsi" w:hAnsiTheme="minorHAnsi" w:cs="Calibri"/>
          <w:sz w:val="22"/>
          <w:szCs w:val="22"/>
        </w:rPr>
        <w:t xml:space="preserve">tekoča mila, </w:t>
      </w:r>
    </w:p>
    <w:p w:rsidR="00B34ED7" w:rsidRPr="00F45958" w:rsidRDefault="00B34ED7" w:rsidP="00B34ED7">
      <w:pPr>
        <w:pStyle w:val="Odstavekseznama"/>
        <w:widowControl w:val="0"/>
        <w:numPr>
          <w:ilvl w:val="0"/>
          <w:numId w:val="2"/>
        </w:numPr>
        <w:jc w:val="left"/>
        <w:rPr>
          <w:rFonts w:asciiTheme="minorHAnsi" w:hAnsiTheme="minorHAnsi" w:cs="Calibri"/>
          <w:sz w:val="22"/>
          <w:szCs w:val="22"/>
        </w:rPr>
      </w:pPr>
      <w:r w:rsidRPr="00F45958">
        <w:rPr>
          <w:rFonts w:asciiTheme="minorHAnsi" w:hAnsiTheme="minorHAnsi" w:cs="Calibri"/>
          <w:sz w:val="22"/>
          <w:szCs w:val="22"/>
        </w:rPr>
        <w:t>vsa ostala čistila, ki so potrebna za čiščenje;</w:t>
      </w:r>
    </w:p>
    <w:p w:rsidR="00B34ED7" w:rsidRPr="00F45958" w:rsidRDefault="00B34ED7" w:rsidP="00B34ED7">
      <w:pPr>
        <w:pStyle w:val="Odstavekseznama"/>
        <w:widowControl w:val="0"/>
        <w:numPr>
          <w:ilvl w:val="0"/>
          <w:numId w:val="2"/>
        </w:numPr>
        <w:jc w:val="left"/>
        <w:rPr>
          <w:rFonts w:asciiTheme="minorHAnsi" w:hAnsiTheme="minorHAnsi" w:cs="Calibri"/>
          <w:sz w:val="22"/>
          <w:szCs w:val="22"/>
        </w:rPr>
      </w:pPr>
      <w:r w:rsidRPr="00F45958">
        <w:rPr>
          <w:rFonts w:asciiTheme="minorHAnsi" w:hAnsiTheme="minorHAnsi" w:cs="Calibri"/>
          <w:sz w:val="22"/>
          <w:szCs w:val="22"/>
        </w:rPr>
        <w:t>vreče za smeti;</w:t>
      </w:r>
    </w:p>
    <w:p w:rsidR="00B34ED7" w:rsidRPr="00F45958" w:rsidRDefault="00B34ED7" w:rsidP="00B34ED7">
      <w:pPr>
        <w:pStyle w:val="Odstavekseznama"/>
        <w:widowControl w:val="0"/>
        <w:numPr>
          <w:ilvl w:val="0"/>
          <w:numId w:val="2"/>
        </w:numPr>
        <w:jc w:val="left"/>
        <w:rPr>
          <w:rFonts w:asciiTheme="minorHAnsi" w:hAnsiTheme="minorHAnsi" w:cs="Calibri"/>
          <w:sz w:val="22"/>
          <w:szCs w:val="22"/>
        </w:rPr>
      </w:pPr>
      <w:r w:rsidRPr="00F45958">
        <w:rPr>
          <w:rFonts w:asciiTheme="minorHAnsi" w:hAnsiTheme="minorHAnsi" w:cs="Calibri"/>
          <w:sz w:val="22"/>
          <w:szCs w:val="22"/>
        </w:rPr>
        <w:t>krpe za brisanje pohištva in ostale opreme;</w:t>
      </w:r>
    </w:p>
    <w:p w:rsidR="00B34ED7" w:rsidRPr="00F45958" w:rsidRDefault="00B34ED7" w:rsidP="00B34ED7">
      <w:pPr>
        <w:pStyle w:val="Odstavekseznama"/>
        <w:widowControl w:val="0"/>
        <w:numPr>
          <w:ilvl w:val="0"/>
          <w:numId w:val="2"/>
        </w:numPr>
        <w:jc w:val="left"/>
        <w:rPr>
          <w:rFonts w:asciiTheme="minorHAnsi" w:hAnsiTheme="minorHAnsi" w:cs="Calibri"/>
          <w:sz w:val="22"/>
          <w:szCs w:val="22"/>
        </w:rPr>
      </w:pPr>
      <w:r w:rsidRPr="00F45958">
        <w:rPr>
          <w:rFonts w:asciiTheme="minorHAnsi" w:hAnsiTheme="minorHAnsi" w:cs="Calibri"/>
          <w:sz w:val="22"/>
          <w:szCs w:val="22"/>
        </w:rPr>
        <w:t>krpe za brisanje tal.</w:t>
      </w:r>
    </w:p>
    <w:p w:rsidR="00B34ED7" w:rsidRDefault="00B34ED7" w:rsidP="00B34ED7">
      <w:pPr>
        <w:widowControl w:val="0"/>
        <w:jc w:val="left"/>
        <w:rPr>
          <w:rFonts w:asciiTheme="minorHAnsi" w:hAnsiTheme="minorHAnsi" w:cs="Calibri"/>
          <w:sz w:val="22"/>
        </w:rPr>
      </w:pPr>
    </w:p>
    <w:p w:rsidR="004E077B" w:rsidRDefault="004E077B" w:rsidP="00B34ED7">
      <w:pPr>
        <w:widowControl w:val="0"/>
        <w:jc w:val="left"/>
        <w:rPr>
          <w:rFonts w:asciiTheme="minorHAnsi" w:hAnsiTheme="minorHAnsi" w:cs="Calibri"/>
          <w:sz w:val="22"/>
        </w:rPr>
      </w:pPr>
    </w:p>
    <w:p w:rsidR="004E077B" w:rsidRDefault="004E077B" w:rsidP="00B34ED7">
      <w:pPr>
        <w:widowControl w:val="0"/>
        <w:jc w:val="left"/>
        <w:rPr>
          <w:rFonts w:asciiTheme="minorHAnsi" w:hAnsiTheme="minorHAnsi" w:cs="Calibri"/>
          <w:sz w:val="22"/>
        </w:rPr>
      </w:pPr>
    </w:p>
    <w:p w:rsidR="004E077B" w:rsidRDefault="004E077B" w:rsidP="00B34ED7">
      <w:pPr>
        <w:widowControl w:val="0"/>
        <w:jc w:val="left"/>
        <w:rPr>
          <w:rFonts w:asciiTheme="minorHAnsi" w:hAnsiTheme="minorHAnsi" w:cs="Calibri"/>
          <w:sz w:val="22"/>
        </w:rPr>
      </w:pPr>
    </w:p>
    <w:p w:rsidR="004E077B" w:rsidRPr="00F45958" w:rsidRDefault="004E077B" w:rsidP="00B34ED7">
      <w:pPr>
        <w:widowControl w:val="0"/>
        <w:jc w:val="left"/>
        <w:rPr>
          <w:rFonts w:asciiTheme="minorHAnsi" w:hAnsiTheme="minorHAnsi" w:cs="Calibri"/>
          <w:sz w:val="22"/>
        </w:rPr>
      </w:pPr>
    </w:p>
    <w:p w:rsidR="00B34ED7" w:rsidRPr="00F45958" w:rsidRDefault="00B34ED7" w:rsidP="00B34ED7">
      <w:pPr>
        <w:pStyle w:val="kazalo2"/>
        <w:numPr>
          <w:ilvl w:val="0"/>
          <w:numId w:val="0"/>
        </w:numPr>
        <w:tabs>
          <w:tab w:val="left" w:pos="8280"/>
        </w:tabs>
        <w:rPr>
          <w:rFonts w:asciiTheme="minorHAnsi" w:hAnsiTheme="minorHAnsi" w:cs="Calibri"/>
          <w:sz w:val="22"/>
          <w:szCs w:val="22"/>
        </w:rPr>
      </w:pPr>
    </w:p>
    <w:p w:rsidR="00B34ED7" w:rsidRPr="00F45958" w:rsidRDefault="00B34ED7" w:rsidP="00B34ED7">
      <w:pPr>
        <w:pStyle w:val="kazalo2"/>
        <w:numPr>
          <w:ilvl w:val="0"/>
          <w:numId w:val="0"/>
        </w:numPr>
        <w:tabs>
          <w:tab w:val="left" w:pos="8280"/>
        </w:tabs>
        <w:rPr>
          <w:rFonts w:asciiTheme="minorHAnsi" w:hAnsiTheme="minorHAnsi" w:cs="Calibri"/>
          <w:sz w:val="22"/>
          <w:szCs w:val="22"/>
        </w:rPr>
      </w:pPr>
    </w:p>
    <w:p w:rsidR="00B34ED7" w:rsidRPr="00F45958" w:rsidRDefault="00B34ED7" w:rsidP="00B34ED7">
      <w:pPr>
        <w:pStyle w:val="kazalo2"/>
        <w:numPr>
          <w:ilvl w:val="0"/>
          <w:numId w:val="0"/>
        </w:numPr>
        <w:tabs>
          <w:tab w:val="left" w:pos="8280"/>
        </w:tabs>
        <w:rPr>
          <w:rFonts w:asciiTheme="minorHAnsi" w:hAnsiTheme="minorHAnsi" w:cs="Calibri"/>
          <w:sz w:val="22"/>
          <w:szCs w:val="22"/>
        </w:rPr>
      </w:pPr>
    </w:p>
    <w:p w:rsidR="00B34ED7" w:rsidRPr="00F45958" w:rsidRDefault="00B34ED7" w:rsidP="00B34ED7">
      <w:pPr>
        <w:pStyle w:val="kazalo2"/>
        <w:numPr>
          <w:ilvl w:val="0"/>
          <w:numId w:val="0"/>
        </w:numPr>
        <w:tabs>
          <w:tab w:val="left" w:pos="8280"/>
        </w:tabs>
        <w:rPr>
          <w:rFonts w:asciiTheme="minorHAnsi" w:hAnsiTheme="minorHAnsi" w:cs="Calibri"/>
          <w:sz w:val="22"/>
          <w:szCs w:val="22"/>
        </w:rPr>
      </w:pPr>
      <w:r w:rsidRPr="00F45958">
        <w:rPr>
          <w:rFonts w:asciiTheme="minorHAnsi" w:hAnsiTheme="minorHAnsi" w:cs="Calibri"/>
          <w:sz w:val="22"/>
          <w:szCs w:val="22"/>
        </w:rPr>
        <w:t>____________________________</w:t>
      </w:r>
    </w:p>
    <w:p w:rsidR="00DD43F7" w:rsidRDefault="00DD43F7">
      <w:pPr>
        <w:rPr>
          <w:rFonts w:asciiTheme="minorHAnsi" w:hAnsiTheme="minorHAnsi"/>
          <w:sz w:val="22"/>
        </w:rPr>
      </w:pPr>
    </w:p>
    <w:p w:rsidR="00265401" w:rsidRDefault="00265401">
      <w:pPr>
        <w:rPr>
          <w:rFonts w:asciiTheme="minorHAnsi" w:hAnsiTheme="minorHAnsi"/>
          <w:sz w:val="22"/>
        </w:rPr>
      </w:pPr>
    </w:p>
    <w:p w:rsidR="00265401" w:rsidRPr="000A4F7B" w:rsidRDefault="00265401" w:rsidP="00265401">
      <w:pPr>
        <w:pStyle w:val="kazalo2"/>
        <w:numPr>
          <w:ilvl w:val="0"/>
          <w:numId w:val="0"/>
        </w:numPr>
        <w:tabs>
          <w:tab w:val="left" w:pos="8280"/>
        </w:tabs>
        <w:rPr>
          <w:rFonts w:asciiTheme="minorHAnsi" w:hAnsiTheme="minorHAnsi" w:cs="Calibri"/>
          <w:sz w:val="22"/>
          <w:szCs w:val="22"/>
        </w:rPr>
      </w:pPr>
    </w:p>
    <w:p w:rsidR="00265401" w:rsidRPr="000A4F7B" w:rsidRDefault="00265401" w:rsidP="00265401">
      <w:pPr>
        <w:pStyle w:val="kazalo2"/>
        <w:numPr>
          <w:ilvl w:val="0"/>
          <w:numId w:val="0"/>
        </w:numPr>
        <w:tabs>
          <w:tab w:val="left" w:pos="8280"/>
        </w:tabs>
        <w:rPr>
          <w:rFonts w:asciiTheme="minorHAnsi" w:hAnsiTheme="minorHAnsi" w:cs="Calibri"/>
          <w:sz w:val="22"/>
          <w:szCs w:val="22"/>
        </w:rPr>
      </w:pPr>
      <w:r w:rsidRPr="000A4F7B">
        <w:rPr>
          <w:rFonts w:asciiTheme="minorHAnsi" w:hAnsiTheme="minorHAnsi" w:cs="Calibri"/>
          <w:sz w:val="22"/>
          <w:szCs w:val="22"/>
        </w:rPr>
        <w:t xml:space="preserve">PONUDNIK                                                                                                                 </w:t>
      </w:r>
    </w:p>
    <w:p w:rsidR="00265401" w:rsidRPr="000A4F7B" w:rsidRDefault="00265401" w:rsidP="00265401">
      <w:pPr>
        <w:pStyle w:val="kazalo2"/>
        <w:numPr>
          <w:ilvl w:val="0"/>
          <w:numId w:val="0"/>
        </w:numPr>
        <w:tabs>
          <w:tab w:val="left" w:pos="8280"/>
        </w:tabs>
        <w:rPr>
          <w:rFonts w:asciiTheme="minorHAnsi" w:hAnsiTheme="minorHAnsi" w:cs="Calibri"/>
          <w:sz w:val="22"/>
          <w:szCs w:val="22"/>
        </w:rPr>
      </w:pPr>
    </w:p>
    <w:p w:rsidR="00265401" w:rsidRPr="000A4F7B" w:rsidRDefault="00265401" w:rsidP="00265401">
      <w:pPr>
        <w:pStyle w:val="kazalo2"/>
        <w:numPr>
          <w:ilvl w:val="0"/>
          <w:numId w:val="0"/>
        </w:numPr>
        <w:tabs>
          <w:tab w:val="left" w:pos="8280"/>
        </w:tabs>
        <w:rPr>
          <w:rFonts w:asciiTheme="minorHAnsi" w:hAnsiTheme="minorHAnsi" w:cs="Calibri"/>
          <w:sz w:val="22"/>
          <w:szCs w:val="22"/>
        </w:rPr>
      </w:pPr>
      <w:r w:rsidRPr="000A4F7B">
        <w:rPr>
          <w:rFonts w:asciiTheme="minorHAnsi" w:hAnsiTheme="minorHAnsi" w:cs="Calibri"/>
          <w:sz w:val="22"/>
          <w:szCs w:val="22"/>
        </w:rPr>
        <w:t>____________________________</w:t>
      </w:r>
    </w:p>
    <w:p w:rsidR="00265401" w:rsidRPr="000A4F7B" w:rsidRDefault="00265401" w:rsidP="00265401">
      <w:pPr>
        <w:pStyle w:val="kazalo2"/>
        <w:numPr>
          <w:ilvl w:val="0"/>
          <w:numId w:val="0"/>
        </w:numPr>
        <w:tabs>
          <w:tab w:val="left" w:pos="8280"/>
        </w:tabs>
        <w:rPr>
          <w:rFonts w:asciiTheme="minorHAnsi" w:hAnsiTheme="minorHAnsi" w:cs="Calibri"/>
          <w:sz w:val="22"/>
          <w:szCs w:val="22"/>
        </w:rPr>
      </w:pPr>
    </w:p>
    <w:p w:rsidR="00265401" w:rsidRPr="000A4F7B" w:rsidRDefault="00265401" w:rsidP="00265401">
      <w:pPr>
        <w:pStyle w:val="kazalo2"/>
        <w:numPr>
          <w:ilvl w:val="0"/>
          <w:numId w:val="0"/>
        </w:numPr>
        <w:tabs>
          <w:tab w:val="left" w:pos="8280"/>
        </w:tabs>
        <w:rPr>
          <w:rFonts w:asciiTheme="minorHAnsi" w:hAnsiTheme="minorHAnsi" w:cs="Calibri"/>
          <w:sz w:val="22"/>
          <w:szCs w:val="22"/>
        </w:rPr>
      </w:pPr>
      <w:r w:rsidRPr="000A4F7B">
        <w:rPr>
          <w:rFonts w:asciiTheme="minorHAnsi" w:hAnsiTheme="minorHAnsi" w:cs="Calibri"/>
          <w:sz w:val="22"/>
          <w:szCs w:val="22"/>
        </w:rPr>
        <w:t>____________________________</w:t>
      </w:r>
    </w:p>
    <w:p w:rsidR="00265401" w:rsidRPr="000A4F7B" w:rsidRDefault="00265401" w:rsidP="00265401">
      <w:pPr>
        <w:pStyle w:val="Naslov1"/>
        <w:spacing w:before="0" w:after="0"/>
        <w:jc w:val="center"/>
        <w:rPr>
          <w:rFonts w:asciiTheme="minorHAnsi" w:hAnsiTheme="minorHAnsi" w:cs="Calibri"/>
          <w:sz w:val="22"/>
          <w:szCs w:val="22"/>
          <w:u w:val="single"/>
        </w:rPr>
      </w:pPr>
    </w:p>
    <w:p w:rsidR="00265401" w:rsidRPr="000A4F7B" w:rsidRDefault="00265401" w:rsidP="00265401">
      <w:pPr>
        <w:pStyle w:val="Naslov1"/>
        <w:spacing w:before="0" w:after="0"/>
        <w:jc w:val="center"/>
        <w:rPr>
          <w:rFonts w:asciiTheme="minorHAnsi" w:hAnsiTheme="minorHAnsi" w:cs="Calibri"/>
          <w:sz w:val="22"/>
          <w:szCs w:val="22"/>
          <w:u w:val="single"/>
        </w:rPr>
      </w:pPr>
      <w:r w:rsidRPr="000A4F7B">
        <w:rPr>
          <w:rFonts w:asciiTheme="minorHAnsi" w:hAnsiTheme="minorHAnsi" w:cs="Calibri"/>
          <w:sz w:val="22"/>
          <w:szCs w:val="22"/>
          <w:u w:val="single"/>
        </w:rPr>
        <w:t>IZJAVA O STRINJANJU S POGOJI ČIŠČENJA</w:t>
      </w:r>
    </w:p>
    <w:p w:rsidR="00265401" w:rsidRPr="000A4F7B" w:rsidRDefault="00265401" w:rsidP="00265401">
      <w:pPr>
        <w:rPr>
          <w:rFonts w:asciiTheme="minorHAnsi" w:hAnsiTheme="minorHAnsi" w:cs="Calibri"/>
          <w:sz w:val="22"/>
          <w:lang w:eastAsia="sl-SI"/>
        </w:rPr>
      </w:pP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 xml:space="preserve">da smo preučili zahteve naročnika in da ponudbena vrednost v celoti pokriva vse postavljene zahteve glede obsega del. </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da bomo na delovišče naročnika razporedili ______ (št.) čistilke-čistilce, ki bodo izvajali čiščenje poln delovni čas skladno s terminskim planom naročnika, ki je opredeljen v tehnični dokumentaciji;</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da imajo naši čistilci, ki bodo čistili pri naročniku:</w:t>
      </w:r>
    </w:p>
    <w:p w:rsidR="00265401" w:rsidRPr="000A4F7B" w:rsidRDefault="00265401" w:rsidP="00265401">
      <w:pPr>
        <w:widowControl w:val="0"/>
        <w:numPr>
          <w:ilvl w:val="0"/>
          <w:numId w:val="20"/>
        </w:numPr>
        <w:rPr>
          <w:rFonts w:asciiTheme="minorHAnsi" w:hAnsiTheme="minorHAnsi" w:cs="Calibri"/>
          <w:sz w:val="22"/>
        </w:rPr>
      </w:pPr>
      <w:r w:rsidRPr="000A4F7B">
        <w:rPr>
          <w:rFonts w:asciiTheme="minorHAnsi" w:hAnsiTheme="minorHAnsi" w:cs="Calibri"/>
          <w:sz w:val="22"/>
        </w:rPr>
        <w:t xml:space="preserve">3 leta delovnih izkušenj </w:t>
      </w:r>
      <w:r w:rsidRPr="000A4F7B">
        <w:rPr>
          <w:rFonts w:asciiTheme="minorHAnsi" w:hAnsiTheme="minorHAnsi" w:cs="Calibri"/>
          <w:sz w:val="22"/>
          <w:lang w:val="pl-PL"/>
        </w:rPr>
        <w:t>s čiščenjem javnih prostorov,</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da ponujamo tehnologijo čiščenja, ki je najmanj taka, kot jo zahteva naročnik oziroma sodobnejša. Kot ponudnik prilagamo opis lastne tehnologije čiščenja.</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da bomo dnevno vršili beleženje dnevnega, tedenskega in mesečnega čiščenja posameznih prostorov ločeno po deloviščih.</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da bomo dnevno vršili beleženje opravljenih čiščenj na posebnem obrazcu.</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 xml:space="preserve">da bomo v primeru, če bomo izbrani ponudnik, predložili seznam delavcev, ki bo primerljiv s seznamom iz ponudbenega predračuna, ter naročniku preko evidence omogočali pregled nad dnevno prisotnostjo oseb v objektu, ki bodo opravljali čiščenje. </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Pred prevzemom posla bo z izbranim ponudnikom organiziran sestanek, na katerem se bo izvajalec seznanil z hišnim redom, predložil bo seznam osebja, urnik prisotnosti, skupne ukrepe varstva pri delu, ter ostalo potrebno dokumentacijo, vzpostavljena bo tudi ustrezna komunikacijska evidenca.</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Naročnik si pridržuje pravico zahtevati zamenjavo delavca, ki je po mnenju naročnika kriv za slabo kakovost opravljenih storitev in povzročeno škodo. Izvajalec mora takega delavca zamenjati z usposobljeno nadomestno osebo.</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Z namenom zagotavljanja kakovosti čiščenja bo nadzorna oseba naročnika nenapovedano opravljala preverjanje kakovosti ter o tem obveščala izvajalca.</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Izbrani ponudnik bo za svoje delavce uporabljal ustrezna zaščitna oz. varovalna sredstva.</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Izbrani ponudnik se zavezuje, da bo upošteval vsa navodila o varovanju objektov naročnika, hrambi ključev in zapiranju prostorov.</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Vsa zahtevana dokazila bomo naročniku dostavili po prejemu poziva, v postavljenem roku naročnika.</w:t>
      </w:r>
    </w:p>
    <w:p w:rsidR="00265401" w:rsidRPr="000A4F7B" w:rsidRDefault="00265401" w:rsidP="00265401">
      <w:pPr>
        <w:pStyle w:val="Odstavekseznama"/>
        <w:widowControl w:val="0"/>
        <w:numPr>
          <w:ilvl w:val="0"/>
          <w:numId w:val="21"/>
        </w:numPr>
        <w:rPr>
          <w:rFonts w:asciiTheme="minorHAnsi" w:hAnsiTheme="minorHAnsi" w:cs="Calibri"/>
          <w:sz w:val="22"/>
          <w:szCs w:val="22"/>
        </w:rPr>
      </w:pPr>
      <w:r w:rsidRPr="000A4F7B">
        <w:rPr>
          <w:rFonts w:asciiTheme="minorHAnsi" w:hAnsiTheme="minorHAnsi" w:cs="Calibri"/>
          <w:sz w:val="22"/>
          <w:szCs w:val="22"/>
        </w:rPr>
        <w:t>Naročnik bo zagotovil vsa čistila, ki bodo potrebna za čiščenje.</w:t>
      </w:r>
    </w:p>
    <w:p w:rsidR="00265401" w:rsidRPr="000A4F7B" w:rsidRDefault="00265401" w:rsidP="00265401">
      <w:pPr>
        <w:ind w:left="708"/>
        <w:rPr>
          <w:rFonts w:asciiTheme="minorHAnsi" w:hAnsiTheme="minorHAnsi" w:cs="Calibri"/>
          <w:sz w:val="22"/>
          <w:highlight w:val="yellow"/>
        </w:rPr>
      </w:pPr>
    </w:p>
    <w:p w:rsidR="00265401" w:rsidRPr="000A4F7B" w:rsidRDefault="00265401" w:rsidP="00265401">
      <w:pPr>
        <w:ind w:left="708"/>
        <w:rPr>
          <w:rFonts w:asciiTheme="minorHAnsi" w:hAnsiTheme="minorHAnsi" w:cs="Calibri"/>
          <w:sz w:val="22"/>
          <w:highlight w:val="yellow"/>
        </w:rPr>
      </w:pPr>
    </w:p>
    <w:p w:rsidR="00265401" w:rsidRPr="000A4F7B" w:rsidRDefault="00265401" w:rsidP="00265401">
      <w:pPr>
        <w:ind w:left="708"/>
        <w:rPr>
          <w:rFonts w:asciiTheme="minorHAnsi" w:hAnsiTheme="minorHAnsi" w:cs="Calibri"/>
          <w:sz w:val="22"/>
          <w:highlight w:val="yellow"/>
        </w:rPr>
      </w:pPr>
    </w:p>
    <w:p w:rsidR="00265401" w:rsidRPr="000A4F7B" w:rsidRDefault="00265401" w:rsidP="00265401">
      <w:pPr>
        <w:ind w:left="708"/>
        <w:rPr>
          <w:rFonts w:asciiTheme="minorHAnsi" w:hAnsiTheme="minorHAnsi" w:cs="Calibri"/>
          <w:sz w:val="22"/>
          <w:highlight w:val="yellow"/>
        </w:rPr>
      </w:pPr>
    </w:p>
    <w:p w:rsidR="00265401" w:rsidRPr="000A4F7B" w:rsidRDefault="00265401" w:rsidP="00265401">
      <w:pPr>
        <w:widowControl w:val="0"/>
        <w:rPr>
          <w:rFonts w:asciiTheme="minorHAnsi" w:hAnsiTheme="minorHAnsi" w:cs="Calibri"/>
          <w:sz w:val="22"/>
        </w:rPr>
      </w:pPr>
      <w:r w:rsidRPr="000A4F7B">
        <w:rPr>
          <w:rFonts w:asciiTheme="minorHAnsi" w:hAnsiTheme="minorHAnsi" w:cs="Calibri"/>
          <w:sz w:val="22"/>
        </w:rPr>
        <w:t>Kraj in datum:</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 xml:space="preserve">Podpis ponudnika: </w:t>
      </w:r>
    </w:p>
    <w:p w:rsidR="00265401" w:rsidRPr="000A4F7B" w:rsidRDefault="00265401" w:rsidP="00265401">
      <w:pPr>
        <w:widowControl w:val="0"/>
        <w:rPr>
          <w:rFonts w:asciiTheme="minorHAnsi" w:hAnsiTheme="minorHAnsi" w:cs="Calibri"/>
          <w:sz w:val="22"/>
        </w:rPr>
      </w:pP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Žig</w:t>
      </w:r>
    </w:p>
    <w:p w:rsidR="00265401" w:rsidRPr="000A4F7B" w:rsidRDefault="00265401" w:rsidP="00265401">
      <w:pPr>
        <w:widowControl w:val="0"/>
        <w:rPr>
          <w:rFonts w:asciiTheme="minorHAnsi" w:hAnsiTheme="minorHAnsi" w:cs="Calibri"/>
          <w:sz w:val="22"/>
        </w:rPr>
      </w:pPr>
      <w:r w:rsidRPr="000A4F7B">
        <w:rPr>
          <w:rFonts w:asciiTheme="minorHAnsi" w:hAnsiTheme="minorHAnsi" w:cs="Calibri"/>
          <w:sz w:val="22"/>
        </w:rPr>
        <w:t>___________________</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_____________________</w:t>
      </w:r>
    </w:p>
    <w:sectPr w:rsidR="00265401" w:rsidRPr="000A4F7B" w:rsidSect="00265401">
      <w:head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5C" w:rsidRDefault="005E6F5C" w:rsidP="00D20444">
      <w:r>
        <w:separator/>
      </w:r>
    </w:p>
  </w:endnote>
  <w:endnote w:type="continuationSeparator" w:id="0">
    <w:p w:rsidR="005E6F5C" w:rsidRDefault="005E6F5C" w:rsidP="00D2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03115"/>
      <w:docPartObj>
        <w:docPartGallery w:val="Page Numbers (Bottom of Page)"/>
        <w:docPartUnique/>
      </w:docPartObj>
    </w:sdtPr>
    <w:sdtEndPr/>
    <w:sdtContent>
      <w:p w:rsidR="004C238E" w:rsidRDefault="004C238E">
        <w:pPr>
          <w:pStyle w:val="Noga"/>
          <w:jc w:val="center"/>
        </w:pPr>
        <w:r>
          <w:fldChar w:fldCharType="begin"/>
        </w:r>
        <w:r>
          <w:instrText>PAGE   \* MERGEFORMAT</w:instrText>
        </w:r>
        <w:r>
          <w:fldChar w:fldCharType="separate"/>
        </w:r>
        <w:r w:rsidR="00F6632A">
          <w:rPr>
            <w:noProof/>
          </w:rPr>
          <w:t>8</w:t>
        </w:r>
        <w:r>
          <w:fldChar w:fldCharType="end"/>
        </w:r>
      </w:p>
    </w:sdtContent>
  </w:sdt>
  <w:p w:rsidR="004C238E" w:rsidRDefault="004C238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631260"/>
      <w:docPartObj>
        <w:docPartGallery w:val="Page Numbers (Bottom of Page)"/>
        <w:docPartUnique/>
      </w:docPartObj>
    </w:sdtPr>
    <w:sdtEndPr/>
    <w:sdtContent>
      <w:p w:rsidR="004C238E" w:rsidRDefault="004C238E">
        <w:pPr>
          <w:pStyle w:val="Noga"/>
          <w:jc w:val="center"/>
        </w:pPr>
        <w:r>
          <w:fldChar w:fldCharType="begin"/>
        </w:r>
        <w:r>
          <w:instrText>PAGE   \* MERGEFORMAT</w:instrText>
        </w:r>
        <w:r>
          <w:fldChar w:fldCharType="separate"/>
        </w:r>
        <w:r>
          <w:rPr>
            <w:noProof/>
          </w:rPr>
          <w:t>3</w:t>
        </w:r>
        <w:r>
          <w:fldChar w:fldCharType="end"/>
        </w:r>
      </w:p>
    </w:sdtContent>
  </w:sdt>
  <w:p w:rsidR="004C238E" w:rsidRPr="007560B3" w:rsidRDefault="004C238E" w:rsidP="00EF5B36">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5C" w:rsidRDefault="005E6F5C" w:rsidP="00D20444">
      <w:r>
        <w:separator/>
      </w:r>
    </w:p>
  </w:footnote>
  <w:footnote w:type="continuationSeparator" w:id="0">
    <w:p w:rsidR="005E6F5C" w:rsidRDefault="005E6F5C" w:rsidP="00D2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8E" w:rsidRPr="007F637C" w:rsidRDefault="004C238E">
    <w:pPr>
      <w:pStyle w:val="Glava"/>
      <w:rPr>
        <w:rFonts w:ascii="Calibri" w:hAnsi="Calibri"/>
      </w:rPr>
    </w:pPr>
  </w:p>
  <w:p w:rsidR="004C238E" w:rsidRPr="007F637C" w:rsidRDefault="004C238E">
    <w:pPr>
      <w:pStyle w:val="Glava"/>
      <w:rPr>
        <w:rFonts w:ascii="Calibri" w:hAnsi="Calibri"/>
      </w:rPr>
    </w:pPr>
  </w:p>
  <w:p w:rsidR="004C238E" w:rsidRPr="007F637C" w:rsidRDefault="004C238E" w:rsidP="00EF5B36">
    <w:pPr>
      <w:pStyle w:val="Glava"/>
      <w:ind w:left="-1418" w:right="-150"/>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8E" w:rsidRPr="00844DD7" w:rsidRDefault="004C238E" w:rsidP="00EF5B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6CBA8C"/>
    <w:lvl w:ilvl="0">
      <w:numFmt w:val="decimal"/>
      <w:lvlText w:val="*"/>
      <w:lvlJc w:val="left"/>
      <w:rPr>
        <w:rFonts w:cs="Times New Roman"/>
      </w:rPr>
    </w:lvl>
  </w:abstractNum>
  <w:abstractNum w:abstractNumId="1"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6D4C92"/>
    <w:multiLevelType w:val="hybridMultilevel"/>
    <w:tmpl w:val="695C90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6E2533"/>
    <w:multiLevelType w:val="hybridMultilevel"/>
    <w:tmpl w:val="2CD669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E790F2E"/>
    <w:multiLevelType w:val="hybridMultilevel"/>
    <w:tmpl w:val="1B48E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43044B"/>
    <w:multiLevelType w:val="hybridMultilevel"/>
    <w:tmpl w:val="5B6CB158"/>
    <w:lvl w:ilvl="0" w:tplc="27C079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4D4977"/>
    <w:multiLevelType w:val="hybridMultilevel"/>
    <w:tmpl w:val="24A05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19643E"/>
    <w:multiLevelType w:val="hybridMultilevel"/>
    <w:tmpl w:val="E0607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5920E5"/>
    <w:multiLevelType w:val="hybridMultilevel"/>
    <w:tmpl w:val="59DE12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DA13FA"/>
    <w:multiLevelType w:val="hybridMultilevel"/>
    <w:tmpl w:val="BE8A687C"/>
    <w:lvl w:ilvl="0" w:tplc="B5807C58">
      <w:start w:val="1"/>
      <w:numFmt w:val="lowerLetter"/>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1D7DA7"/>
    <w:multiLevelType w:val="hybridMultilevel"/>
    <w:tmpl w:val="4F144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EE6BEB"/>
    <w:multiLevelType w:val="hybridMultilevel"/>
    <w:tmpl w:val="179CFD70"/>
    <w:lvl w:ilvl="0" w:tplc="77D6AE3E">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2BD5C37"/>
    <w:multiLevelType w:val="hybridMultilevel"/>
    <w:tmpl w:val="4F144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68A2D47"/>
    <w:multiLevelType w:val="hybridMultilevel"/>
    <w:tmpl w:val="4F144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F0787A"/>
    <w:multiLevelType w:val="hybridMultilevel"/>
    <w:tmpl w:val="7EB66B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8AA30E5"/>
    <w:multiLevelType w:val="hybridMultilevel"/>
    <w:tmpl w:val="FCC81754"/>
    <w:lvl w:ilvl="0" w:tplc="04240001">
      <w:start w:val="1"/>
      <w:numFmt w:val="bullet"/>
      <w:lvlText w:val=""/>
      <w:lvlJc w:val="left"/>
      <w:pPr>
        <w:ind w:left="-6912" w:hanging="360"/>
      </w:pPr>
      <w:rPr>
        <w:rFonts w:ascii="Symbol" w:hAnsi="Symbol" w:hint="default"/>
      </w:rPr>
    </w:lvl>
    <w:lvl w:ilvl="1" w:tplc="04240003" w:tentative="1">
      <w:start w:val="1"/>
      <w:numFmt w:val="bullet"/>
      <w:pStyle w:val="kazalo2"/>
      <w:lvlText w:val="o"/>
      <w:lvlJc w:val="left"/>
      <w:pPr>
        <w:ind w:left="-6192" w:hanging="360"/>
      </w:pPr>
      <w:rPr>
        <w:rFonts w:ascii="Courier New" w:hAnsi="Courier New" w:cs="Courier New" w:hint="default"/>
      </w:rPr>
    </w:lvl>
    <w:lvl w:ilvl="2" w:tplc="04240005" w:tentative="1">
      <w:start w:val="1"/>
      <w:numFmt w:val="bullet"/>
      <w:lvlText w:val=""/>
      <w:lvlJc w:val="left"/>
      <w:pPr>
        <w:ind w:left="-5472" w:hanging="360"/>
      </w:pPr>
      <w:rPr>
        <w:rFonts w:ascii="Wingdings" w:hAnsi="Wingdings" w:hint="default"/>
      </w:rPr>
    </w:lvl>
    <w:lvl w:ilvl="3" w:tplc="04240001" w:tentative="1">
      <w:start w:val="1"/>
      <w:numFmt w:val="bullet"/>
      <w:lvlText w:val=""/>
      <w:lvlJc w:val="left"/>
      <w:pPr>
        <w:ind w:left="-475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3312" w:hanging="360"/>
      </w:pPr>
      <w:rPr>
        <w:rFonts w:ascii="Wingdings" w:hAnsi="Wingdings" w:hint="default"/>
      </w:rPr>
    </w:lvl>
    <w:lvl w:ilvl="6" w:tplc="04240001" w:tentative="1">
      <w:start w:val="1"/>
      <w:numFmt w:val="bullet"/>
      <w:lvlText w:val=""/>
      <w:lvlJc w:val="left"/>
      <w:pPr>
        <w:ind w:left="-2592" w:hanging="360"/>
      </w:pPr>
      <w:rPr>
        <w:rFonts w:ascii="Symbol" w:hAnsi="Symbol" w:hint="default"/>
      </w:rPr>
    </w:lvl>
    <w:lvl w:ilvl="7" w:tplc="04240003" w:tentative="1">
      <w:start w:val="1"/>
      <w:numFmt w:val="bullet"/>
      <w:lvlText w:val="o"/>
      <w:lvlJc w:val="left"/>
      <w:pPr>
        <w:ind w:left="-1872" w:hanging="360"/>
      </w:pPr>
      <w:rPr>
        <w:rFonts w:ascii="Courier New" w:hAnsi="Courier New" w:cs="Courier New" w:hint="default"/>
      </w:rPr>
    </w:lvl>
    <w:lvl w:ilvl="8" w:tplc="04240005" w:tentative="1">
      <w:start w:val="1"/>
      <w:numFmt w:val="bullet"/>
      <w:lvlText w:val=""/>
      <w:lvlJc w:val="left"/>
      <w:pPr>
        <w:ind w:left="-1152" w:hanging="360"/>
      </w:pPr>
      <w:rPr>
        <w:rFonts w:ascii="Wingdings" w:hAnsi="Wingdings" w:hint="default"/>
      </w:rPr>
    </w:lvl>
  </w:abstractNum>
  <w:abstractNum w:abstractNumId="16"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337D04"/>
    <w:multiLevelType w:val="hybridMultilevel"/>
    <w:tmpl w:val="CCF6A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660B96"/>
    <w:multiLevelType w:val="hybridMultilevel"/>
    <w:tmpl w:val="342E46C8"/>
    <w:lvl w:ilvl="0" w:tplc="6B3EA97E">
      <w:start w:val="1"/>
      <w:numFmt w:val="bullet"/>
      <w:lvlText w:val=""/>
      <w:lvlJc w:val="left"/>
      <w:pPr>
        <w:tabs>
          <w:tab w:val="num" w:pos="720"/>
        </w:tabs>
        <w:ind w:left="720" w:hanging="360"/>
      </w:pPr>
      <w:rPr>
        <w:rFonts w:ascii="Symbol" w:hAnsi="Symbol" w:hint="default"/>
      </w:rPr>
    </w:lvl>
    <w:lvl w:ilvl="1" w:tplc="BF98BF3E">
      <w:start w:val="1"/>
      <w:numFmt w:val="decimal"/>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9" w15:restartNumberingAfterBreak="0">
    <w:nsid w:val="73A55FB5"/>
    <w:multiLevelType w:val="hybridMultilevel"/>
    <w:tmpl w:val="BB30CDC0"/>
    <w:lvl w:ilvl="0" w:tplc="5600A43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147AAF"/>
    <w:multiLevelType w:val="hybridMultilevel"/>
    <w:tmpl w:val="2FBEF9CA"/>
    <w:lvl w:ilvl="0" w:tplc="51B87F18">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5"/>
  </w:num>
  <w:num w:numId="2">
    <w:abstractNumId w:val="18"/>
  </w:num>
  <w:num w:numId="3">
    <w:abstractNumId w:val="16"/>
  </w:num>
  <w:num w:numId="4">
    <w:abstractNumId w:val="0"/>
    <w:lvlOverride w:ilvl="0">
      <w:lvl w:ilvl="0">
        <w:start w:val="3"/>
        <w:numFmt w:val="bullet"/>
        <w:lvlText w:val="-"/>
        <w:legacy w:legacy="1" w:legacySpace="0" w:legacyIndent="360"/>
        <w:lvlJc w:val="left"/>
        <w:pPr>
          <w:ind w:left="360" w:hanging="360"/>
        </w:pPr>
      </w:lvl>
    </w:lvlOverride>
  </w:num>
  <w:num w:numId="5">
    <w:abstractNumId w:val="10"/>
  </w:num>
  <w:num w:numId="6">
    <w:abstractNumId w:val="20"/>
  </w:num>
  <w:num w:numId="7">
    <w:abstractNumId w:val="7"/>
  </w:num>
  <w:num w:numId="8">
    <w:abstractNumId w:val="13"/>
  </w:num>
  <w:num w:numId="9">
    <w:abstractNumId w:val="12"/>
  </w:num>
  <w:num w:numId="10">
    <w:abstractNumId w:val="17"/>
  </w:num>
  <w:num w:numId="11">
    <w:abstractNumId w:val="2"/>
  </w:num>
  <w:num w:numId="12">
    <w:abstractNumId w:val="11"/>
  </w:num>
  <w:num w:numId="13">
    <w:abstractNumId w:val="5"/>
  </w:num>
  <w:num w:numId="14">
    <w:abstractNumId w:val="9"/>
  </w:num>
  <w:num w:numId="15">
    <w:abstractNumId w:val="14"/>
  </w:num>
  <w:num w:numId="16">
    <w:abstractNumId w:val="6"/>
  </w:num>
  <w:num w:numId="17">
    <w:abstractNumId w:val="8"/>
  </w:num>
  <w:num w:numId="18">
    <w:abstractNumId w:val="4"/>
  </w:num>
  <w:num w:numId="19">
    <w:abstractNumId w:val="1"/>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D7"/>
    <w:rsid w:val="00004F6D"/>
    <w:rsid w:val="000559F6"/>
    <w:rsid w:val="000756BC"/>
    <w:rsid w:val="00077953"/>
    <w:rsid w:val="00083765"/>
    <w:rsid w:val="000908FE"/>
    <w:rsid w:val="000A6256"/>
    <w:rsid w:val="000D6F4F"/>
    <w:rsid w:val="000E43C0"/>
    <w:rsid w:val="001248EA"/>
    <w:rsid w:val="001754E1"/>
    <w:rsid w:val="001A3E5B"/>
    <w:rsid w:val="001B119F"/>
    <w:rsid w:val="001D790D"/>
    <w:rsid w:val="00226139"/>
    <w:rsid w:val="00231F11"/>
    <w:rsid w:val="00265401"/>
    <w:rsid w:val="00274A72"/>
    <w:rsid w:val="002A3AF9"/>
    <w:rsid w:val="002B31B9"/>
    <w:rsid w:val="003414E6"/>
    <w:rsid w:val="003B2B14"/>
    <w:rsid w:val="004509D3"/>
    <w:rsid w:val="004528D7"/>
    <w:rsid w:val="004B02DA"/>
    <w:rsid w:val="004C238E"/>
    <w:rsid w:val="004C27FB"/>
    <w:rsid w:val="004E077B"/>
    <w:rsid w:val="00515ADD"/>
    <w:rsid w:val="00564048"/>
    <w:rsid w:val="0056406D"/>
    <w:rsid w:val="0057376F"/>
    <w:rsid w:val="00594C80"/>
    <w:rsid w:val="00597925"/>
    <w:rsid w:val="005A23D7"/>
    <w:rsid w:val="005C7378"/>
    <w:rsid w:val="005E6F5C"/>
    <w:rsid w:val="006126AD"/>
    <w:rsid w:val="00663D75"/>
    <w:rsid w:val="006F0548"/>
    <w:rsid w:val="00717787"/>
    <w:rsid w:val="0079220C"/>
    <w:rsid w:val="007B514A"/>
    <w:rsid w:val="007D4FE8"/>
    <w:rsid w:val="00810FA1"/>
    <w:rsid w:val="00814C13"/>
    <w:rsid w:val="00852C25"/>
    <w:rsid w:val="00863FB7"/>
    <w:rsid w:val="00893E9F"/>
    <w:rsid w:val="00894903"/>
    <w:rsid w:val="008E299A"/>
    <w:rsid w:val="00900056"/>
    <w:rsid w:val="0095451A"/>
    <w:rsid w:val="009A2734"/>
    <w:rsid w:val="00A33F48"/>
    <w:rsid w:val="00A54A5A"/>
    <w:rsid w:val="00A71A15"/>
    <w:rsid w:val="00AC557B"/>
    <w:rsid w:val="00AC5F7A"/>
    <w:rsid w:val="00AE0CC3"/>
    <w:rsid w:val="00AE724C"/>
    <w:rsid w:val="00B03CB4"/>
    <w:rsid w:val="00B0596D"/>
    <w:rsid w:val="00B30525"/>
    <w:rsid w:val="00B34ED7"/>
    <w:rsid w:val="00B66B47"/>
    <w:rsid w:val="00BA0BF7"/>
    <w:rsid w:val="00BD0765"/>
    <w:rsid w:val="00BD5FBE"/>
    <w:rsid w:val="00BE26B8"/>
    <w:rsid w:val="00BE7EE2"/>
    <w:rsid w:val="00BF46C2"/>
    <w:rsid w:val="00C1064C"/>
    <w:rsid w:val="00C2559D"/>
    <w:rsid w:val="00C31327"/>
    <w:rsid w:val="00C800A6"/>
    <w:rsid w:val="00CA22C5"/>
    <w:rsid w:val="00CC0D54"/>
    <w:rsid w:val="00CC4E9B"/>
    <w:rsid w:val="00CD0BF2"/>
    <w:rsid w:val="00CE1EC5"/>
    <w:rsid w:val="00CE2D35"/>
    <w:rsid w:val="00D15140"/>
    <w:rsid w:val="00D20444"/>
    <w:rsid w:val="00DD43F7"/>
    <w:rsid w:val="00DF5BF8"/>
    <w:rsid w:val="00E02480"/>
    <w:rsid w:val="00E2211B"/>
    <w:rsid w:val="00E62E3A"/>
    <w:rsid w:val="00E85C91"/>
    <w:rsid w:val="00EA0476"/>
    <w:rsid w:val="00EB08B8"/>
    <w:rsid w:val="00EC219F"/>
    <w:rsid w:val="00EF5B36"/>
    <w:rsid w:val="00F31001"/>
    <w:rsid w:val="00F37839"/>
    <w:rsid w:val="00F45958"/>
    <w:rsid w:val="00F6632A"/>
    <w:rsid w:val="00F82AF3"/>
    <w:rsid w:val="00FA2169"/>
    <w:rsid w:val="00FA6A55"/>
    <w:rsid w:val="00FB5E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5BBC98"/>
  <w15:docId w15:val="{6A40BD6B-E67F-4C9C-90A9-FD86D1C5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4ED7"/>
    <w:pPr>
      <w:spacing w:after="0" w:line="240" w:lineRule="auto"/>
      <w:jc w:val="both"/>
    </w:pPr>
    <w:rPr>
      <w:rFonts w:ascii="Times New Roman" w:hAnsi="Times New Roman"/>
      <w:sz w:val="24"/>
    </w:rPr>
  </w:style>
  <w:style w:type="paragraph" w:styleId="Naslov1">
    <w:name w:val="heading 1"/>
    <w:basedOn w:val="Navaden"/>
    <w:next w:val="Navaden"/>
    <w:link w:val="Naslov1Znak"/>
    <w:qFormat/>
    <w:rsid w:val="00B34ED7"/>
    <w:pPr>
      <w:keepNext/>
      <w:spacing w:before="240" w:after="60"/>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34ED7"/>
    <w:rPr>
      <w:rFonts w:ascii="Arial" w:eastAsia="Times New Roman" w:hAnsi="Arial" w:cs="Arial"/>
      <w:b/>
      <w:bCs/>
      <w:kern w:val="32"/>
      <w:sz w:val="32"/>
      <w:szCs w:val="32"/>
      <w:lang w:eastAsia="sl-SI"/>
    </w:rPr>
  </w:style>
  <w:style w:type="paragraph" w:styleId="Odstavekseznama">
    <w:name w:val="List Paragraph"/>
    <w:basedOn w:val="Navaden"/>
    <w:link w:val="OdstavekseznamaZnak"/>
    <w:uiPriority w:val="34"/>
    <w:qFormat/>
    <w:rsid w:val="00B34ED7"/>
    <w:pPr>
      <w:ind w:left="720"/>
      <w:contextualSpacing/>
    </w:pPr>
    <w:rPr>
      <w:rFonts w:ascii="Arial" w:eastAsia="Times New Roman" w:hAnsi="Arial" w:cs="Times New Roman"/>
      <w:sz w:val="20"/>
      <w:szCs w:val="20"/>
      <w:lang w:eastAsia="sl-SI"/>
    </w:rPr>
  </w:style>
  <w:style w:type="paragraph" w:customStyle="1" w:styleId="kazalo2">
    <w:name w:val="kazalo 2"/>
    <w:rsid w:val="00B34ED7"/>
    <w:pPr>
      <w:numPr>
        <w:ilvl w:val="1"/>
        <w:numId w:val="1"/>
      </w:numPr>
      <w:spacing w:after="0" w:line="240" w:lineRule="auto"/>
      <w:jc w:val="both"/>
    </w:pPr>
    <w:rPr>
      <w:rFonts w:ascii="Times New Roman" w:eastAsia="Times New Roman" w:hAnsi="Times New Roman" w:cs="Times New Roman"/>
      <w:b/>
      <w:sz w:val="24"/>
      <w:szCs w:val="24"/>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Header-PR"/>
    <w:basedOn w:val="Navaden"/>
    <w:link w:val="GlavaZnak"/>
    <w:uiPriority w:val="99"/>
    <w:rsid w:val="00EB08B8"/>
    <w:pPr>
      <w:tabs>
        <w:tab w:val="center" w:pos="4536"/>
        <w:tab w:val="right" w:pos="9072"/>
      </w:tabs>
      <w:jc w:val="left"/>
    </w:pPr>
    <w:rPr>
      <w:rFonts w:ascii="Arial" w:eastAsia="Times New Roman" w:hAnsi="Arial" w:cs="Arial"/>
      <w:sz w:val="20"/>
      <w:szCs w:val="20"/>
      <w:lang w:eastAsia="sl-SI"/>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Header-PR Znak"/>
    <w:basedOn w:val="Privzetapisavaodstavka"/>
    <w:link w:val="Glava"/>
    <w:uiPriority w:val="99"/>
    <w:rsid w:val="00EB08B8"/>
    <w:rPr>
      <w:rFonts w:ascii="Arial" w:eastAsia="Times New Roman" w:hAnsi="Arial" w:cs="Arial"/>
      <w:sz w:val="20"/>
      <w:szCs w:val="20"/>
      <w:lang w:eastAsia="sl-SI"/>
    </w:rPr>
  </w:style>
  <w:style w:type="paragraph" w:styleId="Noga">
    <w:name w:val="footer"/>
    <w:basedOn w:val="Navaden"/>
    <w:link w:val="NogaZnak"/>
    <w:uiPriority w:val="99"/>
    <w:unhideWhenUsed/>
    <w:rsid w:val="00D20444"/>
    <w:pPr>
      <w:tabs>
        <w:tab w:val="center" w:pos="4536"/>
        <w:tab w:val="right" w:pos="9072"/>
      </w:tabs>
    </w:pPr>
  </w:style>
  <w:style w:type="character" w:customStyle="1" w:styleId="NogaZnak">
    <w:name w:val="Noga Znak"/>
    <w:basedOn w:val="Privzetapisavaodstavka"/>
    <w:link w:val="Noga"/>
    <w:uiPriority w:val="99"/>
    <w:rsid w:val="00D20444"/>
    <w:rPr>
      <w:rFonts w:ascii="Times New Roman" w:hAnsi="Times New Roman"/>
      <w:sz w:val="24"/>
    </w:rPr>
  </w:style>
  <w:style w:type="paragraph" w:styleId="Brezrazmikov">
    <w:name w:val="No Spacing"/>
    <w:uiPriority w:val="1"/>
    <w:qFormat/>
    <w:rsid w:val="00F45958"/>
    <w:pPr>
      <w:spacing w:after="0" w:line="240" w:lineRule="auto"/>
    </w:pPr>
  </w:style>
  <w:style w:type="table" w:styleId="Tabelamrea">
    <w:name w:val="Table Grid"/>
    <w:basedOn w:val="Navadnatabela"/>
    <w:uiPriority w:val="59"/>
    <w:rsid w:val="0057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908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08FE"/>
    <w:rPr>
      <w:rFonts w:ascii="Segoe UI" w:hAnsi="Segoe UI" w:cs="Segoe UI"/>
      <w:sz w:val="18"/>
      <w:szCs w:val="18"/>
    </w:rPr>
  </w:style>
  <w:style w:type="paragraph" w:customStyle="1" w:styleId="Poglavje1">
    <w:name w:val="Poglavje 1"/>
    <w:basedOn w:val="Telobesedila"/>
    <w:rsid w:val="00265401"/>
    <w:pPr>
      <w:numPr>
        <w:numId w:val="19"/>
      </w:numPr>
      <w:tabs>
        <w:tab w:val="clear" w:pos="703"/>
      </w:tabs>
      <w:spacing w:after="0"/>
      <w:ind w:left="-6912" w:hanging="360"/>
    </w:pPr>
    <w:rPr>
      <w:rFonts w:ascii="Arial" w:eastAsia="Times New Roman" w:hAnsi="Arial" w:cs="Times New Roman"/>
      <w:b/>
      <w:i/>
      <w:sz w:val="20"/>
      <w:szCs w:val="24"/>
      <w:lang w:eastAsia="sl-SI"/>
    </w:rPr>
  </w:style>
  <w:style w:type="paragraph" w:customStyle="1" w:styleId="Poglavje2">
    <w:name w:val="Poglavje 2"/>
    <w:basedOn w:val="Telobesedila"/>
    <w:rsid w:val="00265401"/>
    <w:pPr>
      <w:numPr>
        <w:ilvl w:val="1"/>
        <w:numId w:val="19"/>
      </w:numPr>
      <w:tabs>
        <w:tab w:val="clear" w:pos="705"/>
      </w:tabs>
      <w:spacing w:after="0"/>
      <w:ind w:left="-6192" w:hanging="360"/>
    </w:pPr>
    <w:rPr>
      <w:rFonts w:ascii="Arial" w:eastAsia="Times New Roman" w:hAnsi="Arial" w:cs="Times New Roman"/>
      <w:b/>
      <w:sz w:val="20"/>
      <w:szCs w:val="20"/>
      <w:lang w:eastAsia="sl-SI"/>
    </w:rPr>
  </w:style>
  <w:style w:type="paragraph" w:customStyle="1" w:styleId="Poglavje3">
    <w:name w:val="Poglavje 3"/>
    <w:basedOn w:val="Telobesedila"/>
    <w:rsid w:val="00265401"/>
    <w:pPr>
      <w:numPr>
        <w:ilvl w:val="2"/>
        <w:numId w:val="19"/>
      </w:numPr>
      <w:tabs>
        <w:tab w:val="clear" w:pos="720"/>
      </w:tabs>
      <w:spacing w:after="0"/>
      <w:ind w:left="-5472" w:hanging="360"/>
    </w:pPr>
    <w:rPr>
      <w:rFonts w:ascii="Arial" w:eastAsia="Times New Roman" w:hAnsi="Arial" w:cs="Times New Roman"/>
      <w:b/>
      <w:sz w:val="20"/>
      <w:szCs w:val="20"/>
      <w:lang w:eastAsia="sl-SI"/>
    </w:rPr>
  </w:style>
  <w:style w:type="character" w:customStyle="1" w:styleId="OdstavekseznamaZnak">
    <w:name w:val="Odstavek seznama Znak"/>
    <w:link w:val="Odstavekseznama"/>
    <w:uiPriority w:val="34"/>
    <w:locked/>
    <w:rsid w:val="00265401"/>
    <w:rPr>
      <w:rFonts w:ascii="Arial" w:eastAsia="Times New Roman" w:hAnsi="Arial" w:cs="Times New Roman"/>
      <w:sz w:val="20"/>
      <w:szCs w:val="20"/>
      <w:lang w:eastAsia="sl-SI"/>
    </w:rPr>
  </w:style>
  <w:style w:type="paragraph" w:styleId="Telobesedila">
    <w:name w:val="Body Text"/>
    <w:basedOn w:val="Navaden"/>
    <w:link w:val="TelobesedilaZnak"/>
    <w:uiPriority w:val="99"/>
    <w:semiHidden/>
    <w:unhideWhenUsed/>
    <w:rsid w:val="00265401"/>
    <w:pPr>
      <w:spacing w:after="120"/>
    </w:pPr>
  </w:style>
  <w:style w:type="character" w:customStyle="1" w:styleId="TelobesedilaZnak">
    <w:name w:val="Telo besedila Znak"/>
    <w:basedOn w:val="Privzetapisavaodstavka"/>
    <w:link w:val="Telobesedila"/>
    <w:uiPriority w:val="99"/>
    <w:semiHidden/>
    <w:rsid w:val="00265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6948">
      <w:bodyDiv w:val="1"/>
      <w:marLeft w:val="0"/>
      <w:marRight w:val="0"/>
      <w:marTop w:val="0"/>
      <w:marBottom w:val="0"/>
      <w:divBdr>
        <w:top w:val="none" w:sz="0" w:space="0" w:color="auto"/>
        <w:left w:val="none" w:sz="0" w:space="0" w:color="auto"/>
        <w:bottom w:val="none" w:sz="0" w:space="0" w:color="auto"/>
        <w:right w:val="none" w:sz="0" w:space="0" w:color="auto"/>
      </w:divBdr>
    </w:div>
    <w:div w:id="424225071">
      <w:bodyDiv w:val="1"/>
      <w:marLeft w:val="0"/>
      <w:marRight w:val="0"/>
      <w:marTop w:val="0"/>
      <w:marBottom w:val="0"/>
      <w:divBdr>
        <w:top w:val="none" w:sz="0" w:space="0" w:color="auto"/>
        <w:left w:val="none" w:sz="0" w:space="0" w:color="auto"/>
        <w:bottom w:val="none" w:sz="0" w:space="0" w:color="auto"/>
        <w:right w:val="none" w:sz="0" w:space="0" w:color="auto"/>
      </w:divBdr>
    </w:div>
    <w:div w:id="1009679536">
      <w:bodyDiv w:val="1"/>
      <w:marLeft w:val="0"/>
      <w:marRight w:val="0"/>
      <w:marTop w:val="0"/>
      <w:marBottom w:val="0"/>
      <w:divBdr>
        <w:top w:val="none" w:sz="0" w:space="0" w:color="auto"/>
        <w:left w:val="none" w:sz="0" w:space="0" w:color="auto"/>
        <w:bottom w:val="none" w:sz="0" w:space="0" w:color="auto"/>
        <w:right w:val="none" w:sz="0" w:space="0" w:color="auto"/>
      </w:divBdr>
    </w:div>
    <w:div w:id="1320116920">
      <w:bodyDiv w:val="1"/>
      <w:marLeft w:val="0"/>
      <w:marRight w:val="0"/>
      <w:marTop w:val="0"/>
      <w:marBottom w:val="0"/>
      <w:divBdr>
        <w:top w:val="none" w:sz="0" w:space="0" w:color="auto"/>
        <w:left w:val="none" w:sz="0" w:space="0" w:color="auto"/>
        <w:bottom w:val="none" w:sz="0" w:space="0" w:color="auto"/>
        <w:right w:val="none" w:sz="0" w:space="0" w:color="auto"/>
      </w:divBdr>
    </w:div>
    <w:div w:id="15163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Delovni_list_programov_Microsoft_Excel_97-2003.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3D83-F308-4312-8262-88FE36FC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3561</Words>
  <Characters>20301</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Kravos Jugovac</dc:creator>
  <cp:lastModifiedBy>Borut</cp:lastModifiedBy>
  <cp:revision>13</cp:revision>
  <cp:lastPrinted>2019-09-27T11:22:00Z</cp:lastPrinted>
  <dcterms:created xsi:type="dcterms:W3CDTF">2019-10-10T12:59:00Z</dcterms:created>
  <dcterms:modified xsi:type="dcterms:W3CDTF">2019-10-22T14:58:00Z</dcterms:modified>
</cp:coreProperties>
</file>