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2C66B8" w14:textId="77777777" w:rsidR="008F1E04" w:rsidRPr="00996D2A" w:rsidRDefault="008F1E04" w:rsidP="008F1E04">
      <w:pPr>
        <w:widowControl w:val="0"/>
        <w:shd w:val="clear" w:color="auto" w:fill="E6FFD9"/>
        <w:suppressAutoHyphens/>
        <w:spacing w:before="120"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996D2A">
        <w:rPr>
          <w:rFonts w:ascii="Calibri" w:eastAsia="SimSun" w:hAnsi="Calibri" w:cs="Calibri"/>
          <w:b/>
          <w:kern w:val="1"/>
          <w:sz w:val="24"/>
          <w:szCs w:val="24"/>
          <w:u w:val="single"/>
          <w:lang w:eastAsia="hi-IN" w:bidi="hi-IN"/>
        </w:rPr>
        <w:t>Program:</w:t>
      </w:r>
      <w:r>
        <w:rPr>
          <w:rFonts w:ascii="Calibri" w:eastAsia="Calibri" w:hAnsi="Calibri" w:cs="Arial"/>
          <w:b/>
          <w:sz w:val="24"/>
          <w:szCs w:val="24"/>
          <w:u w:val="single"/>
        </w:rPr>
        <w:t xml:space="preserve">  LOGISTIČNI </w:t>
      </w:r>
      <w:r w:rsidRPr="00D17A43">
        <w:rPr>
          <w:rFonts w:ascii="Calibri" w:eastAsia="Calibri" w:hAnsi="Calibri" w:cs="Arial"/>
          <w:b/>
          <w:sz w:val="24"/>
          <w:szCs w:val="24"/>
          <w:u w:val="single"/>
        </w:rPr>
        <w:t>TEHNIK</w:t>
      </w:r>
      <w:r>
        <w:rPr>
          <w:rFonts w:ascii="Calibri" w:eastAsia="Calibri" w:hAnsi="Calibri" w:cs="Arial"/>
          <w:b/>
          <w:sz w:val="24"/>
          <w:szCs w:val="24"/>
          <w:u w:val="single"/>
        </w:rPr>
        <w:t xml:space="preserve">                                                                    </w:t>
      </w:r>
      <w:r w:rsidRPr="00FA54CF">
        <w:rPr>
          <w:rFonts w:ascii="Calibri" w:eastAsia="Calibri" w:hAnsi="Calibri" w:cs="Arial"/>
          <w:b/>
          <w:sz w:val="24"/>
          <w:szCs w:val="24"/>
          <w:u w:val="single"/>
          <w:shd w:val="clear" w:color="auto" w:fill="D0FFB9"/>
        </w:rPr>
        <w:t xml:space="preserve">     </w:t>
      </w:r>
      <w:r>
        <w:rPr>
          <w:rFonts w:ascii="Calibri" w:eastAsia="Calibri" w:hAnsi="Calibri" w:cs="Arial"/>
          <w:b/>
          <w:sz w:val="24"/>
          <w:szCs w:val="24"/>
          <w:u w:val="single"/>
        </w:rPr>
        <w:t xml:space="preserve">  </w:t>
      </w:r>
    </w:p>
    <w:p w14:paraId="146D9848" w14:textId="60440181" w:rsidR="008F1E04" w:rsidRPr="00996D2A" w:rsidRDefault="008F1E04" w:rsidP="008F1E04">
      <w:pPr>
        <w:widowControl w:val="0"/>
        <w:shd w:val="clear" w:color="auto" w:fill="E6FFD9"/>
        <w:suppressAutoHyphens/>
        <w:spacing w:after="120" w:line="240" w:lineRule="auto"/>
        <w:ind w:right="-284"/>
        <w:jc w:val="center"/>
        <w:rPr>
          <w:rFonts w:eastAsia="SimSun" w:cstheme="minorHAnsi"/>
          <w:b/>
          <w:kern w:val="1"/>
          <w:lang w:eastAsia="hi-IN" w:bidi="hi-IN"/>
        </w:rPr>
      </w:pPr>
      <w:r w:rsidRPr="00996D2A">
        <w:rPr>
          <w:rFonts w:eastAsia="SimSun" w:cstheme="minorHAnsi"/>
          <w:b/>
          <w:kern w:val="1"/>
          <w:lang w:eastAsia="hi-IN" w:bidi="hi-IN"/>
        </w:rPr>
        <w:t>OBVESTILO STARŠEM IN NAROČIL</w:t>
      </w:r>
      <w:r>
        <w:rPr>
          <w:rFonts w:eastAsia="SimSun" w:cstheme="minorHAnsi"/>
          <w:b/>
          <w:kern w:val="1"/>
          <w:lang w:eastAsia="hi-IN" w:bidi="hi-IN"/>
        </w:rPr>
        <w:t>NICA ZA IZPOSOJO UČBENIKOV ZA 2</w:t>
      </w:r>
      <w:r w:rsidRPr="00996D2A">
        <w:rPr>
          <w:rFonts w:eastAsia="SimSun" w:cstheme="minorHAnsi"/>
          <w:b/>
          <w:kern w:val="1"/>
          <w:lang w:eastAsia="hi-IN" w:bidi="hi-IN"/>
        </w:rPr>
        <w:t>. LETNIK</w:t>
      </w:r>
    </w:p>
    <w:p w14:paraId="0D013214" w14:textId="4D824797" w:rsidR="000A251F" w:rsidRPr="004E5CAC" w:rsidRDefault="000A251F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Gimnazija, elektro in pomorska šola Piran bo omogočila dijakom, ki bodo v prihodnjem šolskem letu (2026/2027) obiskovali 2. letnik, da si iz učbeniškega sklada izposodijo učbeniški komplet za 2.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letnik smer logistični tehnik.</w:t>
      </w:r>
    </w:p>
    <w:p w14:paraId="01EAE07E" w14:textId="77777777" w:rsidR="000A251F" w:rsidRPr="004E5CAC" w:rsidRDefault="000A251F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Pogoj za izposojo je plačilo izposojevalnine, ki znaša največ 1/4 nabavne cene učbenikov. Znesek bo treba poravnati do </w:t>
      </w:r>
      <w:r w:rsidRPr="004E5CAC">
        <w:rPr>
          <w:rFonts w:eastAsia="SimSun" w:cstheme="minorHAnsi"/>
          <w:b/>
          <w:i/>
          <w:color w:val="0070C0"/>
          <w:kern w:val="1"/>
          <w:sz w:val="24"/>
          <w:szCs w:val="24"/>
          <w:u w:val="single"/>
          <w:lang w:eastAsia="hi-IN" w:bidi="hi-IN"/>
        </w:rPr>
        <w:t>28. 8. 2026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, s položnico, ki jo boste prejeli na dom.</w:t>
      </w:r>
    </w:p>
    <w:p w14:paraId="2AB2F03B" w14:textId="77777777" w:rsidR="000A251F" w:rsidRPr="004E5CAC" w:rsidRDefault="000A251F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Ob izteku šolskega leta morate učbenike vrniti šoli. Če bo učbenik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poškodovan ali izgubljen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, boste v skladu s </w:t>
      </w:r>
      <w:r w:rsidRPr="004E5CAC">
        <w:rPr>
          <w:rFonts w:ascii="Calibri" w:hAnsi="Calibri" w:cs="Calibri"/>
          <w:i/>
          <w:sz w:val="24"/>
          <w:szCs w:val="24"/>
        </w:rPr>
        <w:t xml:space="preserve">13. členom Pravilnika o upravljanju učbeniških skladov (Uradni list RS, št. 236/26 in 383/2 - </w:t>
      </w:r>
      <w:proofErr w:type="spellStart"/>
      <w:r w:rsidRPr="004E5CAC">
        <w:rPr>
          <w:rFonts w:ascii="Calibri" w:hAnsi="Calibri" w:cs="Calibri"/>
          <w:i/>
          <w:sz w:val="24"/>
          <w:szCs w:val="24"/>
        </w:rPr>
        <w:t>popr</w:t>
      </w:r>
      <w:proofErr w:type="spellEnd"/>
      <w:r w:rsidRPr="004E5CAC">
        <w:rPr>
          <w:rFonts w:ascii="Calibri" w:hAnsi="Calibri" w:cs="Calibri"/>
          <w:i/>
          <w:sz w:val="24"/>
          <w:szCs w:val="24"/>
        </w:rPr>
        <w:t>.)</w:t>
      </w:r>
      <w:r w:rsidRPr="004E5CAC">
        <w:rPr>
          <w:rFonts w:ascii="Calibri" w:hAnsi="Calibri" w:cs="Calibri"/>
          <w:i/>
          <w:sz w:val="24"/>
          <w:szCs w:val="24"/>
          <w:shd w:val="clear" w:color="auto" w:fill="E1ECF8"/>
        </w:rPr>
        <w:t xml:space="preserve">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zanj poravnali odškodnino.</w:t>
      </w:r>
    </w:p>
    <w:p w14:paraId="2DB6D297" w14:textId="77777777" w:rsidR="000A251F" w:rsidRPr="004E5CAC" w:rsidRDefault="000A251F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Učbenike, ki sestavljajo komplet učbenikov, izbere šola. Izposodite si lahko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le celoten komplet učbenikov za posamezen letnik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.</w:t>
      </w:r>
    </w:p>
    <w:p w14:paraId="59B9BC73" w14:textId="77777777" w:rsidR="000A251F" w:rsidRPr="004E5CAC" w:rsidRDefault="000A251F" w:rsidP="00245E83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V komplet </w:t>
      </w:r>
      <w:r w:rsidRPr="004E5CAC">
        <w:rPr>
          <w:rFonts w:eastAsia="SimSun" w:cstheme="minorHAnsi"/>
          <w:b/>
          <w:i/>
          <w:kern w:val="1"/>
          <w:sz w:val="24"/>
          <w:szCs w:val="24"/>
          <w:u w:val="single"/>
          <w:lang w:eastAsia="hi-IN" w:bidi="hi-IN"/>
        </w:rPr>
        <w:t>niso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vključeni </w:t>
      </w:r>
      <w:r w:rsidRPr="004E5CAC">
        <w:rPr>
          <w:rFonts w:eastAsia="SimSun" w:cstheme="minorHAnsi"/>
          <w:b/>
          <w:i/>
          <w:kern w:val="1"/>
          <w:sz w:val="24"/>
          <w:szCs w:val="24"/>
          <w:lang w:eastAsia="hi-IN" w:bidi="hi-IN"/>
        </w:rPr>
        <w:t xml:space="preserve">UČBENIKI ZA TUJE JEZIKE ter DELOVNI ZVEZKI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(to kupite sami).</w:t>
      </w:r>
    </w:p>
    <w:p w14:paraId="457F8090" w14:textId="77777777" w:rsidR="000A251F" w:rsidRPr="004E5CAC" w:rsidRDefault="000A251F" w:rsidP="000A251F">
      <w:pPr>
        <w:widowControl w:val="0"/>
        <w:suppressAutoHyphens/>
        <w:spacing w:after="120" w:line="276" w:lineRule="auto"/>
        <w:ind w:firstLine="709"/>
        <w:jc w:val="center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Naročene komplete učbenikov boste prejeli prvi teden v septembru v </w:t>
      </w:r>
      <w:r w:rsidRPr="004E5CAC">
        <w:rPr>
          <w:rFonts w:eastAsia="SimSun" w:cstheme="minorHAnsi"/>
          <w:b/>
          <w:color w:val="0070C0"/>
          <w:kern w:val="1"/>
          <w:sz w:val="24"/>
          <w:szCs w:val="24"/>
          <w:u w:val="single"/>
          <w:lang w:eastAsia="hi-IN" w:bidi="hi-IN"/>
        </w:rPr>
        <w:t>šolski knjižnici</w:t>
      </w: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>.</w:t>
      </w:r>
    </w:p>
    <w:tbl>
      <w:tblPr>
        <w:tblStyle w:val="Tabelamrea"/>
        <w:tblW w:w="104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9"/>
        <w:gridCol w:w="8777"/>
      </w:tblGrid>
      <w:tr w:rsidR="008A57DD" w:rsidRPr="00996D2A" w14:paraId="2BB58079" w14:textId="77777777" w:rsidTr="008A57DD">
        <w:trPr>
          <w:trHeight w:val="371"/>
        </w:trPr>
        <w:tc>
          <w:tcPr>
            <w:tcW w:w="10496" w:type="dxa"/>
            <w:gridSpan w:val="2"/>
            <w:shd w:val="clear" w:color="auto" w:fill="E6FFD9"/>
          </w:tcPr>
          <w:p w14:paraId="48EE3629" w14:textId="77777777" w:rsidR="008A57DD" w:rsidRPr="00996D2A" w:rsidRDefault="008A57DD" w:rsidP="00AA0FF0">
            <w:pPr>
              <w:widowControl w:val="0"/>
              <w:suppressAutoHyphens/>
              <w:spacing w:line="276" w:lineRule="auto"/>
              <w:jc w:val="center"/>
              <w:rPr>
                <w:rFonts w:ascii="Calibri" w:eastAsia="SimSun" w:hAnsi="Calibri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Učbeniški sklad</w:t>
            </w:r>
          </w:p>
        </w:tc>
      </w:tr>
      <w:tr w:rsidR="008A57DD" w:rsidRPr="00996D2A" w14:paraId="44736512" w14:textId="77777777" w:rsidTr="008A57DD">
        <w:trPr>
          <w:trHeight w:val="354"/>
        </w:trPr>
        <w:tc>
          <w:tcPr>
            <w:tcW w:w="1719" w:type="dxa"/>
            <w:shd w:val="clear" w:color="auto" w:fill="F2F2F2" w:themeFill="background1" w:themeFillShade="F2"/>
          </w:tcPr>
          <w:p w14:paraId="6D0E6F81" w14:textId="77777777" w:rsidR="008A57DD" w:rsidRPr="00996D2A" w:rsidRDefault="008A57DD" w:rsidP="00AA0FF0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Predmet</w:t>
            </w:r>
          </w:p>
        </w:tc>
        <w:tc>
          <w:tcPr>
            <w:tcW w:w="8776" w:type="dxa"/>
            <w:shd w:val="clear" w:color="auto" w:fill="F2F2F2" w:themeFill="background1" w:themeFillShade="F2"/>
          </w:tcPr>
          <w:p w14:paraId="5DD8A7FD" w14:textId="77777777" w:rsidR="008A57DD" w:rsidRPr="00996D2A" w:rsidRDefault="008A57DD" w:rsidP="00AA0FF0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Avtor, naslov, založba</w:t>
            </w:r>
          </w:p>
        </w:tc>
      </w:tr>
      <w:tr w:rsidR="008A57DD" w:rsidRPr="00996D2A" w14:paraId="51160790" w14:textId="77777777" w:rsidTr="008A57DD">
        <w:trPr>
          <w:trHeight w:val="338"/>
        </w:trPr>
        <w:tc>
          <w:tcPr>
            <w:tcW w:w="1719" w:type="dxa"/>
            <w:shd w:val="clear" w:color="auto" w:fill="E6FFD9"/>
          </w:tcPr>
          <w:p w14:paraId="19F94F83" w14:textId="77777777" w:rsidR="008A57DD" w:rsidRPr="00996D2A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Slovenščina</w:t>
            </w:r>
          </w:p>
        </w:tc>
        <w:tc>
          <w:tcPr>
            <w:tcW w:w="8776" w:type="dxa"/>
          </w:tcPr>
          <w:p w14:paraId="0C6C249E" w14:textId="70153072" w:rsidR="008A57DD" w:rsidRPr="00996D2A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r>
              <w:rPr>
                <w:rFonts w:ascii="Calibri" w:eastAsia="SimSun" w:hAnsi="Calibri" w:cs="Times New Roman"/>
                <w:kern w:val="1"/>
                <w:lang w:eastAsia="hi-IN" w:bidi="hi-IN"/>
              </w:rPr>
              <w:t>Ambrož i</w:t>
            </w:r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dr.:</w:t>
            </w:r>
            <w:r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OD BRANJA DO ZNANJA 2</w:t>
            </w:r>
            <w:r w:rsidRPr="00996D2A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učbenik</w:t>
            </w:r>
          </w:p>
        </w:tc>
      </w:tr>
      <w:tr w:rsidR="008A57DD" w:rsidRPr="00996D2A" w14:paraId="13A49CC2" w14:textId="77777777" w:rsidTr="008A57DD">
        <w:trPr>
          <w:trHeight w:val="338"/>
        </w:trPr>
        <w:tc>
          <w:tcPr>
            <w:tcW w:w="1719" w:type="dxa"/>
            <w:shd w:val="clear" w:color="auto" w:fill="E6FFD9"/>
          </w:tcPr>
          <w:p w14:paraId="552D092F" w14:textId="77777777" w:rsidR="008A57DD" w:rsidRPr="00996D2A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M</w:t>
            </w:r>
            <w:r w:rsidRPr="00215D29">
              <w:rPr>
                <w:rFonts w:ascii="Calibri" w:eastAsia="SimSun" w:hAnsi="Calibri" w:cs="Times New Roman"/>
                <w:i/>
                <w:kern w:val="1"/>
                <w:shd w:val="clear" w:color="auto" w:fill="E6FFD9"/>
                <w:lang w:eastAsia="hi-IN" w:bidi="hi-IN"/>
              </w:rPr>
              <w:t>atematik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a</w:t>
            </w:r>
          </w:p>
        </w:tc>
        <w:tc>
          <w:tcPr>
            <w:tcW w:w="8776" w:type="dxa"/>
          </w:tcPr>
          <w:p w14:paraId="3BC6432A" w14:textId="77777777" w:rsidR="008A57DD" w:rsidRPr="00996D2A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proofErr w:type="spellStart"/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Škrlec</w:t>
            </w:r>
            <w:proofErr w:type="spellEnd"/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:</w:t>
            </w:r>
            <w:r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MATEMATIKA 2</w:t>
            </w:r>
            <w:r w:rsidRPr="00996D2A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zbirka nalog</w:t>
            </w:r>
          </w:p>
        </w:tc>
      </w:tr>
      <w:tr w:rsidR="008A57DD" w:rsidRPr="00996D2A" w14:paraId="491E3426" w14:textId="77777777" w:rsidTr="008A57DD">
        <w:trPr>
          <w:trHeight w:val="338"/>
        </w:trPr>
        <w:tc>
          <w:tcPr>
            <w:tcW w:w="1719" w:type="dxa"/>
            <w:shd w:val="clear" w:color="auto" w:fill="E6FFD9"/>
          </w:tcPr>
          <w:p w14:paraId="2D1E7181" w14:textId="77777777" w:rsidR="008A57DD" w:rsidRPr="006F4E1A" w:rsidRDefault="008A57DD" w:rsidP="00AA0FF0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Fizika</w:t>
            </w:r>
          </w:p>
        </w:tc>
        <w:tc>
          <w:tcPr>
            <w:tcW w:w="8776" w:type="dxa"/>
          </w:tcPr>
          <w:p w14:paraId="03F53018" w14:textId="77777777" w:rsidR="008A57DD" w:rsidRPr="006F4E1A" w:rsidRDefault="008A57DD" w:rsidP="00AA0FF0">
            <w:pPr>
              <w:widowControl w:val="0"/>
              <w:suppressAutoHyphens/>
              <w:spacing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Mohorič, Babič: </w:t>
            </w:r>
            <w:r w:rsidRPr="006F4E1A">
              <w:rPr>
                <w:rFonts w:eastAsia="SimSun" w:cs="Times New Roman"/>
                <w:b/>
                <w:kern w:val="1"/>
                <w:lang w:eastAsia="hi-IN" w:bidi="hi-IN"/>
              </w:rPr>
              <w:t>FIZIKA 2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 </w:t>
            </w: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 xml:space="preserve">(MK), </w:t>
            </w:r>
            <w:r w:rsidRPr="006F4E1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učbenik</w:t>
            </w:r>
          </w:p>
        </w:tc>
      </w:tr>
      <w:tr w:rsidR="008A57DD" w:rsidRPr="00996D2A" w14:paraId="44D4654A" w14:textId="77777777" w:rsidTr="008A57DD">
        <w:trPr>
          <w:trHeight w:val="354"/>
        </w:trPr>
        <w:tc>
          <w:tcPr>
            <w:tcW w:w="1719" w:type="dxa"/>
            <w:shd w:val="clear" w:color="auto" w:fill="E6FFD9"/>
          </w:tcPr>
          <w:p w14:paraId="26C376D7" w14:textId="77777777" w:rsidR="008A57DD" w:rsidRPr="006F4E1A" w:rsidRDefault="008A57DD" w:rsidP="00AA0FF0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Fizika</w:t>
            </w:r>
          </w:p>
        </w:tc>
        <w:tc>
          <w:tcPr>
            <w:tcW w:w="8776" w:type="dxa"/>
          </w:tcPr>
          <w:p w14:paraId="33B2D233" w14:textId="4FCEA37E" w:rsidR="008A57DD" w:rsidRPr="006F4E1A" w:rsidRDefault="008A57DD" w:rsidP="00AA0FF0">
            <w:pPr>
              <w:widowControl w:val="0"/>
              <w:suppressAutoHyphens/>
              <w:spacing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>
              <w:rPr>
                <w:rFonts w:eastAsia="SimSun" w:cs="Times New Roman"/>
                <w:kern w:val="1"/>
                <w:lang w:eastAsia="hi-IN" w:bidi="hi-IN"/>
              </w:rPr>
              <w:t>Hribar i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dr.: </w:t>
            </w:r>
            <w:r w:rsidRPr="006F4E1A">
              <w:rPr>
                <w:rFonts w:eastAsia="SimSun" w:cs="Times New Roman"/>
                <w:b/>
                <w:kern w:val="1"/>
                <w:lang w:eastAsia="hi-IN" w:bidi="hi-IN"/>
              </w:rPr>
              <w:t>MEHANIKA IN TOPLOTA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 </w:t>
            </w: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(Modrijan), zbirka nalog</w:t>
            </w:r>
          </w:p>
        </w:tc>
      </w:tr>
      <w:tr w:rsidR="000A251F" w:rsidRPr="00996D2A" w14:paraId="4E6ECF6B" w14:textId="77777777" w:rsidTr="008A57DD">
        <w:trPr>
          <w:trHeight w:val="354"/>
        </w:trPr>
        <w:tc>
          <w:tcPr>
            <w:tcW w:w="1719" w:type="dxa"/>
            <w:shd w:val="clear" w:color="auto" w:fill="E6FFD9"/>
          </w:tcPr>
          <w:p w14:paraId="43183180" w14:textId="50228DEC" w:rsidR="000A251F" w:rsidRPr="006F4E1A" w:rsidRDefault="000A251F" w:rsidP="00AA0FF0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>
              <w:rPr>
                <w:rFonts w:eastAsia="SimSun" w:cs="Times New Roman"/>
                <w:i/>
                <w:kern w:val="1"/>
                <w:lang w:eastAsia="hi-IN" w:bidi="hi-IN"/>
              </w:rPr>
              <w:t>Fizika</w:t>
            </w:r>
          </w:p>
        </w:tc>
        <w:tc>
          <w:tcPr>
            <w:tcW w:w="8776" w:type="dxa"/>
          </w:tcPr>
          <w:p w14:paraId="122FCA41" w14:textId="6FFBF6EB" w:rsidR="000A251F" w:rsidRDefault="000A251F" w:rsidP="000A251F">
            <w:pPr>
              <w:widowControl w:val="0"/>
              <w:suppressAutoHyphens/>
              <w:spacing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r>
              <w:rPr>
                <w:rFonts w:eastAsia="SimSun" w:cs="Times New Roman"/>
                <w:kern w:val="1"/>
                <w:lang w:eastAsia="hi-IN" w:bidi="hi-IN"/>
              </w:rPr>
              <w:t>Hribar i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dr.: </w:t>
            </w:r>
            <w:r>
              <w:rPr>
                <w:rFonts w:eastAsia="SimSun" w:cs="Times New Roman"/>
                <w:b/>
                <w:kern w:val="1"/>
                <w:lang w:eastAsia="hi-IN" w:bidi="hi-IN"/>
              </w:rPr>
              <w:t>ELEKTRIKA, SVETLOBA IN SNOV</w:t>
            </w:r>
            <w:r w:rsidRPr="006F4E1A">
              <w:rPr>
                <w:rFonts w:eastAsia="SimSun" w:cs="Times New Roman"/>
                <w:kern w:val="1"/>
                <w:lang w:eastAsia="hi-IN" w:bidi="hi-IN"/>
              </w:rPr>
              <w:t xml:space="preserve"> </w:t>
            </w:r>
            <w:r w:rsidRPr="006F4E1A">
              <w:rPr>
                <w:rFonts w:eastAsia="SimSun" w:cs="Times New Roman"/>
                <w:i/>
                <w:kern w:val="1"/>
                <w:lang w:eastAsia="hi-IN" w:bidi="hi-IN"/>
              </w:rPr>
              <w:t>(Modrijan), zbirka nalog</w:t>
            </w:r>
          </w:p>
        </w:tc>
      </w:tr>
      <w:tr w:rsidR="000A251F" w:rsidRPr="00996D2A" w14:paraId="022B5584" w14:textId="77777777" w:rsidTr="008A57DD">
        <w:trPr>
          <w:trHeight w:val="354"/>
        </w:trPr>
        <w:tc>
          <w:tcPr>
            <w:tcW w:w="1719" w:type="dxa"/>
            <w:shd w:val="clear" w:color="auto" w:fill="E6FFD9"/>
          </w:tcPr>
          <w:p w14:paraId="0525A6F5" w14:textId="34B2F6E4" w:rsidR="000A251F" w:rsidRDefault="000A251F" w:rsidP="00AA0FF0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>
              <w:rPr>
                <w:rFonts w:eastAsia="SimSun" w:cs="Times New Roman"/>
                <w:i/>
                <w:kern w:val="1"/>
                <w:lang w:eastAsia="hi-IN" w:bidi="hi-IN"/>
              </w:rPr>
              <w:t>Nemščina</w:t>
            </w:r>
          </w:p>
        </w:tc>
        <w:tc>
          <w:tcPr>
            <w:tcW w:w="8776" w:type="dxa"/>
          </w:tcPr>
          <w:p w14:paraId="1082BA22" w14:textId="4ADFB50D" w:rsidR="000A251F" w:rsidRPr="000A251F" w:rsidRDefault="000A251F" w:rsidP="000A251F">
            <w:pPr>
              <w:widowControl w:val="0"/>
              <w:suppressAutoHyphens/>
              <w:spacing w:line="276" w:lineRule="auto"/>
              <w:rPr>
                <w:rFonts w:ascii="Calibri" w:eastAsia="SimSun" w:hAnsi="Calibri" w:cs="Calibri"/>
                <w:b/>
                <w:i/>
                <w:kern w:val="1"/>
                <w:lang w:eastAsia="hi-IN" w:bidi="hi-IN"/>
              </w:rPr>
            </w:pPr>
            <w:proofErr w:type="spellStart"/>
            <w:r w:rsidRPr="002D245A">
              <w:rPr>
                <w:rStyle w:val="Poudarek"/>
                <w:rFonts w:ascii="Calibri" w:hAnsi="Calibri" w:cs="Calibri"/>
                <w:b/>
                <w:i w:val="0"/>
                <w:shd w:val="clear" w:color="auto" w:fill="FFFFFF"/>
              </w:rPr>
              <w:t>Schritte</w:t>
            </w:r>
            <w:proofErr w:type="spellEnd"/>
            <w:r w:rsidRPr="002D245A">
              <w:rPr>
                <w:rStyle w:val="Poudarek"/>
                <w:rFonts w:ascii="Calibri" w:hAnsi="Calibri" w:cs="Calibri"/>
                <w:b/>
                <w:i w:val="0"/>
                <w:shd w:val="clear" w:color="auto" w:fill="FFFFFF"/>
              </w:rPr>
              <w:t xml:space="preserve"> </w:t>
            </w:r>
            <w:proofErr w:type="spellStart"/>
            <w:r w:rsidRPr="002D245A">
              <w:rPr>
                <w:rStyle w:val="Poudarek"/>
                <w:rFonts w:ascii="Calibri" w:hAnsi="Calibri" w:cs="Calibri"/>
                <w:b/>
                <w:i w:val="0"/>
                <w:shd w:val="clear" w:color="auto" w:fill="FFFFFF"/>
              </w:rPr>
              <w:t>international</w:t>
            </w:r>
            <w:proofErr w:type="spellEnd"/>
            <w:r w:rsidRPr="002D245A">
              <w:rPr>
                <w:rStyle w:val="Poudarek"/>
                <w:rFonts w:ascii="Calibri" w:hAnsi="Calibri" w:cs="Calibri"/>
                <w:b/>
                <w:i w:val="0"/>
                <w:shd w:val="clear" w:color="auto" w:fill="FFFFFF"/>
              </w:rPr>
              <w:t xml:space="preserve"> KURSBUCH A1 1+2</w:t>
            </w:r>
          </w:p>
        </w:tc>
      </w:tr>
    </w:tbl>
    <w:p w14:paraId="235A5FCA" w14:textId="6B560A2C" w:rsidR="008F1E04" w:rsidRDefault="008F1E04" w:rsidP="008F1E04">
      <w:pPr>
        <w:spacing w:after="0" w:line="240" w:lineRule="auto"/>
        <w:ind w:firstLine="709"/>
        <w:rPr>
          <w:rFonts w:eastAsia="SimSun" w:cstheme="minorHAnsi"/>
          <w:b/>
          <w:kern w:val="1"/>
          <w:lang w:eastAsia="hi-IN" w:bidi="hi-IN"/>
        </w:rPr>
      </w:pPr>
      <w:r w:rsidRPr="00996D2A">
        <w:rPr>
          <w:i/>
        </w:rPr>
        <w:t xml:space="preserve">                                                                                                               </w:t>
      </w:r>
      <w:r>
        <w:rPr>
          <w:i/>
        </w:rPr>
        <w:t xml:space="preserve">                               </w:t>
      </w:r>
      <w:r w:rsidRPr="00996D2A">
        <w:rPr>
          <w:i/>
        </w:rPr>
        <w:t>Skupni znesek:</w:t>
      </w:r>
      <w:r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996D2A">
        <w:rPr>
          <w:rFonts w:eastAsia="SimSun" w:cstheme="minorHAnsi"/>
          <w:b/>
          <w:kern w:val="1"/>
          <w:lang w:eastAsia="hi-IN" w:bidi="hi-IN"/>
        </w:rPr>
        <w:t xml:space="preserve"> </w:t>
      </w:r>
      <w:r w:rsidR="000A251F">
        <w:rPr>
          <w:rFonts w:eastAsia="SimSun" w:cstheme="minorHAnsi"/>
          <w:b/>
          <w:kern w:val="1"/>
          <w:lang w:eastAsia="hi-IN" w:bidi="hi-IN"/>
        </w:rPr>
        <w:t xml:space="preserve">15,86 </w:t>
      </w:r>
      <w:r w:rsidRPr="00996D2A">
        <w:rPr>
          <w:rFonts w:eastAsia="SimSun" w:cstheme="minorHAnsi"/>
          <w:b/>
          <w:kern w:val="1"/>
          <w:lang w:eastAsia="hi-IN" w:bidi="hi-IN"/>
        </w:rPr>
        <w:t>€</w:t>
      </w:r>
    </w:p>
    <w:p w14:paraId="5D197DE1" w14:textId="77777777" w:rsidR="00984161" w:rsidRDefault="00984161" w:rsidP="008F1E04">
      <w:pPr>
        <w:spacing w:after="0" w:line="240" w:lineRule="auto"/>
        <w:ind w:firstLine="709"/>
        <w:rPr>
          <w:rFonts w:eastAsia="SimSun" w:cstheme="minorHAnsi"/>
          <w:b/>
          <w:kern w:val="1"/>
          <w:lang w:eastAsia="hi-IN" w:bidi="hi-IN"/>
        </w:rPr>
      </w:pPr>
    </w:p>
    <w:p w14:paraId="35FF151A" w14:textId="77777777" w:rsidR="008F1E04" w:rsidRPr="006800A7" w:rsidRDefault="008F1E04" w:rsidP="008F1E04">
      <w:pPr>
        <w:spacing w:after="0" w:line="240" w:lineRule="auto"/>
        <w:ind w:firstLine="709"/>
        <w:rPr>
          <w:i/>
          <w:sz w:val="20"/>
          <w:szCs w:val="20"/>
        </w:rPr>
      </w:pPr>
    </w:p>
    <w:p w14:paraId="15D963A9" w14:textId="28E609E6" w:rsidR="008F1E04" w:rsidRPr="004C0966" w:rsidRDefault="008F1E04" w:rsidP="008F1E04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     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- - - -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 - - </w:t>
      </w:r>
      <w:r w:rsidRPr="00172BC2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odreži in oddaj v </w:t>
      </w:r>
      <w:r w:rsidRPr="00172BC2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šolsko knjižnico</w:t>
      </w:r>
      <w:r w:rsidRPr="00172BC2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 do vključno</w:t>
      </w:r>
      <w:r w:rsidR="00E241B5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24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.</w:t>
      </w:r>
      <w:r w:rsidR="00A036BE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6.</w:t>
      </w:r>
      <w:r w:rsidR="00A036BE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202</w:t>
      </w:r>
      <w:r w:rsidR="00E241B5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6</w:t>
      </w:r>
      <w:r w:rsidRPr="00FE0A62"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 </w:t>
      </w:r>
    </w:p>
    <w:p w14:paraId="4FD0FC5F" w14:textId="77777777" w:rsidR="008F1E04" w:rsidRPr="00996D2A" w:rsidRDefault="008F1E04" w:rsidP="008F1E04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color w:val="595959" w:themeColor="text1" w:themeTint="A6"/>
          <w:kern w:val="1"/>
          <w:sz w:val="24"/>
          <w:szCs w:val="24"/>
          <w:lang w:eastAsia="hi-IN" w:bidi="hi-IN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8F1E04" w:rsidRPr="00996D2A" w14:paraId="733A3E26" w14:textId="77777777" w:rsidTr="00AA0FF0">
        <w:trPr>
          <w:jc w:val="center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F6EA846" w14:textId="07E36089" w:rsidR="008F1E04" w:rsidRPr="006800A7" w:rsidRDefault="008F1E04" w:rsidP="00E241B5">
            <w:pPr>
              <w:widowControl w:val="0"/>
              <w:suppressAutoHyphens/>
              <w:spacing w:after="0" w:line="240" w:lineRule="auto"/>
              <w:ind w:right="-285"/>
              <w:jc w:val="center"/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</w:pPr>
            <w:r w:rsidRPr="006800A7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NAROČILNICA ZA 2. LET</w:t>
            </w: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NIK - Logistični tehnik - š</w:t>
            </w:r>
            <w:r w:rsidR="00A036BE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ol</w:t>
            </w: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 xml:space="preserve">. l. </w:t>
            </w:r>
            <w:r w:rsidRPr="000F78B0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202</w:t>
            </w:r>
            <w:r w:rsidR="00E241B5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6</w:t>
            </w:r>
            <w:r w:rsidRPr="000F78B0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/202</w:t>
            </w:r>
            <w:r w:rsidR="00E241B5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7</w:t>
            </w:r>
          </w:p>
        </w:tc>
      </w:tr>
    </w:tbl>
    <w:p w14:paraId="1C6F24E7" w14:textId="77777777" w:rsidR="008F1E04" w:rsidRPr="00996D2A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6EE77760" w14:textId="77777777" w:rsidR="00A036BE" w:rsidRDefault="00A036BE" w:rsidP="00A036BE">
      <w:pPr>
        <w:widowControl w:val="0"/>
        <w:suppressAutoHyphens/>
        <w:spacing w:after="0" w:line="360" w:lineRule="auto"/>
        <w:ind w:right="-285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>Priimek in ime dijaka/dijakinje: _______________________________________ Letnik in oddelek: ______</w:t>
      </w:r>
    </w:p>
    <w:p w14:paraId="40DB8653" w14:textId="36FDB50F" w:rsidR="00A036BE" w:rsidRDefault="00A036BE" w:rsidP="00A036BE">
      <w:pPr>
        <w:widowControl w:val="0"/>
        <w:suppressAutoHyphens/>
        <w:spacing w:before="120" w:after="0" w:line="240" w:lineRule="auto"/>
        <w:ind w:right="-284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>S podpisom nepreklicno naročam izposojo kompleta učbenikov in nakup kompleta internih učnih gradiv. Zavezujem se, da bom poravnal</w:t>
      </w:r>
      <w:r w:rsidR="00E05630">
        <w:rPr>
          <w:rFonts w:eastAsia="SimSun" w:cstheme="minorHAnsi"/>
          <w:kern w:val="2"/>
          <w:sz w:val="24"/>
          <w:szCs w:val="24"/>
          <w:lang w:eastAsia="hi-IN" w:bidi="hi-IN"/>
        </w:rPr>
        <w:t>/</w:t>
      </w:r>
      <w:r>
        <w:rPr>
          <w:rFonts w:eastAsia="SimSun" w:cstheme="minorHAnsi"/>
          <w:kern w:val="2"/>
          <w:sz w:val="24"/>
          <w:szCs w:val="24"/>
          <w:lang w:eastAsia="hi-IN" w:bidi="hi-IN"/>
        </w:rPr>
        <w:t xml:space="preserve">-a znesek izposojevalnine.                                         </w:t>
      </w:r>
    </w:p>
    <w:p w14:paraId="40BD0015" w14:textId="7F8C629C" w:rsidR="00A036BE" w:rsidRDefault="00A036BE" w:rsidP="00A036BE">
      <w:pPr>
        <w:widowControl w:val="0"/>
        <w:suppressAutoHyphens/>
        <w:spacing w:after="0" w:line="240" w:lineRule="auto"/>
        <w:ind w:right="-285"/>
        <w:jc w:val="center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Podpis staršev/skrbnikov:</w:t>
      </w:r>
    </w:p>
    <w:p w14:paraId="2DB90EFB" w14:textId="77777777" w:rsidR="00A036BE" w:rsidRDefault="00A036BE" w:rsidP="00A036BE">
      <w:pPr>
        <w:widowControl w:val="0"/>
        <w:suppressAutoHyphens/>
        <w:spacing w:after="0" w:line="240" w:lineRule="auto"/>
        <w:ind w:right="-285"/>
        <w:jc w:val="right"/>
        <w:rPr>
          <w:rFonts w:eastAsia="SimSun" w:cstheme="minorHAnsi"/>
          <w:kern w:val="2"/>
          <w:sz w:val="24"/>
          <w:szCs w:val="24"/>
          <w:lang w:eastAsia="hi-IN" w:bidi="hi-IN"/>
        </w:rPr>
      </w:pPr>
    </w:p>
    <w:p w14:paraId="2F80757F" w14:textId="77777777" w:rsidR="00A036BE" w:rsidRDefault="00A036BE" w:rsidP="00A036BE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_______________________</w:t>
      </w:r>
    </w:p>
    <w:p w14:paraId="6E285975" w14:textId="77777777" w:rsidR="00A036BE" w:rsidRDefault="00A036BE" w:rsidP="00A036BE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2"/>
          <w:sz w:val="24"/>
          <w:szCs w:val="24"/>
          <w:lang w:eastAsia="hi-IN" w:bidi="hi-IN"/>
        </w:rPr>
      </w:pPr>
    </w:p>
    <w:p w14:paraId="1CFCD2EB" w14:textId="77777777" w:rsidR="008F1E04" w:rsidRPr="00996D2A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</w:p>
    <w:p w14:paraId="2A344D20" w14:textId="270696CC" w:rsidR="000E6A67" w:rsidRDefault="008F1E04" w:rsidP="008F1E04">
      <w:pPr>
        <w:widowControl w:val="0"/>
        <w:suppressAutoHyphens/>
        <w:spacing w:after="0" w:line="240" w:lineRule="auto"/>
        <w:ind w:right="-285" w:firstLine="708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  <w:r>
        <w:rPr>
          <w:rFonts w:eastAsia="SimSun" w:cstheme="minorHAnsi"/>
          <w:b/>
          <w:kern w:val="1"/>
          <w:sz w:val="26"/>
          <w:szCs w:val="26"/>
          <w:lang w:eastAsia="hi-IN" w:bidi="hi-IN"/>
        </w:rPr>
        <w:t xml:space="preserve"> </w:t>
      </w:r>
    </w:p>
    <w:p w14:paraId="42D3CFE0" w14:textId="77777777" w:rsidR="000E6A67" w:rsidRDefault="000E6A67">
      <w:pPr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  <w:r>
        <w:rPr>
          <w:rFonts w:eastAsia="SimSun" w:cstheme="minorHAnsi"/>
          <w:b/>
          <w:kern w:val="1"/>
          <w:sz w:val="26"/>
          <w:szCs w:val="26"/>
          <w:lang w:eastAsia="hi-IN" w:bidi="hi-IN"/>
        </w:rPr>
        <w:br w:type="page"/>
      </w:r>
    </w:p>
    <w:tbl>
      <w:tblPr>
        <w:tblW w:w="0" w:type="auto"/>
        <w:tblInd w:w="10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7038"/>
      </w:tblGrid>
      <w:tr w:rsidR="000E6A67" w:rsidRPr="000E6A67" w14:paraId="79D81019" w14:textId="77777777" w:rsidTr="000E6A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6E3A5" w14:textId="25371917" w:rsidR="000E6A67" w:rsidRPr="000E6A67" w:rsidRDefault="000E6A67" w:rsidP="000E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lastRenderedPageBreak/>
              <w:t>NI V SKLADU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– kupite sami</w:t>
            </w:r>
          </w:p>
        </w:tc>
      </w:tr>
      <w:tr w:rsidR="000E6A67" w:rsidRPr="000E6A67" w14:paraId="6B44EC69" w14:textId="77777777" w:rsidTr="000E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E9A25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C8271" w14:textId="77777777" w:rsidR="000E6A67" w:rsidRPr="000E6A67" w:rsidRDefault="000E6A67" w:rsidP="000E6A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NA PRAGU BESEDILA 2 – </w:t>
            </w: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izdaja s plusom</w:t>
            </w: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(Rokus), samostojni delovni zvezek </w:t>
            </w:r>
          </w:p>
        </w:tc>
      </w:tr>
      <w:tr w:rsidR="000E6A67" w:rsidRPr="000E6A67" w14:paraId="0D4C2CF8" w14:textId="77777777" w:rsidTr="000E6A67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2E5D4C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i/>
                <w:iCs/>
                <w:color w:val="595959"/>
                <w:lang w:eastAsia="sl-SI"/>
              </w:rPr>
              <w:t>Angleščina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BE0ED7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lang w:eastAsia="sl-SI"/>
              </w:rPr>
              <w:t>Nadaljujete z učbenikom in delovnim zv. iz 1. letnika</w:t>
            </w:r>
          </w:p>
        </w:tc>
      </w:tr>
      <w:tr w:rsidR="000E6A67" w:rsidRPr="000E6A67" w14:paraId="394E10EA" w14:textId="77777777" w:rsidTr="000E6A67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E65D7EC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i/>
                <w:iCs/>
                <w:color w:val="595959"/>
                <w:lang w:eastAsia="sl-SI"/>
              </w:rPr>
              <w:t>Italijanščina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194A8E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lang w:eastAsia="sl-SI"/>
              </w:rPr>
              <w:t>Nadaljujete  z učbenikom  iz 1. letnika</w:t>
            </w:r>
          </w:p>
        </w:tc>
      </w:tr>
    </w:tbl>
    <w:p w14:paraId="75FA867E" w14:textId="77777777" w:rsidR="008F1E04" w:rsidRPr="00996D2A" w:rsidRDefault="008F1E04" w:rsidP="008F1E04">
      <w:pPr>
        <w:widowControl w:val="0"/>
        <w:suppressAutoHyphens/>
        <w:spacing w:after="0" w:line="240" w:lineRule="auto"/>
        <w:ind w:right="-285" w:firstLine="708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337F909A" w14:textId="77777777" w:rsidR="008F1E04" w:rsidRPr="00996D2A" w:rsidRDefault="008F1E04" w:rsidP="008F1E04">
      <w:pPr>
        <w:widowControl w:val="0"/>
        <w:suppressAutoHyphens/>
        <w:spacing w:after="0" w:line="240" w:lineRule="auto"/>
        <w:ind w:right="-285" w:firstLine="708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3FDB44D4" w14:textId="77777777" w:rsidR="008F1E04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59EC4D89" w14:textId="77777777" w:rsidR="008F1E04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59675669" w14:textId="77777777" w:rsidR="008F1E04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6C6AEB95" w14:textId="77777777" w:rsidR="008F1E04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5CDCB37B" w14:textId="77777777" w:rsidR="008F1E04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19DE555F" w14:textId="77777777" w:rsidR="008F1E04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017DCF45" w14:textId="77777777" w:rsidR="008F1E04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52852E8E" w14:textId="77777777" w:rsidR="00F6546A" w:rsidRDefault="00F6546A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5A57E908" w14:textId="77777777" w:rsidR="008F1E04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</w:p>
    <w:p w14:paraId="63484327" w14:textId="02129C6B" w:rsidR="008F1E04" w:rsidRDefault="000E6A67" w:rsidP="000E6A67">
      <w:pPr>
        <w:rPr>
          <w:rFonts w:eastAsia="SimSun" w:cstheme="minorHAnsi"/>
          <w:b/>
          <w:kern w:val="1"/>
          <w:sz w:val="26"/>
          <w:szCs w:val="26"/>
          <w:lang w:eastAsia="hi-IN" w:bidi="hi-IN"/>
        </w:rPr>
      </w:pPr>
      <w:r>
        <w:rPr>
          <w:rFonts w:eastAsia="SimSun" w:cstheme="minorHAnsi"/>
          <w:b/>
          <w:kern w:val="1"/>
          <w:sz w:val="26"/>
          <w:szCs w:val="26"/>
          <w:lang w:eastAsia="hi-IN" w:bidi="hi-IN"/>
        </w:rPr>
        <w:br w:type="page"/>
      </w:r>
    </w:p>
    <w:p w14:paraId="36862AFA" w14:textId="77777777" w:rsidR="008F1E04" w:rsidRPr="00996D2A" w:rsidRDefault="008F1E04" w:rsidP="008F1E04">
      <w:pPr>
        <w:widowControl w:val="0"/>
        <w:shd w:val="clear" w:color="auto" w:fill="E6FFD9"/>
        <w:suppressAutoHyphens/>
        <w:spacing w:before="120"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996D2A">
        <w:rPr>
          <w:rFonts w:ascii="Calibri" w:eastAsia="SimSun" w:hAnsi="Calibri" w:cs="Calibri"/>
          <w:b/>
          <w:kern w:val="1"/>
          <w:sz w:val="24"/>
          <w:szCs w:val="24"/>
          <w:u w:val="single"/>
          <w:lang w:eastAsia="hi-IN" w:bidi="hi-IN"/>
        </w:rPr>
        <w:t>Program:</w:t>
      </w:r>
      <w:r>
        <w:rPr>
          <w:rFonts w:ascii="Calibri" w:eastAsia="Calibri" w:hAnsi="Calibri" w:cs="Arial"/>
          <w:b/>
          <w:sz w:val="24"/>
          <w:szCs w:val="24"/>
          <w:u w:val="single"/>
        </w:rPr>
        <w:t xml:space="preserve">  LOGISTIČNI </w:t>
      </w:r>
      <w:r w:rsidRPr="00D17A43">
        <w:rPr>
          <w:rFonts w:ascii="Calibri" w:eastAsia="Calibri" w:hAnsi="Calibri" w:cs="Arial"/>
          <w:b/>
          <w:sz w:val="24"/>
          <w:szCs w:val="24"/>
          <w:u w:val="single"/>
        </w:rPr>
        <w:t>TEHNIK</w:t>
      </w:r>
      <w:r>
        <w:rPr>
          <w:rFonts w:ascii="Calibri" w:eastAsia="Calibri" w:hAnsi="Calibri" w:cs="Arial"/>
          <w:b/>
          <w:sz w:val="24"/>
          <w:szCs w:val="24"/>
          <w:u w:val="single"/>
        </w:rPr>
        <w:t xml:space="preserve">                                                                    </w:t>
      </w:r>
      <w:r w:rsidRPr="00FA54CF">
        <w:rPr>
          <w:rFonts w:ascii="Calibri" w:eastAsia="Calibri" w:hAnsi="Calibri" w:cs="Arial"/>
          <w:b/>
          <w:sz w:val="24"/>
          <w:szCs w:val="24"/>
          <w:u w:val="single"/>
          <w:shd w:val="clear" w:color="auto" w:fill="D0FFB9"/>
        </w:rPr>
        <w:t xml:space="preserve">     </w:t>
      </w:r>
      <w:r>
        <w:rPr>
          <w:rFonts w:ascii="Calibri" w:eastAsia="Calibri" w:hAnsi="Calibri" w:cs="Arial"/>
          <w:b/>
          <w:sz w:val="24"/>
          <w:szCs w:val="24"/>
          <w:u w:val="single"/>
        </w:rPr>
        <w:t xml:space="preserve">  </w:t>
      </w:r>
    </w:p>
    <w:p w14:paraId="542B81BA" w14:textId="47AFF4BB" w:rsidR="008F1E04" w:rsidRPr="00996D2A" w:rsidRDefault="008F1E04" w:rsidP="008F1E04">
      <w:pPr>
        <w:widowControl w:val="0"/>
        <w:shd w:val="clear" w:color="auto" w:fill="E6FFD9"/>
        <w:suppressAutoHyphens/>
        <w:spacing w:after="120" w:line="240" w:lineRule="auto"/>
        <w:ind w:right="-284"/>
        <w:jc w:val="center"/>
        <w:rPr>
          <w:rFonts w:eastAsia="SimSun" w:cstheme="minorHAnsi"/>
          <w:b/>
          <w:kern w:val="1"/>
          <w:lang w:eastAsia="hi-IN" w:bidi="hi-IN"/>
        </w:rPr>
      </w:pPr>
      <w:r w:rsidRPr="00996D2A">
        <w:rPr>
          <w:rFonts w:eastAsia="SimSun" w:cstheme="minorHAnsi"/>
          <w:b/>
          <w:kern w:val="1"/>
          <w:lang w:eastAsia="hi-IN" w:bidi="hi-IN"/>
        </w:rPr>
        <w:t>OBVESTILO STARŠEM IN NAROČIL</w:t>
      </w:r>
      <w:r>
        <w:rPr>
          <w:rFonts w:eastAsia="SimSun" w:cstheme="minorHAnsi"/>
          <w:b/>
          <w:kern w:val="1"/>
          <w:lang w:eastAsia="hi-IN" w:bidi="hi-IN"/>
        </w:rPr>
        <w:t>NICA ZA IZPOSOJO UČBENIKOV ZA 3</w:t>
      </w:r>
      <w:r w:rsidRPr="00996D2A">
        <w:rPr>
          <w:rFonts w:eastAsia="SimSun" w:cstheme="minorHAnsi"/>
          <w:b/>
          <w:kern w:val="1"/>
          <w:lang w:eastAsia="hi-IN" w:bidi="hi-IN"/>
        </w:rPr>
        <w:t>. LETNIK</w:t>
      </w:r>
    </w:p>
    <w:p w14:paraId="7EE392A9" w14:textId="48C5C69C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Gimnazija, elektro in pomorska šola Piran bo omogočila dijakom, ki bodo v prihodnjem šolskem letu (2026/2027) obiskovali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3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. letnik, da si iz učbeniškega sklada izposodijo učbeniški komplet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za 3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.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letnik smer logistični tehnik.</w:t>
      </w:r>
    </w:p>
    <w:p w14:paraId="7B7E63AA" w14:textId="77777777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Pogoj za izposojo je plačilo izposojevalnine, ki znaša največ 1/4 nabavne cene učbenikov. Znesek bo treba poravnati do </w:t>
      </w:r>
      <w:r w:rsidRPr="004E5CAC">
        <w:rPr>
          <w:rFonts w:eastAsia="SimSun" w:cstheme="minorHAnsi"/>
          <w:b/>
          <w:i/>
          <w:color w:val="0070C0"/>
          <w:kern w:val="1"/>
          <w:sz w:val="24"/>
          <w:szCs w:val="24"/>
          <w:u w:val="single"/>
          <w:lang w:eastAsia="hi-IN" w:bidi="hi-IN"/>
        </w:rPr>
        <w:t>28. 8. 2026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, s položnico, ki jo boste prejeli na dom.</w:t>
      </w:r>
    </w:p>
    <w:p w14:paraId="3AC25DC7" w14:textId="77777777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Ob izteku šolskega leta morate učbenike vrniti šoli. Če bo učbenik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poškodovan ali izgubljen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, boste v skladu s </w:t>
      </w:r>
      <w:r w:rsidRPr="004E5CAC">
        <w:rPr>
          <w:rFonts w:ascii="Calibri" w:hAnsi="Calibri" w:cs="Calibri"/>
          <w:i/>
          <w:sz w:val="24"/>
          <w:szCs w:val="24"/>
        </w:rPr>
        <w:t xml:space="preserve">13. členom Pravilnika o upravljanju učbeniških skladov (Uradni list RS, št. 236/26 in 383/2 - </w:t>
      </w:r>
      <w:proofErr w:type="spellStart"/>
      <w:r w:rsidRPr="004E5CAC">
        <w:rPr>
          <w:rFonts w:ascii="Calibri" w:hAnsi="Calibri" w:cs="Calibri"/>
          <w:i/>
          <w:sz w:val="24"/>
          <w:szCs w:val="24"/>
        </w:rPr>
        <w:t>popr</w:t>
      </w:r>
      <w:proofErr w:type="spellEnd"/>
      <w:r w:rsidRPr="004E5CAC">
        <w:rPr>
          <w:rFonts w:ascii="Calibri" w:hAnsi="Calibri" w:cs="Calibri"/>
          <w:i/>
          <w:sz w:val="24"/>
          <w:szCs w:val="24"/>
        </w:rPr>
        <w:t>.)</w:t>
      </w:r>
      <w:r w:rsidRPr="004E5CAC">
        <w:rPr>
          <w:rFonts w:ascii="Calibri" w:hAnsi="Calibri" w:cs="Calibri"/>
          <w:i/>
          <w:sz w:val="24"/>
          <w:szCs w:val="24"/>
          <w:shd w:val="clear" w:color="auto" w:fill="E1ECF8"/>
        </w:rPr>
        <w:t xml:space="preserve">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zanj poravnali odškodnino.</w:t>
      </w:r>
    </w:p>
    <w:p w14:paraId="4D948039" w14:textId="77777777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Učbenike, ki sestavljajo komplet učbenikov, izbere šola. Izposodite si lahko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le celoten komplet učbenikov za posamezen letnik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.</w:t>
      </w:r>
    </w:p>
    <w:p w14:paraId="5507D7E2" w14:textId="77777777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V komplet </w:t>
      </w:r>
      <w:r w:rsidRPr="004E5CAC">
        <w:rPr>
          <w:rFonts w:eastAsia="SimSun" w:cstheme="minorHAnsi"/>
          <w:b/>
          <w:i/>
          <w:kern w:val="1"/>
          <w:sz w:val="24"/>
          <w:szCs w:val="24"/>
          <w:u w:val="single"/>
          <w:lang w:eastAsia="hi-IN" w:bidi="hi-IN"/>
        </w:rPr>
        <w:t>niso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vključeni </w:t>
      </w:r>
      <w:r w:rsidRPr="004E5CAC">
        <w:rPr>
          <w:rFonts w:eastAsia="SimSun" w:cstheme="minorHAnsi"/>
          <w:b/>
          <w:i/>
          <w:kern w:val="1"/>
          <w:sz w:val="24"/>
          <w:szCs w:val="24"/>
          <w:lang w:eastAsia="hi-IN" w:bidi="hi-IN"/>
        </w:rPr>
        <w:t xml:space="preserve">UČBENIKI ZA TUJE JEZIKE ter DELOVNI ZVEZKI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(to kupite sami).</w:t>
      </w:r>
    </w:p>
    <w:p w14:paraId="28F1D664" w14:textId="77777777" w:rsidR="00E241B5" w:rsidRPr="004E5CAC" w:rsidRDefault="00E241B5" w:rsidP="00E241B5">
      <w:pPr>
        <w:widowControl w:val="0"/>
        <w:suppressAutoHyphens/>
        <w:spacing w:after="120" w:line="276" w:lineRule="auto"/>
        <w:ind w:firstLine="709"/>
        <w:jc w:val="center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Naročene komplete učbenikov boste prejeli prvi teden v septembru v </w:t>
      </w:r>
      <w:r w:rsidRPr="004E5CAC">
        <w:rPr>
          <w:rFonts w:eastAsia="SimSun" w:cstheme="minorHAnsi"/>
          <w:b/>
          <w:color w:val="0070C0"/>
          <w:kern w:val="1"/>
          <w:sz w:val="24"/>
          <w:szCs w:val="24"/>
          <w:u w:val="single"/>
          <w:lang w:eastAsia="hi-IN" w:bidi="hi-IN"/>
        </w:rPr>
        <w:t>šolski knjižnici</w:t>
      </w: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>.</w:t>
      </w:r>
    </w:p>
    <w:p w14:paraId="5C075420" w14:textId="77777777" w:rsidR="00F6546A" w:rsidRPr="00996D2A" w:rsidRDefault="00F6546A" w:rsidP="00EF7C1D">
      <w:pPr>
        <w:widowControl w:val="0"/>
        <w:suppressAutoHyphens/>
        <w:spacing w:after="120" w:line="276" w:lineRule="auto"/>
        <w:jc w:val="both"/>
        <w:rPr>
          <w:rFonts w:eastAsia="SimSun" w:cstheme="minorHAnsi"/>
          <w:b/>
          <w:kern w:val="1"/>
          <w:lang w:eastAsia="hi-IN" w:bidi="hi-IN"/>
        </w:rPr>
      </w:pPr>
    </w:p>
    <w:tbl>
      <w:tblPr>
        <w:tblStyle w:val="Tabelamrea"/>
        <w:tblW w:w="1013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0"/>
        <w:gridCol w:w="8477"/>
      </w:tblGrid>
      <w:tr w:rsidR="008A57DD" w:rsidRPr="00996D2A" w14:paraId="00321A48" w14:textId="77777777" w:rsidTr="008A57DD">
        <w:trPr>
          <w:trHeight w:val="339"/>
        </w:trPr>
        <w:tc>
          <w:tcPr>
            <w:tcW w:w="10137" w:type="dxa"/>
            <w:gridSpan w:val="2"/>
            <w:shd w:val="clear" w:color="auto" w:fill="E6FFD9"/>
          </w:tcPr>
          <w:p w14:paraId="20334903" w14:textId="77777777" w:rsidR="008A57DD" w:rsidRPr="00996D2A" w:rsidRDefault="008A57DD" w:rsidP="00AA0FF0">
            <w:pPr>
              <w:widowControl w:val="0"/>
              <w:suppressAutoHyphens/>
              <w:spacing w:line="276" w:lineRule="auto"/>
              <w:jc w:val="center"/>
              <w:rPr>
                <w:rFonts w:ascii="Calibri" w:eastAsia="SimSun" w:hAnsi="Calibri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Učbeniški sklad</w:t>
            </w:r>
          </w:p>
        </w:tc>
      </w:tr>
      <w:tr w:rsidR="008A57DD" w:rsidRPr="00996D2A" w14:paraId="2C9DAD24" w14:textId="77777777" w:rsidTr="008A57DD">
        <w:trPr>
          <w:trHeight w:val="324"/>
        </w:trPr>
        <w:tc>
          <w:tcPr>
            <w:tcW w:w="1660" w:type="dxa"/>
            <w:shd w:val="clear" w:color="auto" w:fill="F2F2F2" w:themeFill="background1" w:themeFillShade="F2"/>
          </w:tcPr>
          <w:p w14:paraId="1D26E84B" w14:textId="77777777" w:rsidR="008A57DD" w:rsidRPr="00996D2A" w:rsidRDefault="008A57DD" w:rsidP="00AA0FF0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Predmet</w:t>
            </w:r>
          </w:p>
        </w:tc>
        <w:tc>
          <w:tcPr>
            <w:tcW w:w="8476" w:type="dxa"/>
            <w:shd w:val="clear" w:color="auto" w:fill="F2F2F2" w:themeFill="background1" w:themeFillShade="F2"/>
          </w:tcPr>
          <w:p w14:paraId="78AA3832" w14:textId="77777777" w:rsidR="008A57DD" w:rsidRPr="00996D2A" w:rsidRDefault="008A57DD" w:rsidP="00AA0FF0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Avtor, naslov, založba</w:t>
            </w:r>
          </w:p>
        </w:tc>
      </w:tr>
      <w:tr w:rsidR="008A57DD" w:rsidRPr="00996D2A" w14:paraId="1C67A6A4" w14:textId="77777777" w:rsidTr="008A57DD">
        <w:trPr>
          <w:trHeight w:val="308"/>
        </w:trPr>
        <w:tc>
          <w:tcPr>
            <w:tcW w:w="1660" w:type="dxa"/>
            <w:shd w:val="clear" w:color="auto" w:fill="E6FFD9"/>
          </w:tcPr>
          <w:p w14:paraId="3807F8AC" w14:textId="77777777" w:rsidR="008A57DD" w:rsidRPr="00951EC6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51EC6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Slovenščina</w:t>
            </w:r>
          </w:p>
        </w:tc>
        <w:tc>
          <w:tcPr>
            <w:tcW w:w="8476" w:type="dxa"/>
          </w:tcPr>
          <w:p w14:paraId="24DBB9F9" w14:textId="6C30640E" w:rsidR="008A57DD" w:rsidRPr="00D56D43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r>
              <w:rPr>
                <w:rFonts w:ascii="Calibri" w:eastAsia="SimSun" w:hAnsi="Calibri" w:cs="Times New Roman"/>
                <w:kern w:val="1"/>
                <w:lang w:eastAsia="hi-IN" w:bidi="hi-IN"/>
              </w:rPr>
              <w:t>Ambrož i</w:t>
            </w:r>
            <w:r w:rsidRPr="00D56D43">
              <w:rPr>
                <w:rFonts w:ascii="Calibri" w:eastAsia="SimSun" w:hAnsi="Calibri" w:cs="Times New Roman"/>
                <w:kern w:val="1"/>
                <w:lang w:eastAsia="hi-IN" w:bidi="hi-IN"/>
              </w:rPr>
              <w:t>dr.:</w:t>
            </w:r>
            <w:r w:rsidRPr="00D56D43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OD BRANJA DO ZNANJA 3 </w:t>
            </w:r>
            <w:r w:rsidRPr="00D56D43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učbenik</w:t>
            </w:r>
          </w:p>
        </w:tc>
      </w:tr>
      <w:tr w:rsidR="008A57DD" w:rsidRPr="00996D2A" w14:paraId="45F2FBC0" w14:textId="77777777" w:rsidTr="008A57DD">
        <w:trPr>
          <w:trHeight w:val="308"/>
        </w:trPr>
        <w:tc>
          <w:tcPr>
            <w:tcW w:w="1660" w:type="dxa"/>
            <w:shd w:val="clear" w:color="auto" w:fill="E6FFD9"/>
          </w:tcPr>
          <w:p w14:paraId="4F7091AE" w14:textId="77777777" w:rsidR="008A57DD" w:rsidRPr="00951EC6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51EC6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Matematika</w:t>
            </w:r>
          </w:p>
        </w:tc>
        <w:tc>
          <w:tcPr>
            <w:tcW w:w="8476" w:type="dxa"/>
          </w:tcPr>
          <w:p w14:paraId="2C91B194" w14:textId="77777777" w:rsidR="008A57DD" w:rsidRPr="00D56D43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proofErr w:type="spellStart"/>
            <w:r w:rsidRPr="00D56D43">
              <w:rPr>
                <w:rFonts w:ascii="Calibri" w:eastAsia="SimSun" w:hAnsi="Calibri" w:cs="Times New Roman"/>
                <w:kern w:val="1"/>
                <w:lang w:eastAsia="hi-IN" w:bidi="hi-IN"/>
              </w:rPr>
              <w:t>Škrlec</w:t>
            </w:r>
            <w:proofErr w:type="spellEnd"/>
            <w:r w:rsidRPr="00D56D43">
              <w:rPr>
                <w:rFonts w:ascii="Calibri" w:eastAsia="SimSun" w:hAnsi="Calibri" w:cs="Times New Roman"/>
                <w:kern w:val="1"/>
                <w:lang w:eastAsia="hi-IN" w:bidi="hi-IN"/>
              </w:rPr>
              <w:t>:</w:t>
            </w:r>
            <w:r w:rsidRPr="00D56D43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MATEMATIKA 3 </w:t>
            </w:r>
            <w:r w:rsidRPr="00D56D43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zbirka nalog</w:t>
            </w:r>
          </w:p>
        </w:tc>
      </w:tr>
      <w:tr w:rsidR="008A57DD" w:rsidRPr="00996D2A" w14:paraId="32B6A438" w14:textId="77777777" w:rsidTr="008A57DD">
        <w:trPr>
          <w:trHeight w:val="308"/>
        </w:trPr>
        <w:tc>
          <w:tcPr>
            <w:tcW w:w="1660" w:type="dxa"/>
            <w:shd w:val="clear" w:color="auto" w:fill="E6FFD9"/>
          </w:tcPr>
          <w:p w14:paraId="15B0C59A" w14:textId="77777777" w:rsidR="008A57DD" w:rsidRPr="006F4E1A" w:rsidRDefault="008A57DD" w:rsidP="00984161">
            <w:pPr>
              <w:widowControl w:val="0"/>
              <w:suppressAutoHyphens/>
              <w:spacing w:line="276" w:lineRule="auto"/>
              <w:rPr>
                <w:rFonts w:eastAsia="SimSun" w:cs="Times New Roman"/>
                <w:i/>
                <w:kern w:val="1"/>
                <w:lang w:eastAsia="hi-IN" w:bidi="hi-IN"/>
              </w:rPr>
            </w:pPr>
            <w:r>
              <w:rPr>
                <w:rFonts w:eastAsia="SimSun" w:cs="Times New Roman"/>
                <w:i/>
                <w:kern w:val="1"/>
                <w:lang w:eastAsia="hi-IN" w:bidi="hi-IN"/>
              </w:rPr>
              <w:t>Psihologija</w:t>
            </w:r>
          </w:p>
        </w:tc>
        <w:tc>
          <w:tcPr>
            <w:tcW w:w="8476" w:type="dxa"/>
          </w:tcPr>
          <w:p w14:paraId="3999580C" w14:textId="1ABF8569" w:rsidR="008A57DD" w:rsidRPr="006E3F8B" w:rsidRDefault="008A57DD" w:rsidP="00984161">
            <w:pPr>
              <w:widowControl w:val="0"/>
              <w:suppressAutoHyphens/>
              <w:spacing w:line="276" w:lineRule="auto"/>
              <w:rPr>
                <w:rFonts w:eastAsia="SimSun" w:cstheme="minorHAnsi"/>
                <w:kern w:val="1"/>
                <w:lang w:eastAsia="hi-IN" w:bidi="hi-IN"/>
              </w:rPr>
            </w:pPr>
            <w:r>
              <w:rPr>
                <w:rFonts w:eastAsia="SimSun" w:cstheme="minorHAnsi"/>
                <w:kern w:val="1"/>
                <w:lang w:eastAsia="hi-IN" w:bidi="hi-IN"/>
              </w:rPr>
              <w:t xml:space="preserve">Kompare idr.: </w:t>
            </w:r>
            <w:r w:rsidRPr="006E3F8B">
              <w:rPr>
                <w:rFonts w:eastAsia="SimSun" w:cstheme="minorHAnsi"/>
                <w:b/>
                <w:kern w:val="1"/>
                <w:lang w:eastAsia="hi-IN" w:bidi="hi-IN"/>
              </w:rPr>
              <w:t>UVOD V PSIHOLOGIJO</w:t>
            </w:r>
            <w:r>
              <w:rPr>
                <w:rFonts w:eastAsia="SimSun" w:cstheme="minorHAnsi"/>
                <w:kern w:val="1"/>
                <w:lang w:eastAsia="hi-IN" w:bidi="hi-IN"/>
              </w:rPr>
              <w:t xml:space="preserve"> </w:t>
            </w:r>
            <w:r w:rsidRPr="006E3F8B">
              <w:rPr>
                <w:rFonts w:eastAsia="SimSun" w:cstheme="minorHAnsi"/>
                <w:i/>
                <w:kern w:val="1"/>
                <w:lang w:eastAsia="hi-IN" w:bidi="hi-IN"/>
              </w:rPr>
              <w:t>(DZS), učbenik</w:t>
            </w:r>
          </w:p>
        </w:tc>
      </w:tr>
      <w:tr w:rsidR="008A57DD" w:rsidRPr="00996D2A" w14:paraId="69DF9FDD" w14:textId="77777777" w:rsidTr="00E241B5">
        <w:trPr>
          <w:trHeight w:val="324"/>
        </w:trPr>
        <w:tc>
          <w:tcPr>
            <w:tcW w:w="1660" w:type="dxa"/>
            <w:shd w:val="clear" w:color="auto" w:fill="E6FFD9"/>
          </w:tcPr>
          <w:p w14:paraId="707F61A6" w14:textId="77777777" w:rsidR="008A57DD" w:rsidRPr="00D31AFD" w:rsidRDefault="008A57DD" w:rsidP="00984161">
            <w:pPr>
              <w:widowControl w:val="0"/>
              <w:suppressAutoHyphens/>
              <w:rPr>
                <w:rFonts w:eastAsia="SimSun" w:cs="Times New Roman"/>
                <w:i/>
                <w:kern w:val="1"/>
                <w:lang w:eastAsia="hi-IN" w:bidi="hi-IN"/>
              </w:rPr>
            </w:pPr>
            <w:r w:rsidRPr="00D31AFD">
              <w:rPr>
                <w:rFonts w:eastAsia="SimSun" w:cs="Times New Roman"/>
                <w:i/>
                <w:kern w:val="1"/>
                <w:lang w:eastAsia="hi-IN" w:bidi="hi-IN"/>
              </w:rPr>
              <w:t>Nemščina</w:t>
            </w:r>
          </w:p>
        </w:tc>
        <w:tc>
          <w:tcPr>
            <w:tcW w:w="8476" w:type="dxa"/>
          </w:tcPr>
          <w:p w14:paraId="61D2036E" w14:textId="77777777" w:rsidR="008A57DD" w:rsidRPr="00844E25" w:rsidRDefault="008A57DD" w:rsidP="00984161">
            <w:pPr>
              <w:widowControl w:val="0"/>
              <w:suppressAutoHyphens/>
              <w:spacing w:line="276" w:lineRule="auto"/>
              <w:rPr>
                <w:rFonts w:eastAsia="SimSun" w:cs="Times New Roman"/>
                <w:kern w:val="1"/>
                <w:lang w:eastAsia="hi-IN" w:bidi="hi-IN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Schritte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international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3+4</w:t>
            </w:r>
          </w:p>
        </w:tc>
      </w:tr>
      <w:tr w:rsidR="00E241B5" w:rsidRPr="00996D2A" w14:paraId="26B6BA7B" w14:textId="77777777" w:rsidTr="008A57DD">
        <w:trPr>
          <w:trHeight w:val="324"/>
        </w:trPr>
        <w:tc>
          <w:tcPr>
            <w:tcW w:w="1660" w:type="dxa"/>
            <w:tcBorders>
              <w:bottom w:val="single" w:sz="18" w:space="0" w:color="auto"/>
            </w:tcBorders>
            <w:shd w:val="clear" w:color="auto" w:fill="E6FFD9"/>
          </w:tcPr>
          <w:p w14:paraId="6ACE4CDC" w14:textId="16FEE623" w:rsidR="00E241B5" w:rsidRDefault="005E65E8" w:rsidP="00984161">
            <w:pPr>
              <w:widowControl w:val="0"/>
              <w:suppressAutoHyphens/>
              <w:rPr>
                <w:rFonts w:eastAsia="SimSun" w:cs="Times New Roman"/>
                <w:i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PGP</w:t>
            </w:r>
          </w:p>
        </w:tc>
        <w:tc>
          <w:tcPr>
            <w:tcW w:w="8476" w:type="dxa"/>
            <w:tcBorders>
              <w:bottom w:val="single" w:sz="18" w:space="0" w:color="auto"/>
            </w:tcBorders>
          </w:tcPr>
          <w:p w14:paraId="07677316" w14:textId="1AC9A94C" w:rsidR="00E241B5" w:rsidRDefault="00E241B5" w:rsidP="00984161">
            <w:pPr>
              <w:widowControl w:val="0"/>
              <w:suppressAutoHyphens/>
              <w:spacing w:line="276" w:lineRule="auto"/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Sodobno gospodarstvo 1</w:t>
            </w:r>
          </w:p>
        </w:tc>
      </w:tr>
    </w:tbl>
    <w:p w14:paraId="4304C278" w14:textId="6A048555" w:rsidR="008F1E04" w:rsidRDefault="008F1E04" w:rsidP="008F1E04">
      <w:pPr>
        <w:spacing w:after="0" w:line="240" w:lineRule="auto"/>
        <w:ind w:firstLine="709"/>
        <w:rPr>
          <w:rFonts w:eastAsia="SimSun" w:cstheme="minorHAnsi"/>
          <w:b/>
          <w:kern w:val="1"/>
          <w:lang w:eastAsia="hi-IN" w:bidi="hi-IN"/>
        </w:rPr>
      </w:pPr>
      <w:r w:rsidRPr="00996D2A">
        <w:rPr>
          <w:i/>
        </w:rPr>
        <w:t xml:space="preserve">                                                                                                               </w:t>
      </w:r>
      <w:r>
        <w:rPr>
          <w:i/>
        </w:rPr>
        <w:t xml:space="preserve">                               </w:t>
      </w:r>
      <w:r w:rsidRPr="00996D2A">
        <w:rPr>
          <w:i/>
        </w:rPr>
        <w:t>Skupni znesek:</w:t>
      </w:r>
      <w:r>
        <w:rPr>
          <w:rFonts w:eastAsia="SimSun" w:cstheme="minorHAnsi"/>
          <w:b/>
          <w:kern w:val="1"/>
          <w:lang w:eastAsia="hi-IN" w:bidi="hi-IN"/>
        </w:rPr>
        <w:t xml:space="preserve"> </w:t>
      </w:r>
      <w:r w:rsidR="00E241B5">
        <w:rPr>
          <w:rFonts w:eastAsia="SimSun" w:cstheme="minorHAnsi"/>
          <w:b/>
          <w:kern w:val="1"/>
          <w:lang w:eastAsia="hi-IN" w:bidi="hi-IN"/>
        </w:rPr>
        <w:t>16,65</w:t>
      </w:r>
      <w:r w:rsidRPr="00996D2A"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281DA5">
        <w:rPr>
          <w:rFonts w:eastAsia="SimSun" w:cstheme="minorHAnsi"/>
          <w:b/>
          <w:kern w:val="1"/>
          <w:lang w:eastAsia="hi-IN" w:bidi="hi-IN"/>
        </w:rPr>
        <w:t>€</w:t>
      </w:r>
    </w:p>
    <w:p w14:paraId="28A53FA0" w14:textId="77777777" w:rsidR="008F1E04" w:rsidRDefault="008F1E04" w:rsidP="008F1E04">
      <w:pPr>
        <w:spacing w:after="0" w:line="240" w:lineRule="auto"/>
        <w:ind w:firstLine="709"/>
        <w:rPr>
          <w:i/>
          <w:sz w:val="20"/>
          <w:szCs w:val="20"/>
        </w:rPr>
      </w:pPr>
    </w:p>
    <w:p w14:paraId="6686A248" w14:textId="77777777" w:rsidR="00984161" w:rsidRDefault="00984161" w:rsidP="008F1E04">
      <w:pPr>
        <w:spacing w:after="0" w:line="240" w:lineRule="auto"/>
        <w:ind w:firstLine="709"/>
        <w:rPr>
          <w:i/>
          <w:sz w:val="20"/>
          <w:szCs w:val="20"/>
        </w:rPr>
      </w:pPr>
    </w:p>
    <w:p w14:paraId="560C9718" w14:textId="77777777" w:rsidR="00984161" w:rsidRPr="006800A7" w:rsidRDefault="00984161" w:rsidP="008F1E04">
      <w:pPr>
        <w:spacing w:after="0" w:line="240" w:lineRule="auto"/>
        <w:ind w:firstLine="709"/>
        <w:rPr>
          <w:i/>
          <w:sz w:val="20"/>
          <w:szCs w:val="20"/>
        </w:rPr>
      </w:pPr>
    </w:p>
    <w:p w14:paraId="3C0D65FC" w14:textId="3B9E1139" w:rsidR="008F1E04" w:rsidRPr="004C0966" w:rsidRDefault="008F1E04" w:rsidP="008F1E04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     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- - - -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 - - </w:t>
      </w:r>
      <w:r w:rsidRPr="00172BC2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odreži in oddaj v </w:t>
      </w:r>
      <w:r w:rsidRPr="00172BC2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šolsko knjižnico</w:t>
      </w:r>
      <w:r w:rsidRPr="00172BC2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 do vključno</w:t>
      </w:r>
      <w:r w:rsidR="00E241B5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24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.</w:t>
      </w:r>
      <w:r w:rsidR="00A036BE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6.</w:t>
      </w:r>
      <w:r w:rsidR="00A036BE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202</w:t>
      </w:r>
      <w:r w:rsidR="00E241B5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6</w:t>
      </w:r>
      <w:r w:rsidRPr="00FE0A62"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 </w:t>
      </w:r>
    </w:p>
    <w:p w14:paraId="690E4E75" w14:textId="77777777" w:rsidR="008F1E04" w:rsidRPr="00996D2A" w:rsidRDefault="008F1E04" w:rsidP="008F1E04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color w:val="595959" w:themeColor="text1" w:themeTint="A6"/>
          <w:kern w:val="1"/>
          <w:sz w:val="24"/>
          <w:szCs w:val="24"/>
          <w:lang w:eastAsia="hi-IN" w:bidi="hi-IN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8F1E04" w:rsidRPr="00996D2A" w14:paraId="3B12997F" w14:textId="77777777" w:rsidTr="00AA0FF0">
        <w:trPr>
          <w:jc w:val="center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4E4DD81" w14:textId="7BC1554E" w:rsidR="008F1E04" w:rsidRPr="006800A7" w:rsidRDefault="008F1E04" w:rsidP="00E241B5">
            <w:pPr>
              <w:widowControl w:val="0"/>
              <w:suppressAutoHyphens/>
              <w:spacing w:after="0" w:line="240" w:lineRule="auto"/>
              <w:ind w:right="-285"/>
              <w:jc w:val="center"/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</w:pP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NAROČILNICA ZA 3</w:t>
            </w:r>
            <w:r w:rsidRPr="006800A7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. LET</w:t>
            </w: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NIK - Logistični tehnik - š</w:t>
            </w:r>
            <w:r w:rsidR="00A036BE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ol</w:t>
            </w: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 xml:space="preserve">. l. </w:t>
            </w:r>
            <w:r w:rsidRPr="000F78B0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202</w:t>
            </w:r>
            <w:r w:rsidR="00E241B5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6</w:t>
            </w:r>
            <w:r w:rsidRPr="000F78B0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/202</w:t>
            </w:r>
            <w:r w:rsidR="00E241B5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7</w:t>
            </w:r>
          </w:p>
        </w:tc>
      </w:tr>
    </w:tbl>
    <w:p w14:paraId="53976BBC" w14:textId="77777777" w:rsidR="008F1E04" w:rsidRPr="00996D2A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30CF9E3" w14:textId="77777777" w:rsidR="00A036BE" w:rsidRDefault="00A036BE" w:rsidP="00A036BE">
      <w:pPr>
        <w:widowControl w:val="0"/>
        <w:suppressAutoHyphens/>
        <w:spacing w:after="0" w:line="360" w:lineRule="auto"/>
        <w:ind w:right="-285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>Priimek in ime dijaka/dijakinje: _______________________________________ Letnik in oddelek: ______</w:t>
      </w:r>
    </w:p>
    <w:p w14:paraId="53DB7D90" w14:textId="21458596" w:rsidR="00A036BE" w:rsidRDefault="00A036BE" w:rsidP="00A036BE">
      <w:pPr>
        <w:widowControl w:val="0"/>
        <w:suppressAutoHyphens/>
        <w:spacing w:before="120" w:after="0" w:line="240" w:lineRule="auto"/>
        <w:ind w:right="-284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>S podpisom nepreklicno naročam izposojo kompleta učbenikov in nakup kompleta internih učnih gradiv. Zavezujem se, da bom poravnal</w:t>
      </w:r>
      <w:r w:rsidR="00E05630">
        <w:rPr>
          <w:rFonts w:eastAsia="SimSun" w:cstheme="minorHAnsi"/>
          <w:kern w:val="2"/>
          <w:sz w:val="24"/>
          <w:szCs w:val="24"/>
          <w:lang w:eastAsia="hi-IN" w:bidi="hi-IN"/>
        </w:rPr>
        <w:t>/</w:t>
      </w:r>
      <w:r>
        <w:rPr>
          <w:rFonts w:eastAsia="SimSun" w:cstheme="minorHAnsi"/>
          <w:kern w:val="2"/>
          <w:sz w:val="24"/>
          <w:szCs w:val="24"/>
          <w:lang w:eastAsia="hi-IN" w:bidi="hi-IN"/>
        </w:rPr>
        <w:t xml:space="preserve">-a znesek izposojevalnine.                                         </w:t>
      </w:r>
    </w:p>
    <w:p w14:paraId="266CE025" w14:textId="60592024" w:rsidR="00A036BE" w:rsidRDefault="00A036BE" w:rsidP="00A036BE">
      <w:pPr>
        <w:widowControl w:val="0"/>
        <w:suppressAutoHyphens/>
        <w:spacing w:after="0" w:line="240" w:lineRule="auto"/>
        <w:ind w:right="-285"/>
        <w:jc w:val="center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Podpis staršev/skrbnikov:</w:t>
      </w:r>
    </w:p>
    <w:p w14:paraId="39DFB552" w14:textId="77777777" w:rsidR="00A036BE" w:rsidRDefault="00A036BE" w:rsidP="00A036BE">
      <w:pPr>
        <w:widowControl w:val="0"/>
        <w:suppressAutoHyphens/>
        <w:spacing w:after="0" w:line="240" w:lineRule="auto"/>
        <w:ind w:right="-285"/>
        <w:jc w:val="right"/>
        <w:rPr>
          <w:rFonts w:eastAsia="SimSun" w:cstheme="minorHAnsi"/>
          <w:kern w:val="2"/>
          <w:sz w:val="24"/>
          <w:szCs w:val="24"/>
          <w:lang w:eastAsia="hi-IN" w:bidi="hi-IN"/>
        </w:rPr>
      </w:pPr>
    </w:p>
    <w:p w14:paraId="563BE860" w14:textId="77777777" w:rsidR="00A036BE" w:rsidRDefault="00A036BE" w:rsidP="00A036BE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_______________________</w:t>
      </w:r>
    </w:p>
    <w:p w14:paraId="534E7FB1" w14:textId="77777777" w:rsidR="00A036BE" w:rsidRDefault="00A036BE" w:rsidP="00A036BE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2"/>
          <w:sz w:val="24"/>
          <w:szCs w:val="24"/>
          <w:lang w:eastAsia="hi-IN" w:bidi="hi-IN"/>
        </w:rPr>
      </w:pPr>
    </w:p>
    <w:p w14:paraId="05859AD2" w14:textId="77777777" w:rsidR="008F1E04" w:rsidRDefault="008F1E04"/>
    <w:p w14:paraId="719124E1" w14:textId="1F076F8B" w:rsidR="000E6A67" w:rsidRDefault="000E6A67">
      <w:r>
        <w:br w:type="page"/>
      </w:r>
    </w:p>
    <w:tbl>
      <w:tblPr>
        <w:tblW w:w="0" w:type="auto"/>
        <w:tblInd w:w="9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7"/>
        <w:gridCol w:w="7011"/>
      </w:tblGrid>
      <w:tr w:rsidR="000E6A67" w:rsidRPr="000E6A67" w14:paraId="0F366E17" w14:textId="77777777" w:rsidTr="000E6A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51F8" w14:textId="193C29AA" w:rsidR="000E6A67" w:rsidRPr="000E6A67" w:rsidRDefault="000E6A67" w:rsidP="000E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NI V SKLADU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– kupite sami</w:t>
            </w:r>
          </w:p>
        </w:tc>
      </w:tr>
      <w:tr w:rsidR="000E6A67" w:rsidRPr="000E6A67" w14:paraId="7621408F" w14:textId="77777777" w:rsidTr="000E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EFF3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A1769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0F3AF" w14:textId="77777777" w:rsidR="000E6A67" w:rsidRPr="000E6A67" w:rsidRDefault="000E6A67" w:rsidP="000E6A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NA PRAGU BESEDILA 3 – </w:t>
            </w: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izdaja s plusom</w:t>
            </w: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(Rokus), </w:t>
            </w:r>
            <w:r w:rsidRPr="000E6A67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samostojni delovni zvezek</w:t>
            </w: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0E6A67" w:rsidRPr="000E6A67" w14:paraId="6EB6D0B1" w14:textId="77777777" w:rsidTr="000E6A67"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B2CB" w14:textId="77777777" w:rsidR="000E6A67" w:rsidRPr="000E6A67" w:rsidRDefault="000E6A67" w:rsidP="000E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Italijanščina</w:t>
            </w:r>
          </w:p>
          <w:p w14:paraId="1FF617E6" w14:textId="77777777" w:rsidR="000E6A67" w:rsidRPr="000E6A67" w:rsidRDefault="000E6A67" w:rsidP="000E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(nadaljevalni)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FF99A9" w14:textId="77777777" w:rsidR="000E6A67" w:rsidRPr="000E6A67" w:rsidRDefault="000E6A67" w:rsidP="000E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NUOVISSIMO PROGETTO ITALIANO 2</w:t>
            </w: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, (</w:t>
            </w:r>
            <w:proofErr w:type="spellStart"/>
            <w:r w:rsidRPr="000E6A67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Edilingua</w:t>
            </w:r>
            <w:proofErr w:type="spellEnd"/>
            <w:r w:rsidRPr="000E6A67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), učbenik</w:t>
            </w:r>
          </w:p>
        </w:tc>
      </w:tr>
      <w:tr w:rsidR="000E6A67" w:rsidRPr="000E6A67" w14:paraId="6A932EF4" w14:textId="77777777" w:rsidTr="000E6A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11081" w14:textId="77777777" w:rsidR="000E6A67" w:rsidRPr="000E6A67" w:rsidRDefault="000E6A67" w:rsidP="000E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color w:val="FF0000"/>
                <w:lang w:eastAsia="sl-SI"/>
              </w:rPr>
              <w:t>ALI</w:t>
            </w:r>
          </w:p>
        </w:tc>
      </w:tr>
      <w:tr w:rsidR="000E6A67" w:rsidRPr="000E6A67" w14:paraId="073AC591" w14:textId="77777777" w:rsidTr="000E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D3DDA" w14:textId="77777777" w:rsidR="000E6A67" w:rsidRPr="000E6A67" w:rsidRDefault="000E6A67" w:rsidP="000E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Italijanščina</w:t>
            </w:r>
          </w:p>
          <w:p w14:paraId="7EBAADA8" w14:textId="77777777" w:rsidR="000E6A67" w:rsidRPr="000E6A67" w:rsidRDefault="000E6A67" w:rsidP="000E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(začetni)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50196" w14:textId="77777777" w:rsidR="000E6A67" w:rsidRPr="000E6A67" w:rsidRDefault="000E6A67" w:rsidP="000E6A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proofErr w:type="spellStart"/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Ziglio</w:t>
            </w:r>
            <w:proofErr w:type="spellEnd"/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, </w:t>
            </w:r>
            <w:proofErr w:type="spellStart"/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Rizzo</w:t>
            </w:r>
            <w:proofErr w:type="spellEnd"/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: IL NUOVO ESPRESSO </w:t>
            </w: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2</w:t>
            </w: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(založba ALMA - DZS-EPI), učbenik</w:t>
            </w:r>
          </w:p>
        </w:tc>
      </w:tr>
      <w:tr w:rsidR="000E6A67" w:rsidRPr="000E6A67" w14:paraId="7468B114" w14:textId="77777777" w:rsidTr="000E6A67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4B9F8A1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i/>
                <w:iCs/>
                <w:color w:val="595959"/>
                <w:lang w:eastAsia="sl-SI"/>
              </w:rPr>
              <w:t>Angleščina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843818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lang w:eastAsia="sl-SI"/>
              </w:rPr>
              <w:t>Nadaljujete z učbenikom in delovnim zv. iz 1. letnika</w:t>
            </w:r>
          </w:p>
        </w:tc>
      </w:tr>
    </w:tbl>
    <w:p w14:paraId="7B4EE396" w14:textId="77777777" w:rsidR="008F1E04" w:rsidRDefault="008F1E04"/>
    <w:p w14:paraId="6840CD96" w14:textId="25738A09" w:rsidR="008F1E04" w:rsidRDefault="008F1E04"/>
    <w:p w14:paraId="5C833616" w14:textId="77777777" w:rsidR="00F9475B" w:rsidRDefault="00F9475B"/>
    <w:p w14:paraId="191BEB75" w14:textId="77777777" w:rsidR="008F1E04" w:rsidRDefault="008F1E04"/>
    <w:p w14:paraId="73995FAC" w14:textId="1A046D1E" w:rsidR="008F1E04" w:rsidRDefault="000E6A67">
      <w:r>
        <w:br w:type="page"/>
      </w:r>
    </w:p>
    <w:p w14:paraId="193DCDA9" w14:textId="77777777" w:rsidR="008F1E04" w:rsidRPr="00996D2A" w:rsidRDefault="008F1E04" w:rsidP="008F1E04">
      <w:pPr>
        <w:widowControl w:val="0"/>
        <w:shd w:val="clear" w:color="auto" w:fill="E6FFD9"/>
        <w:suppressAutoHyphens/>
        <w:spacing w:before="120" w:after="0" w:line="276" w:lineRule="auto"/>
        <w:jc w:val="center"/>
        <w:rPr>
          <w:rFonts w:ascii="Calibri" w:eastAsia="SimSun" w:hAnsi="Calibri" w:cs="Calibri"/>
          <w:b/>
          <w:kern w:val="1"/>
          <w:sz w:val="24"/>
          <w:szCs w:val="24"/>
          <w:lang w:eastAsia="hi-IN" w:bidi="hi-IN"/>
        </w:rPr>
      </w:pPr>
      <w:r w:rsidRPr="00996D2A">
        <w:rPr>
          <w:rFonts w:ascii="Calibri" w:eastAsia="SimSun" w:hAnsi="Calibri" w:cs="Calibri"/>
          <w:b/>
          <w:kern w:val="1"/>
          <w:sz w:val="24"/>
          <w:szCs w:val="24"/>
          <w:u w:val="single"/>
          <w:lang w:eastAsia="hi-IN" w:bidi="hi-IN"/>
        </w:rPr>
        <w:t>Program:</w:t>
      </w:r>
      <w:r w:rsidRPr="00996D2A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Arial"/>
          <w:b/>
          <w:sz w:val="24"/>
          <w:szCs w:val="24"/>
          <w:u w:val="single"/>
        </w:rPr>
        <w:t>LOGISTIČNI TEHNIK</w:t>
      </w:r>
    </w:p>
    <w:p w14:paraId="730797C5" w14:textId="5632E12B" w:rsidR="008F1E04" w:rsidRPr="00996D2A" w:rsidRDefault="008F1E04" w:rsidP="008F1E04">
      <w:pPr>
        <w:widowControl w:val="0"/>
        <w:shd w:val="clear" w:color="auto" w:fill="E6FFD9"/>
        <w:suppressAutoHyphens/>
        <w:spacing w:after="120" w:line="240" w:lineRule="auto"/>
        <w:ind w:right="-284"/>
        <w:jc w:val="center"/>
        <w:rPr>
          <w:rFonts w:eastAsia="SimSun" w:cstheme="minorHAnsi"/>
          <w:b/>
          <w:kern w:val="1"/>
          <w:lang w:eastAsia="hi-IN" w:bidi="hi-IN"/>
        </w:rPr>
      </w:pPr>
      <w:r w:rsidRPr="00996D2A">
        <w:rPr>
          <w:rFonts w:eastAsia="SimSun" w:cstheme="minorHAnsi"/>
          <w:b/>
          <w:kern w:val="1"/>
          <w:lang w:eastAsia="hi-IN" w:bidi="hi-IN"/>
        </w:rPr>
        <w:t>OBVESTILO STARŠEM IN NAROČIL</w:t>
      </w:r>
      <w:r>
        <w:rPr>
          <w:rFonts w:eastAsia="SimSun" w:cstheme="minorHAnsi"/>
          <w:b/>
          <w:kern w:val="1"/>
          <w:lang w:eastAsia="hi-IN" w:bidi="hi-IN"/>
        </w:rPr>
        <w:t>NICA ZA IZPOSOJO UČBENIKOV ZA 4</w:t>
      </w:r>
      <w:r w:rsidRPr="00996D2A">
        <w:rPr>
          <w:rFonts w:eastAsia="SimSun" w:cstheme="minorHAnsi"/>
          <w:b/>
          <w:kern w:val="1"/>
          <w:lang w:eastAsia="hi-IN" w:bidi="hi-IN"/>
        </w:rPr>
        <w:t>. LETNIK</w:t>
      </w:r>
      <w:r>
        <w:rPr>
          <w:rFonts w:eastAsia="SimSun" w:cstheme="minorHAnsi"/>
          <w:b/>
          <w:kern w:val="1"/>
          <w:lang w:eastAsia="hi-IN" w:bidi="hi-IN"/>
        </w:rPr>
        <w:t xml:space="preserve">                             </w:t>
      </w:r>
    </w:p>
    <w:p w14:paraId="059EA22D" w14:textId="717A0099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Gimnazija, elektro in pomorska šola Piran bo omogočila dijakom, ki bodo v prihodnjem šolskem letu (2026/2027) obiskovali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4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. letnik, da si iz učbeniškega sklada izposodijo učbeniški komplet za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4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.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letnik smer logistični tehnik.</w:t>
      </w:r>
    </w:p>
    <w:p w14:paraId="31C03B57" w14:textId="77777777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Pogoj za izposojo je plačilo izposojevalnine, ki znaša največ 1/4 nabavne cene učbenikov. Znesek bo treba poravnati do </w:t>
      </w:r>
      <w:r w:rsidRPr="004E5CAC">
        <w:rPr>
          <w:rFonts w:eastAsia="SimSun" w:cstheme="minorHAnsi"/>
          <w:b/>
          <w:i/>
          <w:color w:val="0070C0"/>
          <w:kern w:val="1"/>
          <w:sz w:val="24"/>
          <w:szCs w:val="24"/>
          <w:u w:val="single"/>
          <w:lang w:eastAsia="hi-IN" w:bidi="hi-IN"/>
        </w:rPr>
        <w:t>28. 8. 2026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, s položnico, ki jo boste prejeli na dom.</w:t>
      </w:r>
    </w:p>
    <w:p w14:paraId="36B14BC7" w14:textId="77777777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Ob izteku šolskega leta morate učbenike vrniti šoli. Če bo učbenik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poškodovan ali izgubljen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, boste v skladu s </w:t>
      </w:r>
      <w:r w:rsidRPr="004E5CAC">
        <w:rPr>
          <w:rFonts w:ascii="Calibri" w:hAnsi="Calibri" w:cs="Calibri"/>
          <w:i/>
          <w:sz w:val="24"/>
          <w:szCs w:val="24"/>
        </w:rPr>
        <w:t xml:space="preserve">13. členom Pravilnika o upravljanju učbeniških skladov (Uradni list RS, št. 236/26 in 383/2 - </w:t>
      </w:r>
      <w:proofErr w:type="spellStart"/>
      <w:r w:rsidRPr="004E5CAC">
        <w:rPr>
          <w:rFonts w:ascii="Calibri" w:hAnsi="Calibri" w:cs="Calibri"/>
          <w:i/>
          <w:sz w:val="24"/>
          <w:szCs w:val="24"/>
        </w:rPr>
        <w:t>popr</w:t>
      </w:r>
      <w:proofErr w:type="spellEnd"/>
      <w:r w:rsidRPr="004E5CAC">
        <w:rPr>
          <w:rFonts w:ascii="Calibri" w:hAnsi="Calibri" w:cs="Calibri"/>
          <w:i/>
          <w:sz w:val="24"/>
          <w:szCs w:val="24"/>
        </w:rPr>
        <w:t>.)</w:t>
      </w:r>
      <w:r w:rsidRPr="004E5CAC">
        <w:rPr>
          <w:rFonts w:ascii="Calibri" w:hAnsi="Calibri" w:cs="Calibri"/>
          <w:i/>
          <w:sz w:val="24"/>
          <w:szCs w:val="24"/>
          <w:shd w:val="clear" w:color="auto" w:fill="E1ECF8"/>
        </w:rPr>
        <w:t xml:space="preserve">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zanj poravnali odškodnino.</w:t>
      </w:r>
    </w:p>
    <w:p w14:paraId="4AB4DC98" w14:textId="77777777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Učbenike, ki sestavljajo komplet učbenikov, izbere šola. Izposodite si lahko </w:t>
      </w:r>
      <w:r w:rsidRPr="004E5CAC">
        <w:rPr>
          <w:rFonts w:eastAsia="SimSun" w:cstheme="minorHAnsi"/>
          <w:i/>
          <w:kern w:val="1"/>
          <w:sz w:val="24"/>
          <w:szCs w:val="24"/>
          <w:u w:val="single"/>
          <w:lang w:eastAsia="hi-IN" w:bidi="hi-IN"/>
        </w:rPr>
        <w:t>le celoten komplet učbenikov za posamezen letnik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.</w:t>
      </w:r>
    </w:p>
    <w:p w14:paraId="177FA21E" w14:textId="77777777" w:rsidR="00E241B5" w:rsidRPr="004E5CAC" w:rsidRDefault="00E241B5" w:rsidP="00E241B5">
      <w:pPr>
        <w:widowControl w:val="0"/>
        <w:suppressAutoHyphens/>
        <w:spacing w:after="0" w:line="276" w:lineRule="auto"/>
        <w:ind w:firstLine="708"/>
        <w:jc w:val="center"/>
        <w:rPr>
          <w:rFonts w:eastAsia="SimSun" w:cstheme="minorHAnsi"/>
          <w:i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V komplet </w:t>
      </w:r>
      <w:r w:rsidRPr="004E5CAC">
        <w:rPr>
          <w:rFonts w:eastAsia="SimSun" w:cstheme="minorHAnsi"/>
          <w:b/>
          <w:i/>
          <w:kern w:val="1"/>
          <w:sz w:val="24"/>
          <w:szCs w:val="24"/>
          <w:u w:val="single"/>
          <w:lang w:eastAsia="hi-IN" w:bidi="hi-IN"/>
        </w:rPr>
        <w:t>niso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vključeni </w:t>
      </w:r>
      <w:r w:rsidRPr="004E5CAC">
        <w:rPr>
          <w:rFonts w:eastAsia="SimSun" w:cstheme="minorHAnsi"/>
          <w:b/>
          <w:i/>
          <w:kern w:val="1"/>
          <w:sz w:val="24"/>
          <w:szCs w:val="24"/>
          <w:lang w:eastAsia="hi-IN" w:bidi="hi-IN"/>
        </w:rPr>
        <w:t xml:space="preserve">UČBENIKI ZA TUJE JEZIKE ter DELOVNI ZVEZKI </w:t>
      </w:r>
      <w:r w:rsidRPr="004E5CAC">
        <w:rPr>
          <w:rFonts w:eastAsia="SimSun" w:cstheme="minorHAnsi"/>
          <w:i/>
          <w:kern w:val="1"/>
          <w:sz w:val="24"/>
          <w:szCs w:val="24"/>
          <w:lang w:eastAsia="hi-IN" w:bidi="hi-IN"/>
        </w:rPr>
        <w:t>(to kupite sami).</w:t>
      </w:r>
    </w:p>
    <w:p w14:paraId="167B05C9" w14:textId="77777777" w:rsidR="00E241B5" w:rsidRPr="004E5CAC" w:rsidRDefault="00E241B5" w:rsidP="00E241B5">
      <w:pPr>
        <w:widowControl w:val="0"/>
        <w:suppressAutoHyphens/>
        <w:spacing w:after="120" w:line="276" w:lineRule="auto"/>
        <w:ind w:firstLine="709"/>
        <w:jc w:val="center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Naročene komplete učbenikov boste prejeli prvi teden v septembru v </w:t>
      </w:r>
      <w:r w:rsidRPr="004E5CAC">
        <w:rPr>
          <w:rFonts w:eastAsia="SimSun" w:cstheme="minorHAnsi"/>
          <w:b/>
          <w:color w:val="0070C0"/>
          <w:kern w:val="1"/>
          <w:sz w:val="24"/>
          <w:szCs w:val="24"/>
          <w:u w:val="single"/>
          <w:lang w:eastAsia="hi-IN" w:bidi="hi-IN"/>
        </w:rPr>
        <w:t>šolski knjižnici</w:t>
      </w:r>
      <w:r w:rsidRPr="004E5CAC">
        <w:rPr>
          <w:rFonts w:eastAsia="SimSun" w:cstheme="minorHAnsi"/>
          <w:b/>
          <w:kern w:val="1"/>
          <w:sz w:val="24"/>
          <w:szCs w:val="24"/>
          <w:lang w:eastAsia="hi-IN" w:bidi="hi-IN"/>
        </w:rPr>
        <w:t>.</w:t>
      </w:r>
    </w:p>
    <w:p w14:paraId="11723914" w14:textId="77777777" w:rsidR="00F6546A" w:rsidRPr="00996D2A" w:rsidRDefault="00F6546A" w:rsidP="00EF7C1D">
      <w:pPr>
        <w:widowControl w:val="0"/>
        <w:suppressAutoHyphens/>
        <w:spacing w:after="120" w:line="276" w:lineRule="auto"/>
        <w:jc w:val="both"/>
        <w:rPr>
          <w:rFonts w:eastAsia="SimSun" w:cstheme="minorHAnsi"/>
          <w:b/>
          <w:kern w:val="1"/>
          <w:lang w:eastAsia="hi-IN" w:bidi="hi-IN"/>
        </w:rPr>
      </w:pPr>
    </w:p>
    <w:tbl>
      <w:tblPr>
        <w:tblStyle w:val="Tabelamrea"/>
        <w:tblW w:w="1040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3"/>
        <w:gridCol w:w="8403"/>
      </w:tblGrid>
      <w:tr w:rsidR="008A57DD" w:rsidRPr="00996D2A" w14:paraId="6FD8390E" w14:textId="77777777" w:rsidTr="008A57DD">
        <w:trPr>
          <w:trHeight w:val="346"/>
        </w:trPr>
        <w:tc>
          <w:tcPr>
            <w:tcW w:w="10406" w:type="dxa"/>
            <w:gridSpan w:val="2"/>
            <w:shd w:val="clear" w:color="auto" w:fill="E6FFD9"/>
          </w:tcPr>
          <w:p w14:paraId="66047155" w14:textId="77777777" w:rsidR="008A57DD" w:rsidRPr="00996D2A" w:rsidRDefault="008A57DD" w:rsidP="00AA0FF0">
            <w:pPr>
              <w:widowControl w:val="0"/>
              <w:suppressAutoHyphens/>
              <w:spacing w:line="276" w:lineRule="auto"/>
              <w:jc w:val="center"/>
              <w:rPr>
                <w:rFonts w:ascii="Calibri" w:eastAsia="SimSun" w:hAnsi="Calibri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Učbeniški sklad</w:t>
            </w:r>
          </w:p>
        </w:tc>
      </w:tr>
      <w:tr w:rsidR="008A57DD" w:rsidRPr="00996D2A" w14:paraId="0EA19D93" w14:textId="77777777" w:rsidTr="008A57DD">
        <w:trPr>
          <w:trHeight w:val="331"/>
        </w:trPr>
        <w:tc>
          <w:tcPr>
            <w:tcW w:w="2003" w:type="dxa"/>
            <w:shd w:val="clear" w:color="auto" w:fill="F2F2F2" w:themeFill="background1" w:themeFillShade="F2"/>
          </w:tcPr>
          <w:p w14:paraId="5511CC44" w14:textId="77777777" w:rsidR="008A57DD" w:rsidRPr="00996D2A" w:rsidRDefault="008A57DD" w:rsidP="00AA0FF0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Predmet</w:t>
            </w:r>
          </w:p>
        </w:tc>
        <w:tc>
          <w:tcPr>
            <w:tcW w:w="8403" w:type="dxa"/>
            <w:shd w:val="clear" w:color="auto" w:fill="F2F2F2" w:themeFill="background1" w:themeFillShade="F2"/>
          </w:tcPr>
          <w:p w14:paraId="26D6220C" w14:textId="77777777" w:rsidR="008A57DD" w:rsidRPr="00996D2A" w:rsidRDefault="008A57DD" w:rsidP="00AA0FF0">
            <w:pPr>
              <w:spacing w:line="276" w:lineRule="auto"/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Avtor, naslov, založba</w:t>
            </w:r>
          </w:p>
        </w:tc>
      </w:tr>
      <w:tr w:rsidR="008A57DD" w:rsidRPr="00996D2A" w14:paraId="6AB402C1" w14:textId="77777777" w:rsidTr="008A57DD">
        <w:trPr>
          <w:trHeight w:val="315"/>
        </w:trPr>
        <w:tc>
          <w:tcPr>
            <w:tcW w:w="2003" w:type="dxa"/>
            <w:shd w:val="clear" w:color="auto" w:fill="E6FFD9"/>
          </w:tcPr>
          <w:p w14:paraId="6926C839" w14:textId="77777777" w:rsidR="008A57DD" w:rsidRPr="00996D2A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Slovenščina</w:t>
            </w:r>
          </w:p>
        </w:tc>
        <w:tc>
          <w:tcPr>
            <w:tcW w:w="8403" w:type="dxa"/>
          </w:tcPr>
          <w:p w14:paraId="0FDC18EA" w14:textId="55F5314A" w:rsidR="008A57DD" w:rsidRPr="00996D2A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r>
              <w:rPr>
                <w:rFonts w:ascii="Calibri" w:eastAsia="SimSun" w:hAnsi="Calibri" w:cs="Times New Roman"/>
                <w:kern w:val="1"/>
                <w:lang w:eastAsia="hi-IN" w:bidi="hi-IN"/>
              </w:rPr>
              <w:t>Ambrož i</w:t>
            </w:r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dr.:</w:t>
            </w:r>
            <w:r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OD BRANJA DO ZNANJA 4</w:t>
            </w:r>
            <w:r w:rsidRPr="00996D2A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učbenik</w:t>
            </w:r>
          </w:p>
        </w:tc>
      </w:tr>
      <w:tr w:rsidR="008A57DD" w:rsidRPr="00996D2A" w14:paraId="6B9DDB67" w14:textId="77777777" w:rsidTr="008A57DD">
        <w:trPr>
          <w:trHeight w:val="315"/>
        </w:trPr>
        <w:tc>
          <w:tcPr>
            <w:tcW w:w="2003" w:type="dxa"/>
            <w:shd w:val="clear" w:color="auto" w:fill="E6FFD9"/>
          </w:tcPr>
          <w:p w14:paraId="16DA8BCB" w14:textId="77777777" w:rsidR="008A57DD" w:rsidRPr="00996D2A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Matematika</w:t>
            </w:r>
          </w:p>
        </w:tc>
        <w:tc>
          <w:tcPr>
            <w:tcW w:w="8403" w:type="dxa"/>
          </w:tcPr>
          <w:p w14:paraId="5931B0E1" w14:textId="77777777" w:rsidR="008A57DD" w:rsidRPr="00996D2A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proofErr w:type="spellStart"/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Škrlec</w:t>
            </w:r>
            <w:proofErr w:type="spellEnd"/>
            <w:r w:rsidRPr="00996D2A">
              <w:rPr>
                <w:rFonts w:ascii="Calibri" w:eastAsia="SimSun" w:hAnsi="Calibri" w:cs="Times New Roman"/>
                <w:kern w:val="1"/>
                <w:lang w:eastAsia="hi-IN" w:bidi="hi-IN"/>
              </w:rPr>
              <w:t>:</w:t>
            </w:r>
            <w:r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MATEMATIKA 4</w:t>
            </w:r>
            <w:r w:rsidRPr="00996D2A">
              <w:rPr>
                <w:rFonts w:ascii="Calibri" w:eastAsia="SimSun" w:hAnsi="Calibri" w:cs="Times New Roman"/>
                <w:b/>
                <w:kern w:val="1"/>
                <w:lang w:eastAsia="hi-IN" w:bidi="hi-IN"/>
              </w:rPr>
              <w:t xml:space="preserve"> </w:t>
            </w:r>
            <w:r w:rsidRPr="00996D2A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(DZS), zbirka nalog</w:t>
            </w:r>
          </w:p>
        </w:tc>
      </w:tr>
      <w:tr w:rsidR="008A57DD" w:rsidRPr="00996D2A" w14:paraId="7335324E" w14:textId="77777777" w:rsidTr="008A57DD">
        <w:trPr>
          <w:trHeight w:val="646"/>
        </w:trPr>
        <w:tc>
          <w:tcPr>
            <w:tcW w:w="2003" w:type="dxa"/>
            <w:shd w:val="clear" w:color="auto" w:fill="E6FFD9"/>
          </w:tcPr>
          <w:p w14:paraId="66AC7FD1" w14:textId="721D0CFF" w:rsidR="008A57DD" w:rsidRPr="00D61CDC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D61CDC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Ladijski posrednik</w:t>
            </w:r>
          </w:p>
        </w:tc>
        <w:tc>
          <w:tcPr>
            <w:tcW w:w="8403" w:type="dxa"/>
          </w:tcPr>
          <w:p w14:paraId="02B060E7" w14:textId="77777777" w:rsidR="008A57DD" w:rsidRPr="00D61CDC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kern w:val="1"/>
                <w:lang w:eastAsia="hi-IN" w:bidi="hi-IN"/>
              </w:rPr>
            </w:pPr>
            <w:r w:rsidRPr="00D61CDC">
              <w:rPr>
                <w:rFonts w:ascii="Calibri" w:hAnsi="Calibri" w:cs="Calibri"/>
                <w:color w:val="000000"/>
                <w:shd w:val="clear" w:color="auto" w:fill="FFFFFF"/>
              </w:rPr>
              <w:t xml:space="preserve">Smerdu: </w:t>
            </w:r>
            <w:r w:rsidRPr="00D61CD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Prevozna pogodba v prosti plovbi</w:t>
            </w:r>
          </w:p>
        </w:tc>
      </w:tr>
      <w:tr w:rsidR="008A57DD" w:rsidRPr="00996D2A" w14:paraId="66F9C1C6" w14:textId="77777777" w:rsidTr="008A57DD">
        <w:trPr>
          <w:trHeight w:val="646"/>
        </w:trPr>
        <w:tc>
          <w:tcPr>
            <w:tcW w:w="2003" w:type="dxa"/>
            <w:shd w:val="clear" w:color="auto" w:fill="E6FFD9"/>
          </w:tcPr>
          <w:p w14:paraId="12724633" w14:textId="79D4EB0F" w:rsidR="008A57DD" w:rsidRPr="00D61CDC" w:rsidRDefault="008A57DD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 w:rsidRPr="00D61CDC"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Ladijski posrednik</w:t>
            </w:r>
          </w:p>
        </w:tc>
        <w:tc>
          <w:tcPr>
            <w:tcW w:w="8403" w:type="dxa"/>
          </w:tcPr>
          <w:p w14:paraId="44FBD450" w14:textId="40BC2F80" w:rsidR="008A57DD" w:rsidRPr="00D61CDC" w:rsidRDefault="008A57DD" w:rsidP="00AA0FF0">
            <w:pPr>
              <w:widowControl w:val="0"/>
              <w:suppressAutoHyphens/>
              <w:spacing w:line="276" w:lineRule="auto"/>
              <w:rPr>
                <w:rFonts w:ascii="Calibri" w:hAnsi="Calibri" w:cs="Calibri"/>
                <w:color w:val="000000"/>
                <w:shd w:val="clear" w:color="auto" w:fill="FFFFFF"/>
              </w:rPr>
            </w:pPr>
            <w:r w:rsidRPr="00D61CDC">
              <w:rPr>
                <w:rFonts w:ascii="Calibri" w:hAnsi="Calibri" w:cs="Calibri"/>
                <w:color w:val="000000"/>
                <w:shd w:val="clear" w:color="auto" w:fill="FFFFFF"/>
              </w:rPr>
              <w:t xml:space="preserve">Smerdu: </w:t>
            </w:r>
            <w:r w:rsidRPr="00D61CDC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Zaključevanje ladijskega prostora</w:t>
            </w:r>
          </w:p>
        </w:tc>
      </w:tr>
      <w:tr w:rsidR="00E241B5" w:rsidRPr="00996D2A" w14:paraId="319A22FB" w14:textId="77777777" w:rsidTr="008A57DD">
        <w:trPr>
          <w:trHeight w:val="646"/>
        </w:trPr>
        <w:tc>
          <w:tcPr>
            <w:tcW w:w="2003" w:type="dxa"/>
            <w:shd w:val="clear" w:color="auto" w:fill="E6FFD9"/>
          </w:tcPr>
          <w:p w14:paraId="7DD8FFE2" w14:textId="5059AFF0" w:rsidR="00E241B5" w:rsidRPr="00D61CDC" w:rsidRDefault="005E65E8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PGP</w:t>
            </w:r>
          </w:p>
        </w:tc>
        <w:tc>
          <w:tcPr>
            <w:tcW w:w="8403" w:type="dxa"/>
          </w:tcPr>
          <w:p w14:paraId="08DD6C8D" w14:textId="32818CB1" w:rsidR="00E241B5" w:rsidRPr="002D245A" w:rsidRDefault="00E241B5" w:rsidP="00AA0FF0">
            <w:pPr>
              <w:widowControl w:val="0"/>
              <w:suppressAutoHyphens/>
              <w:spacing w:line="276" w:lineRule="auto"/>
              <w:rPr>
                <w:rFonts w:ascii="Calibri" w:hAnsi="Calibri" w:cs="Calibri"/>
                <w:b/>
                <w:color w:val="000000"/>
                <w:shd w:val="clear" w:color="auto" w:fill="FFFFFF"/>
              </w:rPr>
            </w:pPr>
            <w:r w:rsidRPr="002D245A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Sodobno gospodarstvo 1</w:t>
            </w:r>
          </w:p>
        </w:tc>
      </w:tr>
      <w:tr w:rsidR="00E241B5" w:rsidRPr="00996D2A" w14:paraId="3D1BE027" w14:textId="77777777" w:rsidTr="008A57DD">
        <w:trPr>
          <w:trHeight w:val="646"/>
        </w:trPr>
        <w:tc>
          <w:tcPr>
            <w:tcW w:w="2003" w:type="dxa"/>
            <w:shd w:val="clear" w:color="auto" w:fill="E6FFD9"/>
          </w:tcPr>
          <w:p w14:paraId="7780D892" w14:textId="57F0E2EB" w:rsidR="00E241B5" w:rsidRPr="00D61CDC" w:rsidRDefault="00E241B5" w:rsidP="00AA0FF0">
            <w:pPr>
              <w:widowControl w:val="0"/>
              <w:suppressAutoHyphens/>
              <w:spacing w:line="276" w:lineRule="auto"/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</w:pPr>
            <w:r>
              <w:rPr>
                <w:rFonts w:ascii="Calibri" w:eastAsia="SimSun" w:hAnsi="Calibri" w:cs="Times New Roman"/>
                <w:i/>
                <w:kern w:val="1"/>
                <w:lang w:eastAsia="hi-IN" w:bidi="hi-IN"/>
              </w:rPr>
              <w:t>Nemščina</w:t>
            </w:r>
          </w:p>
        </w:tc>
        <w:tc>
          <w:tcPr>
            <w:tcW w:w="8403" w:type="dxa"/>
          </w:tcPr>
          <w:p w14:paraId="2501475F" w14:textId="0E6F3311" w:rsidR="00E241B5" w:rsidRPr="002D245A" w:rsidRDefault="00E241B5" w:rsidP="00E241B5">
            <w:pPr>
              <w:widowControl w:val="0"/>
              <w:tabs>
                <w:tab w:val="left" w:pos="1125"/>
              </w:tabs>
              <w:suppressAutoHyphens/>
              <w:spacing w:line="276" w:lineRule="auto"/>
              <w:rPr>
                <w:rFonts w:cstheme="minorHAnsi"/>
                <w:b/>
                <w:color w:val="000000"/>
                <w:shd w:val="clear" w:color="auto" w:fill="FFFFFF"/>
              </w:rPr>
            </w:pPr>
            <w:proofErr w:type="spellStart"/>
            <w:r w:rsidRPr="002D245A">
              <w:rPr>
                <w:rFonts w:cstheme="minorHAnsi"/>
                <w:b/>
                <w:shd w:val="clear" w:color="auto" w:fill="FFFFFF"/>
              </w:rPr>
              <w:t>Schritte</w:t>
            </w:r>
            <w:proofErr w:type="spellEnd"/>
            <w:r w:rsidRPr="002D245A">
              <w:rPr>
                <w:rFonts w:cstheme="minorHAnsi"/>
                <w:b/>
                <w:shd w:val="clear" w:color="auto" w:fill="FFFFFF"/>
              </w:rPr>
              <w:t xml:space="preserve"> </w:t>
            </w:r>
            <w:proofErr w:type="spellStart"/>
            <w:r w:rsidRPr="002D245A">
              <w:rPr>
                <w:rFonts w:cstheme="minorHAnsi"/>
                <w:b/>
                <w:shd w:val="clear" w:color="auto" w:fill="FFFFFF"/>
              </w:rPr>
              <w:t>international</w:t>
            </w:r>
            <w:proofErr w:type="spellEnd"/>
            <w:r w:rsidRPr="002D245A">
              <w:rPr>
                <w:rFonts w:cstheme="minorHAnsi"/>
                <w:b/>
                <w:shd w:val="clear" w:color="auto" w:fill="FFFFFF"/>
              </w:rPr>
              <w:t xml:space="preserve"> 3+4</w:t>
            </w:r>
          </w:p>
        </w:tc>
      </w:tr>
    </w:tbl>
    <w:p w14:paraId="5AD7CD80" w14:textId="3B037A6C" w:rsidR="008F1E04" w:rsidRPr="00996D2A" w:rsidRDefault="008F1E04" w:rsidP="008F1E04">
      <w:pPr>
        <w:spacing w:after="0" w:line="240" w:lineRule="auto"/>
        <w:ind w:firstLine="709"/>
        <w:rPr>
          <w:i/>
        </w:rPr>
      </w:pPr>
      <w:r w:rsidRPr="00996D2A">
        <w:rPr>
          <w:i/>
        </w:rPr>
        <w:t xml:space="preserve">                                                                                                               </w:t>
      </w:r>
      <w:r>
        <w:rPr>
          <w:i/>
        </w:rPr>
        <w:t xml:space="preserve">                               </w:t>
      </w:r>
      <w:r w:rsidRPr="00996D2A">
        <w:rPr>
          <w:i/>
        </w:rPr>
        <w:t>Skupni znesek:</w:t>
      </w:r>
      <w:r>
        <w:rPr>
          <w:rFonts w:eastAsia="SimSun" w:cstheme="minorHAnsi"/>
          <w:b/>
          <w:kern w:val="1"/>
          <w:lang w:eastAsia="hi-IN" w:bidi="hi-IN"/>
        </w:rPr>
        <w:t xml:space="preserve">  </w:t>
      </w:r>
      <w:r w:rsidR="00E241B5">
        <w:rPr>
          <w:rFonts w:eastAsia="SimSun" w:cstheme="minorHAnsi"/>
          <w:b/>
          <w:kern w:val="1"/>
          <w:lang w:eastAsia="hi-IN" w:bidi="hi-IN"/>
        </w:rPr>
        <w:t>24,30</w:t>
      </w:r>
      <w:r w:rsidR="00D61CDC">
        <w:rPr>
          <w:rFonts w:eastAsia="SimSun" w:cstheme="minorHAnsi"/>
          <w:b/>
          <w:kern w:val="1"/>
          <w:lang w:eastAsia="hi-IN" w:bidi="hi-IN"/>
        </w:rPr>
        <w:t xml:space="preserve"> </w:t>
      </w:r>
      <w:r w:rsidRPr="00996D2A">
        <w:rPr>
          <w:rFonts w:eastAsia="SimSun" w:cstheme="minorHAnsi"/>
          <w:b/>
          <w:kern w:val="1"/>
          <w:lang w:eastAsia="hi-IN" w:bidi="hi-IN"/>
        </w:rPr>
        <w:t>€</w:t>
      </w:r>
    </w:p>
    <w:p w14:paraId="23F38862" w14:textId="77777777" w:rsidR="008F1E04" w:rsidRDefault="008F1E04" w:rsidP="008F1E04">
      <w:pPr>
        <w:spacing w:after="0" w:line="240" w:lineRule="auto"/>
        <w:ind w:firstLine="709"/>
        <w:rPr>
          <w:i/>
          <w:sz w:val="20"/>
          <w:szCs w:val="20"/>
        </w:rPr>
      </w:pPr>
    </w:p>
    <w:p w14:paraId="50C3EC1F" w14:textId="77777777" w:rsidR="008F1E04" w:rsidRDefault="008F1E04" w:rsidP="008F1E04">
      <w:pPr>
        <w:widowControl w:val="0"/>
        <w:suppressAutoHyphens/>
        <w:spacing w:after="0" w:line="240" w:lineRule="auto"/>
        <w:ind w:right="-285" w:firstLine="708"/>
        <w:jc w:val="both"/>
        <w:rPr>
          <w:rFonts w:eastAsia="SimSun" w:cstheme="minorHAnsi"/>
          <w:b/>
          <w:kern w:val="1"/>
          <w:lang w:eastAsia="hi-IN" w:bidi="hi-IN"/>
        </w:rPr>
      </w:pPr>
    </w:p>
    <w:p w14:paraId="074636E9" w14:textId="77777777" w:rsidR="00F6546A" w:rsidRPr="00996D2A" w:rsidRDefault="00F6546A" w:rsidP="008F1E04">
      <w:pPr>
        <w:widowControl w:val="0"/>
        <w:suppressAutoHyphens/>
        <w:spacing w:after="0" w:line="240" w:lineRule="auto"/>
        <w:ind w:right="-285" w:firstLine="708"/>
        <w:jc w:val="both"/>
        <w:rPr>
          <w:rFonts w:eastAsia="SimSun" w:cstheme="minorHAnsi"/>
          <w:b/>
          <w:kern w:val="1"/>
          <w:lang w:eastAsia="hi-IN" w:bidi="hi-IN"/>
        </w:rPr>
      </w:pPr>
    </w:p>
    <w:p w14:paraId="2BB52D5C" w14:textId="62E528A1" w:rsidR="008F1E04" w:rsidRPr="004C0966" w:rsidRDefault="008F1E04" w:rsidP="008F1E04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b/>
          <w:color w:val="595959" w:themeColor="text1" w:themeTint="A6"/>
          <w:kern w:val="1"/>
          <w:sz w:val="24"/>
          <w:szCs w:val="24"/>
          <w:lang w:eastAsia="hi-IN" w:bidi="hi-IN"/>
        </w:rPr>
        <w:t xml:space="preserve">    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 - - - -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 - - - </w:t>
      </w:r>
      <w:r w:rsidRPr="003D3EB4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odreži in oddaj v </w:t>
      </w:r>
      <w:r w:rsidRPr="003D3EB4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šolsko knjižnico</w:t>
      </w:r>
      <w:r w:rsidRPr="003D3EB4">
        <w:rPr>
          <w:rFonts w:eastAsia="SimSun" w:cstheme="minorHAnsi"/>
          <w:kern w:val="1"/>
          <w:sz w:val="24"/>
          <w:szCs w:val="24"/>
          <w:shd w:val="clear" w:color="auto" w:fill="E6FFD9"/>
          <w:lang w:eastAsia="hi-IN" w:bidi="hi-IN"/>
        </w:rPr>
        <w:t xml:space="preserve"> do vključno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2</w:t>
      </w:r>
      <w:r w:rsidR="00E241B5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4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.</w:t>
      </w:r>
      <w:r w:rsidR="00A036BE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</w:t>
      </w:r>
      <w:r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6.</w:t>
      </w:r>
      <w:r w:rsidR="00A036BE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 xml:space="preserve"> 202</w:t>
      </w:r>
      <w:r w:rsidR="00E241B5">
        <w:rPr>
          <w:rFonts w:eastAsia="SimSun" w:cstheme="minorHAnsi"/>
          <w:b/>
          <w:kern w:val="1"/>
          <w:sz w:val="24"/>
          <w:szCs w:val="24"/>
          <w:shd w:val="clear" w:color="auto" w:fill="E6FFD9"/>
          <w:lang w:eastAsia="hi-IN" w:bidi="hi-IN"/>
        </w:rPr>
        <w:t>6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>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</w:t>
      </w:r>
      <w:r w:rsidRPr="004F6E8C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- - - - - - - - - 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- - - </w:t>
      </w:r>
      <w:r>
        <w:rPr>
          <w:rFonts w:eastAsia="SimSun" w:cstheme="minorHAnsi"/>
          <w:b/>
          <w:kern w:val="1"/>
          <w:sz w:val="24"/>
          <w:szCs w:val="24"/>
          <w:lang w:eastAsia="hi-IN" w:bidi="hi-IN"/>
        </w:rPr>
        <w:t>-</w:t>
      </w:r>
      <w:r w:rsidRPr="004C0966">
        <w:rPr>
          <w:rFonts w:eastAsia="SimSun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099FC69" w14:textId="77777777" w:rsidR="008F1E04" w:rsidRPr="00996D2A" w:rsidRDefault="008F1E04" w:rsidP="008F1E04">
      <w:pPr>
        <w:widowControl w:val="0"/>
        <w:suppressAutoHyphens/>
        <w:spacing w:after="0" w:line="240" w:lineRule="auto"/>
        <w:ind w:left="-567" w:right="-285"/>
        <w:rPr>
          <w:rFonts w:eastAsia="SimSun" w:cstheme="minorHAnsi"/>
          <w:b/>
          <w:color w:val="595959" w:themeColor="text1" w:themeTint="A6"/>
          <w:kern w:val="1"/>
          <w:sz w:val="24"/>
          <w:szCs w:val="24"/>
          <w:lang w:eastAsia="hi-IN" w:bidi="hi-IN"/>
        </w:rPr>
      </w:pP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1"/>
      </w:tblGrid>
      <w:tr w:rsidR="008F1E04" w:rsidRPr="00996D2A" w14:paraId="3F82E843" w14:textId="77777777" w:rsidTr="00AA0FF0">
        <w:trPr>
          <w:jc w:val="center"/>
        </w:trPr>
        <w:tc>
          <w:tcPr>
            <w:tcW w:w="10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E7527C2" w14:textId="44A92404" w:rsidR="008F1E04" w:rsidRPr="006800A7" w:rsidRDefault="008F1E04" w:rsidP="00E241B5">
            <w:pPr>
              <w:widowControl w:val="0"/>
              <w:suppressAutoHyphens/>
              <w:spacing w:after="0" w:line="240" w:lineRule="auto"/>
              <w:ind w:right="-285"/>
              <w:jc w:val="center"/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</w:pPr>
            <w:r w:rsidRPr="006800A7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NAROČILNICA ZA 4. LET</w:t>
            </w:r>
            <w:r w:rsidR="00942A42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NIK – Logistični tehnik</w:t>
            </w:r>
            <w:r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 xml:space="preserve"> - š</w:t>
            </w:r>
            <w:r w:rsidR="00A036BE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ol. l. 202</w:t>
            </w:r>
            <w:r w:rsidR="00E241B5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6</w:t>
            </w:r>
            <w:r w:rsidR="00A036BE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/202</w:t>
            </w:r>
            <w:r w:rsidR="00E241B5">
              <w:rPr>
                <w:rFonts w:eastAsia="SimSun" w:cstheme="minorHAnsi"/>
                <w:b/>
                <w:kern w:val="1"/>
                <w:sz w:val="26"/>
                <w:szCs w:val="26"/>
                <w:lang w:eastAsia="hi-IN" w:bidi="hi-IN"/>
              </w:rPr>
              <w:t>7</w:t>
            </w:r>
          </w:p>
        </w:tc>
      </w:tr>
    </w:tbl>
    <w:p w14:paraId="1C152151" w14:textId="77777777" w:rsidR="008F1E04" w:rsidRPr="00996D2A" w:rsidRDefault="008F1E04" w:rsidP="008F1E04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ABE522" w14:textId="77777777" w:rsidR="00A036BE" w:rsidRDefault="00A036BE" w:rsidP="00A036BE">
      <w:pPr>
        <w:widowControl w:val="0"/>
        <w:suppressAutoHyphens/>
        <w:spacing w:after="0" w:line="360" w:lineRule="auto"/>
        <w:ind w:right="-285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>Priimek in ime dijaka/dijakinje: _______________________________________ Letnik in oddelek: ______</w:t>
      </w:r>
    </w:p>
    <w:p w14:paraId="6A8238D8" w14:textId="7FD32A42" w:rsidR="00A036BE" w:rsidRDefault="00A036BE" w:rsidP="00A036BE">
      <w:pPr>
        <w:widowControl w:val="0"/>
        <w:suppressAutoHyphens/>
        <w:spacing w:before="120" w:after="0" w:line="240" w:lineRule="auto"/>
        <w:ind w:right="-284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>S podpisom nepreklicno naročam izposojo kompleta učbenikov in nakup kompleta internih učnih gradiv. Zavezujem se, da bom poravnal</w:t>
      </w:r>
      <w:r w:rsidR="00E05630">
        <w:rPr>
          <w:rFonts w:eastAsia="SimSun" w:cstheme="minorHAnsi"/>
          <w:kern w:val="2"/>
          <w:sz w:val="24"/>
          <w:szCs w:val="24"/>
          <w:lang w:eastAsia="hi-IN" w:bidi="hi-IN"/>
        </w:rPr>
        <w:t>/</w:t>
      </w:r>
      <w:r>
        <w:rPr>
          <w:rFonts w:eastAsia="SimSun" w:cstheme="minorHAnsi"/>
          <w:kern w:val="2"/>
          <w:sz w:val="24"/>
          <w:szCs w:val="24"/>
          <w:lang w:eastAsia="hi-IN" w:bidi="hi-IN"/>
        </w:rPr>
        <w:t xml:space="preserve">-a znesek izposojevalnine.                                         </w:t>
      </w:r>
    </w:p>
    <w:p w14:paraId="20CB9B1A" w14:textId="6E9220E8" w:rsidR="00A036BE" w:rsidRDefault="00A036BE" w:rsidP="00A036BE">
      <w:pPr>
        <w:widowControl w:val="0"/>
        <w:suppressAutoHyphens/>
        <w:spacing w:after="0" w:line="240" w:lineRule="auto"/>
        <w:ind w:right="-285"/>
        <w:jc w:val="center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Podpis staršev/skrbnikov:</w:t>
      </w:r>
    </w:p>
    <w:p w14:paraId="3E09E5C0" w14:textId="77777777" w:rsidR="00A036BE" w:rsidRDefault="00A036BE" w:rsidP="00A036BE">
      <w:pPr>
        <w:widowControl w:val="0"/>
        <w:suppressAutoHyphens/>
        <w:spacing w:after="0" w:line="240" w:lineRule="auto"/>
        <w:ind w:right="-285"/>
        <w:jc w:val="right"/>
        <w:rPr>
          <w:rFonts w:eastAsia="SimSun" w:cstheme="minorHAnsi"/>
          <w:kern w:val="2"/>
          <w:sz w:val="24"/>
          <w:szCs w:val="24"/>
          <w:lang w:eastAsia="hi-IN" w:bidi="hi-IN"/>
        </w:rPr>
      </w:pPr>
    </w:p>
    <w:p w14:paraId="1CBFBE29" w14:textId="77777777" w:rsidR="00A036BE" w:rsidRDefault="00A036BE" w:rsidP="00A036BE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kern w:val="2"/>
          <w:sz w:val="24"/>
          <w:szCs w:val="24"/>
          <w:lang w:eastAsia="hi-IN" w:bidi="hi-IN"/>
        </w:rPr>
      </w:pPr>
      <w:r>
        <w:rPr>
          <w:rFonts w:eastAsia="SimSun" w:cstheme="minorHAnsi"/>
          <w:kern w:val="2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                      _______________________</w:t>
      </w:r>
    </w:p>
    <w:p w14:paraId="02EEE258" w14:textId="77777777" w:rsidR="00A036BE" w:rsidRDefault="00A036BE" w:rsidP="00A036BE">
      <w:pPr>
        <w:widowControl w:val="0"/>
        <w:suppressAutoHyphens/>
        <w:spacing w:after="0" w:line="240" w:lineRule="auto"/>
        <w:ind w:right="-285"/>
        <w:jc w:val="both"/>
        <w:rPr>
          <w:rFonts w:eastAsia="SimSun" w:cstheme="minorHAnsi"/>
          <w:b/>
          <w:kern w:val="2"/>
          <w:sz w:val="24"/>
          <w:szCs w:val="24"/>
          <w:lang w:eastAsia="hi-IN" w:bidi="hi-IN"/>
        </w:rPr>
      </w:pPr>
    </w:p>
    <w:p w14:paraId="216E0D55" w14:textId="36DAD3D8" w:rsidR="000E6A67" w:rsidRDefault="000E6A67">
      <w:r>
        <w:br w:type="page"/>
      </w:r>
    </w:p>
    <w:tbl>
      <w:tblPr>
        <w:tblW w:w="0" w:type="auto"/>
        <w:tblInd w:w="10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7011"/>
      </w:tblGrid>
      <w:tr w:rsidR="000E6A67" w:rsidRPr="000E6A67" w14:paraId="0377BD8C" w14:textId="77777777" w:rsidTr="000E6A6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37B8E" w14:textId="34197DDC" w:rsidR="000E6A67" w:rsidRPr="000E6A67" w:rsidRDefault="000E6A67" w:rsidP="000E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NI V SKLADU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 xml:space="preserve"> – kupite sami</w:t>
            </w:r>
          </w:p>
        </w:tc>
      </w:tr>
      <w:tr w:rsidR="000E6A67" w:rsidRPr="000E6A67" w14:paraId="291182A2" w14:textId="77777777" w:rsidTr="000E6A6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3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F57DD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Slovenščina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A6F03" w14:textId="77777777" w:rsidR="000E6A67" w:rsidRPr="000E6A67" w:rsidRDefault="000E6A67" w:rsidP="000E6A6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NA PRAGU BESEDILA 4 – </w:t>
            </w:r>
            <w:r w:rsidRPr="000E6A67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izdaja s plusom</w:t>
            </w: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(Rokus), </w:t>
            </w:r>
            <w:r w:rsidRPr="000E6A67">
              <w:rPr>
                <w:rFonts w:ascii="Calibri" w:eastAsia="Times New Roman" w:hAnsi="Calibri" w:cs="Calibri"/>
                <w:i/>
                <w:iCs/>
                <w:color w:val="000000"/>
                <w:lang w:eastAsia="sl-SI"/>
              </w:rPr>
              <w:t>samostojni delovni zvezek</w:t>
            </w:r>
            <w:r w:rsidRPr="000E6A67">
              <w:rPr>
                <w:rFonts w:ascii="Calibri" w:eastAsia="Times New Roman" w:hAnsi="Calibri" w:cs="Calibri"/>
                <w:color w:val="000000"/>
                <w:lang w:eastAsia="sl-SI"/>
              </w:rPr>
              <w:t> </w:t>
            </w:r>
          </w:p>
        </w:tc>
      </w:tr>
      <w:tr w:rsidR="000E6A67" w:rsidRPr="000E6A67" w14:paraId="5812CBF7" w14:textId="77777777" w:rsidTr="000E6A67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CD51B4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i/>
                <w:iCs/>
                <w:color w:val="595959"/>
                <w:lang w:eastAsia="sl-SI"/>
              </w:rPr>
              <w:t>Angleščina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C4197E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lang w:eastAsia="sl-SI"/>
              </w:rPr>
              <w:t>Nadaljujete z učbenikom in delovnim zv. iz 1. letnika</w:t>
            </w:r>
          </w:p>
        </w:tc>
      </w:tr>
      <w:tr w:rsidR="000E6A67" w:rsidRPr="000E6A67" w14:paraId="42718A18" w14:textId="77777777" w:rsidTr="000E6A67">
        <w:tc>
          <w:tcPr>
            <w:tcW w:w="0" w:type="auto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27B0B9" w14:textId="77777777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 w:rsidRPr="000E6A67">
              <w:rPr>
                <w:rFonts w:ascii="Calibri" w:eastAsia="Times New Roman" w:hAnsi="Calibri" w:cs="Calibri"/>
                <w:i/>
                <w:iCs/>
                <w:color w:val="595959"/>
                <w:lang w:eastAsia="sl-SI"/>
              </w:rPr>
              <w:t>Italijanščina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B39BEC" w14:textId="437A6403" w:rsidR="000E6A67" w:rsidRPr="000E6A67" w:rsidRDefault="000E6A67" w:rsidP="000E6A6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lang w:eastAsia="sl-SI"/>
              </w:rPr>
              <w:t>Nadaljujete  z učbenikom</w:t>
            </w:r>
            <w:r w:rsidRPr="000E6A67">
              <w:rPr>
                <w:rFonts w:ascii="Calibri" w:eastAsia="Times New Roman" w:hAnsi="Calibri" w:cs="Calibri"/>
                <w:b/>
                <w:bCs/>
                <w:i/>
                <w:iCs/>
                <w:color w:val="595959"/>
                <w:lang w:eastAsia="sl-SI"/>
              </w:rPr>
              <w:t xml:space="preserve"> iz 3. letnika</w:t>
            </w:r>
          </w:p>
        </w:tc>
      </w:tr>
    </w:tbl>
    <w:p w14:paraId="03FDC4F0" w14:textId="77777777" w:rsidR="008F1E04" w:rsidRDefault="008F1E04" w:rsidP="00A036BE">
      <w:pPr>
        <w:widowControl w:val="0"/>
        <w:suppressAutoHyphens/>
        <w:spacing w:after="0" w:line="360" w:lineRule="auto"/>
        <w:ind w:right="-285"/>
      </w:pPr>
    </w:p>
    <w:sectPr w:rsidR="008F1E04" w:rsidSect="008F1E04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35CD2C" w14:textId="77777777" w:rsidR="00A6343C" w:rsidRDefault="00A6343C" w:rsidP="008F1E04">
      <w:pPr>
        <w:spacing w:after="0" w:line="240" w:lineRule="auto"/>
      </w:pPr>
      <w:r>
        <w:separator/>
      </w:r>
    </w:p>
  </w:endnote>
  <w:endnote w:type="continuationSeparator" w:id="0">
    <w:p w14:paraId="66689485" w14:textId="77777777" w:rsidR="00A6343C" w:rsidRDefault="00A6343C" w:rsidP="008F1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D94CD" w14:textId="77777777" w:rsidR="00A6343C" w:rsidRDefault="00A6343C" w:rsidP="008F1E04">
      <w:pPr>
        <w:spacing w:after="0" w:line="240" w:lineRule="auto"/>
      </w:pPr>
      <w:r>
        <w:separator/>
      </w:r>
    </w:p>
  </w:footnote>
  <w:footnote w:type="continuationSeparator" w:id="0">
    <w:p w14:paraId="1D9FB5A9" w14:textId="77777777" w:rsidR="00A6343C" w:rsidRDefault="00A6343C" w:rsidP="008F1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55CD6" w14:textId="77777777" w:rsidR="008F1E04" w:rsidRPr="00C00432" w:rsidRDefault="008F1E04" w:rsidP="008F1E04">
    <w:pPr>
      <w:pStyle w:val="Naslov2"/>
      <w:spacing w:before="0" w:line="240" w:lineRule="auto"/>
      <w:jc w:val="center"/>
      <w:rPr>
        <w:rFonts w:asciiTheme="minorHAnsi" w:eastAsia="SimSun" w:hAnsiTheme="minorHAnsi" w:cstheme="minorHAnsi"/>
        <w:b/>
        <w:color w:val="404040" w:themeColor="text1" w:themeTint="BF"/>
        <w:sz w:val="24"/>
        <w:szCs w:val="24"/>
        <w:lang w:eastAsia="hi-IN" w:bidi="hi-IN"/>
      </w:rPr>
    </w:pPr>
    <w:r w:rsidRPr="00C00432">
      <w:rPr>
        <w:rFonts w:asciiTheme="minorHAnsi" w:eastAsia="SimSun" w:hAnsiTheme="minorHAnsi" w:cstheme="minorHAnsi"/>
        <w:b/>
        <w:color w:val="404040" w:themeColor="text1" w:themeTint="BF"/>
        <w:sz w:val="24"/>
        <w:szCs w:val="24"/>
        <w:lang w:eastAsia="hi-IN" w:bidi="hi-IN"/>
      </w:rPr>
      <w:t>GIMNAZIJA, ELEKTRO IN POMORSKA ŠOLA PIRAN</w:t>
    </w:r>
  </w:p>
  <w:p w14:paraId="2A4743BA" w14:textId="77777777" w:rsidR="008F1E04" w:rsidRPr="00C00432" w:rsidRDefault="008F1E04" w:rsidP="008F1E04">
    <w:pPr>
      <w:widowControl w:val="0"/>
      <w:pBdr>
        <w:bottom w:val="single" w:sz="4" w:space="1" w:color="auto"/>
      </w:pBdr>
      <w:suppressAutoHyphens/>
      <w:spacing w:after="0" w:line="240" w:lineRule="auto"/>
      <w:jc w:val="center"/>
      <w:rPr>
        <w:rFonts w:eastAsia="SimSun" w:cstheme="minorHAnsi"/>
        <w:color w:val="404040" w:themeColor="text1" w:themeTint="BF"/>
        <w:kern w:val="1"/>
        <w:sz w:val="24"/>
        <w:szCs w:val="24"/>
        <w:lang w:eastAsia="hi-IN" w:bidi="hi-IN"/>
      </w:rPr>
    </w:pPr>
    <w:r w:rsidRPr="00C00432">
      <w:rPr>
        <w:rFonts w:eastAsia="SimSun" w:cstheme="minorHAnsi"/>
        <w:color w:val="404040" w:themeColor="text1" w:themeTint="BF"/>
        <w:kern w:val="1"/>
        <w:sz w:val="24"/>
        <w:szCs w:val="24"/>
        <w:lang w:eastAsia="hi-IN" w:bidi="hi-IN"/>
      </w:rPr>
      <w:t>Bolniška ulica 11, 6330 Piran</w:t>
    </w:r>
  </w:p>
  <w:p w14:paraId="0AFE0313" w14:textId="77777777" w:rsidR="008F1E04" w:rsidRDefault="008F1E04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E04"/>
    <w:rsid w:val="00097E16"/>
    <w:rsid w:val="000A251F"/>
    <w:rsid w:val="000E6A67"/>
    <w:rsid w:val="00187F03"/>
    <w:rsid w:val="001E4C08"/>
    <w:rsid w:val="002D245A"/>
    <w:rsid w:val="003014B2"/>
    <w:rsid w:val="003130E9"/>
    <w:rsid w:val="005C31AE"/>
    <w:rsid w:val="005D07D1"/>
    <w:rsid w:val="005E65E8"/>
    <w:rsid w:val="00666DC6"/>
    <w:rsid w:val="007B58A0"/>
    <w:rsid w:val="007C1845"/>
    <w:rsid w:val="008A57DD"/>
    <w:rsid w:val="008E5692"/>
    <w:rsid w:val="008F1E04"/>
    <w:rsid w:val="00942A42"/>
    <w:rsid w:val="00984161"/>
    <w:rsid w:val="00A036BE"/>
    <w:rsid w:val="00A6343C"/>
    <w:rsid w:val="00B027F0"/>
    <w:rsid w:val="00B72CDC"/>
    <w:rsid w:val="00D31AFD"/>
    <w:rsid w:val="00D61CDC"/>
    <w:rsid w:val="00D96138"/>
    <w:rsid w:val="00DD575B"/>
    <w:rsid w:val="00E05630"/>
    <w:rsid w:val="00E241B5"/>
    <w:rsid w:val="00EF7C1D"/>
    <w:rsid w:val="00F15A38"/>
    <w:rsid w:val="00F26170"/>
    <w:rsid w:val="00F6546A"/>
    <w:rsid w:val="00F9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2433BD"/>
  <w15:chartTrackingRefBased/>
  <w15:docId w15:val="{D510A151-0C1E-4E45-91C8-ADA32D75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F1E04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F1E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8F1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F1E04"/>
  </w:style>
  <w:style w:type="paragraph" w:styleId="Noga">
    <w:name w:val="footer"/>
    <w:basedOn w:val="Navaden"/>
    <w:link w:val="NogaZnak"/>
    <w:uiPriority w:val="99"/>
    <w:unhideWhenUsed/>
    <w:rsid w:val="008F1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F1E04"/>
  </w:style>
  <w:style w:type="character" w:customStyle="1" w:styleId="Naslov2Znak">
    <w:name w:val="Naslov 2 Znak"/>
    <w:basedOn w:val="Privzetapisavaodstavka"/>
    <w:link w:val="Naslov2"/>
    <w:uiPriority w:val="9"/>
    <w:rsid w:val="008F1E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F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F7C1D"/>
    <w:rPr>
      <w:rFonts w:ascii="Segoe UI" w:hAnsi="Segoe UI" w:cs="Segoe UI"/>
      <w:sz w:val="18"/>
      <w:szCs w:val="18"/>
    </w:rPr>
  </w:style>
  <w:style w:type="character" w:styleId="Poudarek">
    <w:name w:val="Emphasis"/>
    <w:basedOn w:val="Privzetapisavaodstavka"/>
    <w:uiPriority w:val="20"/>
    <w:qFormat/>
    <w:rsid w:val="00D96138"/>
    <w:rPr>
      <w:i/>
      <w:iCs/>
    </w:rPr>
  </w:style>
  <w:style w:type="paragraph" w:styleId="Navadensplet">
    <w:name w:val="Normal (Web)"/>
    <w:basedOn w:val="Navaden"/>
    <w:uiPriority w:val="99"/>
    <w:semiHidden/>
    <w:unhideWhenUsed/>
    <w:rsid w:val="000E6A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tab-span">
    <w:name w:val="apple-tab-span"/>
    <w:basedOn w:val="Privzetapisavaodstavka"/>
    <w:rsid w:val="000E6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8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Katja Pobega</cp:lastModifiedBy>
  <cp:revision>2</cp:revision>
  <cp:lastPrinted>2024-06-07T10:01:00Z</cp:lastPrinted>
  <dcterms:created xsi:type="dcterms:W3CDTF">2026-07-03T07:10:00Z</dcterms:created>
  <dcterms:modified xsi:type="dcterms:W3CDTF">2026-07-03T07:10:00Z</dcterms:modified>
</cp:coreProperties>
</file>