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0A5BE" w14:textId="77777777" w:rsidR="00880DB8" w:rsidRPr="00F52AC8" w:rsidRDefault="00880DB8" w:rsidP="00880DB8">
      <w:pPr>
        <w:widowControl w:val="0"/>
        <w:shd w:val="clear" w:color="auto" w:fill="E6FFD9"/>
        <w:suppressAutoHyphens/>
        <w:spacing w:before="120" w:after="0" w:line="276" w:lineRule="auto"/>
        <w:jc w:val="center"/>
        <w:rPr>
          <w:rFonts w:ascii="Calibri" w:eastAsia="SimSun" w:hAnsi="Calibri" w:cs="Calibri"/>
          <w:b/>
          <w:kern w:val="1"/>
          <w:sz w:val="24"/>
          <w:szCs w:val="24"/>
          <w:lang w:eastAsia="hi-IN" w:bidi="hi-IN"/>
        </w:rPr>
      </w:pPr>
      <w:bookmarkStart w:id="0" w:name="_GoBack"/>
      <w:bookmarkEnd w:id="0"/>
      <w:r w:rsidRPr="00F52AC8">
        <w:rPr>
          <w:rFonts w:ascii="Calibri" w:eastAsia="SimSun" w:hAnsi="Calibri" w:cs="Calibri"/>
          <w:b/>
          <w:kern w:val="1"/>
          <w:sz w:val="24"/>
          <w:szCs w:val="24"/>
          <w:u w:val="single"/>
          <w:lang w:eastAsia="hi-IN" w:bidi="hi-IN"/>
        </w:rPr>
        <w:t>Program:</w:t>
      </w:r>
      <w:r w:rsidRPr="00F52AC8">
        <w:rPr>
          <w:rFonts w:ascii="Calibri" w:eastAsia="Calibri" w:hAnsi="Calibri" w:cs="Times New Roman"/>
          <w:b/>
          <w:sz w:val="24"/>
          <w:szCs w:val="24"/>
          <w:u w:val="single"/>
        </w:rPr>
        <w:t xml:space="preserve"> </w:t>
      </w:r>
      <w:r w:rsidRPr="00F52AC8">
        <w:rPr>
          <w:rFonts w:ascii="Calibri" w:eastAsia="Calibri" w:hAnsi="Calibri" w:cs="Arial"/>
          <w:b/>
          <w:sz w:val="24"/>
          <w:szCs w:val="24"/>
          <w:u w:val="single"/>
        </w:rPr>
        <w:t>PLOVBNI TEHNIK</w:t>
      </w:r>
    </w:p>
    <w:p w14:paraId="71536D4C" w14:textId="4D2CC048" w:rsidR="00880DB8" w:rsidRPr="00F52AC8" w:rsidRDefault="00880DB8" w:rsidP="006527A8">
      <w:pPr>
        <w:widowControl w:val="0"/>
        <w:shd w:val="clear" w:color="auto" w:fill="E6FFD9"/>
        <w:suppressAutoHyphens/>
        <w:spacing w:after="120" w:line="240" w:lineRule="auto"/>
        <w:ind w:right="-2"/>
        <w:jc w:val="center"/>
        <w:rPr>
          <w:rFonts w:eastAsia="SimSun" w:cstheme="minorHAnsi"/>
          <w:b/>
          <w:kern w:val="1"/>
          <w:lang w:eastAsia="hi-IN" w:bidi="hi-IN"/>
        </w:rPr>
      </w:pPr>
      <w:r w:rsidRPr="00F52AC8">
        <w:rPr>
          <w:rFonts w:eastAsia="SimSun" w:cstheme="minorHAnsi"/>
          <w:b/>
          <w:kern w:val="1"/>
          <w:lang w:eastAsia="hi-IN" w:bidi="hi-IN"/>
        </w:rPr>
        <w:t xml:space="preserve">OBVESTILO STARŠEM IN NAROČILNICA ZA IZPOSOJO UČBENIKOV ZA </w:t>
      </w:r>
      <w:r>
        <w:rPr>
          <w:rFonts w:eastAsia="SimSun" w:cstheme="minorHAnsi"/>
          <w:b/>
          <w:kern w:val="1"/>
          <w:lang w:eastAsia="hi-IN" w:bidi="hi-IN"/>
        </w:rPr>
        <w:t>2</w:t>
      </w:r>
      <w:r w:rsidRPr="00F52AC8">
        <w:rPr>
          <w:rFonts w:eastAsia="SimSun" w:cstheme="minorHAnsi"/>
          <w:b/>
          <w:kern w:val="1"/>
          <w:lang w:eastAsia="hi-IN" w:bidi="hi-IN"/>
        </w:rPr>
        <w:t>. LETNIK</w:t>
      </w:r>
    </w:p>
    <w:p w14:paraId="31D9DAE9" w14:textId="6DD6CEAC" w:rsidR="00C8135B" w:rsidRPr="009B76B1" w:rsidRDefault="00C8135B" w:rsidP="00C8135B">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Gimnazija, elektro in pomorska šola Piran bo omogočila dijakom, ki bodo</w:t>
      </w:r>
      <w:r>
        <w:rPr>
          <w:rFonts w:eastAsia="SimSun" w:cstheme="minorHAnsi"/>
          <w:i/>
          <w:kern w:val="1"/>
          <w:sz w:val="24"/>
          <w:szCs w:val="24"/>
          <w:lang w:eastAsia="hi-IN" w:bidi="hi-IN"/>
        </w:rPr>
        <w:t xml:space="preserve"> v prihodnjem šolskem letu (2026/2027) obiskovali 2</w:t>
      </w:r>
      <w:r w:rsidRPr="009B76B1">
        <w:rPr>
          <w:rFonts w:eastAsia="SimSun" w:cstheme="minorHAnsi"/>
          <w:i/>
          <w:kern w:val="1"/>
          <w:sz w:val="24"/>
          <w:szCs w:val="24"/>
          <w:lang w:eastAsia="hi-IN" w:bidi="hi-IN"/>
        </w:rPr>
        <w:t>. letnik, da si iz učbeniškega sklada i</w:t>
      </w:r>
      <w:r>
        <w:rPr>
          <w:rFonts w:eastAsia="SimSun" w:cstheme="minorHAnsi"/>
          <w:i/>
          <w:kern w:val="1"/>
          <w:sz w:val="24"/>
          <w:szCs w:val="24"/>
          <w:lang w:eastAsia="hi-IN" w:bidi="hi-IN"/>
        </w:rPr>
        <w:t>zposodijo učbeniški komplet za 2</w:t>
      </w:r>
      <w:r w:rsidRPr="009B76B1">
        <w:rPr>
          <w:rFonts w:eastAsia="SimSun" w:cstheme="minorHAnsi"/>
          <w:i/>
          <w:kern w:val="1"/>
          <w:sz w:val="24"/>
          <w:szCs w:val="24"/>
          <w:lang w:eastAsia="hi-IN" w:bidi="hi-IN"/>
        </w:rPr>
        <w:t xml:space="preserve">. letnik </w:t>
      </w:r>
      <w:r>
        <w:rPr>
          <w:rFonts w:eastAsia="SimSun" w:cstheme="minorHAnsi"/>
          <w:i/>
          <w:kern w:val="1"/>
          <w:sz w:val="24"/>
          <w:szCs w:val="24"/>
          <w:lang w:eastAsia="hi-IN" w:bidi="hi-IN"/>
        </w:rPr>
        <w:t>smeri plovbni tehnik</w:t>
      </w:r>
      <w:r w:rsidRPr="009B76B1">
        <w:rPr>
          <w:rFonts w:eastAsia="SimSun" w:cstheme="minorHAnsi"/>
          <w:i/>
          <w:kern w:val="1"/>
          <w:sz w:val="24"/>
          <w:szCs w:val="24"/>
          <w:lang w:eastAsia="hi-IN" w:bidi="hi-IN"/>
        </w:rPr>
        <w:t>.</w:t>
      </w:r>
    </w:p>
    <w:p w14:paraId="0DAFF1D7" w14:textId="77777777" w:rsidR="00C8135B" w:rsidRPr="009B76B1" w:rsidRDefault="00C8135B" w:rsidP="00C8135B">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Pogoj za izposojo je plačilo izpo</w:t>
      </w:r>
      <w:r>
        <w:rPr>
          <w:rFonts w:eastAsia="SimSun" w:cstheme="minorHAnsi"/>
          <w:i/>
          <w:kern w:val="1"/>
          <w:sz w:val="24"/>
          <w:szCs w:val="24"/>
          <w:lang w:eastAsia="hi-IN" w:bidi="hi-IN"/>
        </w:rPr>
        <w:t>sojevalnine, ki znaša največ 1/4</w:t>
      </w:r>
      <w:r w:rsidRPr="009B76B1">
        <w:rPr>
          <w:rFonts w:eastAsia="SimSun" w:cstheme="minorHAnsi"/>
          <w:i/>
          <w:kern w:val="1"/>
          <w:sz w:val="24"/>
          <w:szCs w:val="24"/>
          <w:lang w:eastAsia="hi-IN" w:bidi="hi-IN"/>
        </w:rPr>
        <w:t xml:space="preserve"> </w:t>
      </w:r>
      <w:r>
        <w:rPr>
          <w:rFonts w:eastAsia="SimSun" w:cstheme="minorHAnsi"/>
          <w:i/>
          <w:kern w:val="1"/>
          <w:sz w:val="24"/>
          <w:szCs w:val="24"/>
          <w:lang w:eastAsia="hi-IN" w:bidi="hi-IN"/>
        </w:rPr>
        <w:t>nabavne</w:t>
      </w:r>
      <w:r w:rsidRPr="009B76B1">
        <w:rPr>
          <w:rFonts w:eastAsia="SimSun" w:cstheme="minorHAnsi"/>
          <w:i/>
          <w:kern w:val="1"/>
          <w:sz w:val="24"/>
          <w:szCs w:val="24"/>
          <w:lang w:eastAsia="hi-IN" w:bidi="hi-IN"/>
        </w:rPr>
        <w:t xml:space="preserve"> cene učbenikov. Znesek bo </w:t>
      </w:r>
      <w:r>
        <w:rPr>
          <w:rFonts w:eastAsia="SimSun" w:cstheme="minorHAnsi"/>
          <w:i/>
          <w:kern w:val="1"/>
          <w:sz w:val="24"/>
          <w:szCs w:val="24"/>
          <w:lang w:eastAsia="hi-IN" w:bidi="hi-IN"/>
        </w:rPr>
        <w:t>treba</w:t>
      </w:r>
      <w:r w:rsidRPr="009B76B1">
        <w:rPr>
          <w:rFonts w:eastAsia="SimSun" w:cstheme="minorHAnsi"/>
          <w:i/>
          <w:kern w:val="1"/>
          <w:sz w:val="24"/>
          <w:szCs w:val="24"/>
          <w:lang w:eastAsia="hi-IN" w:bidi="hi-IN"/>
        </w:rPr>
        <w:t xml:space="preserve"> poravnati do </w:t>
      </w:r>
      <w:r>
        <w:rPr>
          <w:rFonts w:eastAsia="SimSun" w:cstheme="minorHAnsi"/>
          <w:b/>
          <w:i/>
          <w:color w:val="0070C0"/>
          <w:kern w:val="1"/>
          <w:sz w:val="24"/>
          <w:szCs w:val="24"/>
          <w:u w:val="single"/>
          <w:lang w:eastAsia="hi-IN" w:bidi="hi-IN"/>
        </w:rPr>
        <w:t>28. 8. 2026</w:t>
      </w:r>
      <w:r w:rsidRPr="009B76B1">
        <w:rPr>
          <w:rFonts w:eastAsia="SimSun" w:cstheme="minorHAnsi"/>
          <w:i/>
          <w:kern w:val="1"/>
          <w:sz w:val="24"/>
          <w:szCs w:val="24"/>
          <w:lang w:eastAsia="hi-IN" w:bidi="hi-IN"/>
        </w:rPr>
        <w:t>, s položnico, ki jo boste prejeli na dom.</w:t>
      </w:r>
    </w:p>
    <w:p w14:paraId="31DD8CBD" w14:textId="77777777" w:rsidR="00C8135B" w:rsidRPr="00C8135B" w:rsidRDefault="00C8135B" w:rsidP="00C8135B">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 xml:space="preserve">Ob izteku šolskega </w:t>
      </w:r>
      <w:r>
        <w:rPr>
          <w:rFonts w:eastAsia="SimSun" w:cstheme="minorHAnsi"/>
          <w:i/>
          <w:kern w:val="1"/>
          <w:sz w:val="24"/>
          <w:szCs w:val="24"/>
          <w:lang w:eastAsia="hi-IN" w:bidi="hi-IN"/>
        </w:rPr>
        <w:t xml:space="preserve">leta </w:t>
      </w:r>
      <w:r w:rsidRPr="009B76B1">
        <w:rPr>
          <w:rFonts w:eastAsia="SimSun" w:cstheme="minorHAnsi"/>
          <w:i/>
          <w:kern w:val="1"/>
          <w:sz w:val="24"/>
          <w:szCs w:val="24"/>
          <w:lang w:eastAsia="hi-IN" w:bidi="hi-IN"/>
        </w:rPr>
        <w:t xml:space="preserve">morate učbenike vrniti šoli. Če bo učbenik </w:t>
      </w:r>
      <w:r w:rsidRPr="009B76B1">
        <w:rPr>
          <w:rFonts w:eastAsia="SimSun" w:cstheme="minorHAnsi"/>
          <w:i/>
          <w:kern w:val="1"/>
          <w:sz w:val="24"/>
          <w:szCs w:val="24"/>
          <w:u w:val="single"/>
          <w:lang w:eastAsia="hi-IN" w:bidi="hi-IN"/>
        </w:rPr>
        <w:t xml:space="preserve">poškodovan ali </w:t>
      </w:r>
      <w:r>
        <w:rPr>
          <w:rFonts w:eastAsia="SimSun" w:cstheme="minorHAnsi"/>
          <w:i/>
          <w:kern w:val="1"/>
          <w:sz w:val="24"/>
          <w:szCs w:val="24"/>
          <w:u w:val="single"/>
          <w:lang w:eastAsia="hi-IN" w:bidi="hi-IN"/>
        </w:rPr>
        <w:t>izgubljen</w:t>
      </w:r>
      <w:r w:rsidRPr="009B76B1">
        <w:rPr>
          <w:rFonts w:eastAsia="SimSun" w:cstheme="minorHAnsi"/>
          <w:i/>
          <w:kern w:val="1"/>
          <w:sz w:val="24"/>
          <w:szCs w:val="24"/>
          <w:lang w:eastAsia="hi-IN" w:bidi="hi-IN"/>
        </w:rPr>
        <w:t>, bo</w:t>
      </w:r>
      <w:r>
        <w:rPr>
          <w:rFonts w:eastAsia="SimSun" w:cstheme="minorHAnsi"/>
          <w:i/>
          <w:kern w:val="1"/>
          <w:sz w:val="24"/>
          <w:szCs w:val="24"/>
          <w:lang w:eastAsia="hi-IN" w:bidi="hi-IN"/>
        </w:rPr>
        <w:t>ste</w:t>
      </w:r>
      <w:r w:rsidRPr="009B76B1">
        <w:rPr>
          <w:rFonts w:eastAsia="SimSun" w:cstheme="minorHAnsi"/>
          <w:i/>
          <w:kern w:val="1"/>
          <w:sz w:val="24"/>
          <w:szCs w:val="24"/>
          <w:lang w:eastAsia="hi-IN" w:bidi="hi-IN"/>
        </w:rPr>
        <w:t xml:space="preserve"> v skladu </w:t>
      </w:r>
      <w:r>
        <w:rPr>
          <w:rFonts w:eastAsia="SimSun" w:cstheme="minorHAnsi"/>
          <w:i/>
          <w:kern w:val="1"/>
          <w:sz w:val="24"/>
          <w:szCs w:val="24"/>
          <w:lang w:eastAsia="hi-IN" w:bidi="hi-IN"/>
        </w:rPr>
        <w:t>s</w:t>
      </w:r>
      <w:r w:rsidRPr="009B76B1">
        <w:rPr>
          <w:rFonts w:eastAsia="SimSun" w:cstheme="minorHAnsi"/>
          <w:i/>
          <w:kern w:val="1"/>
          <w:sz w:val="24"/>
          <w:szCs w:val="24"/>
          <w:lang w:eastAsia="hi-IN" w:bidi="hi-IN"/>
        </w:rPr>
        <w:t xml:space="preserve"> </w:t>
      </w:r>
      <w:r>
        <w:rPr>
          <w:rFonts w:ascii="Calibri" w:hAnsi="Calibri" w:cs="Calibri"/>
          <w:i/>
          <w:sz w:val="24"/>
          <w:szCs w:val="24"/>
        </w:rPr>
        <w:t>13. členom</w:t>
      </w:r>
      <w:r w:rsidRPr="003D49D9">
        <w:rPr>
          <w:rFonts w:ascii="Calibri" w:hAnsi="Calibri" w:cs="Calibri"/>
          <w:i/>
          <w:sz w:val="24"/>
          <w:szCs w:val="24"/>
        </w:rPr>
        <w:t xml:space="preserve"> Pravilnika o upravljanju učbeniških skladov (Uradni list RS, št. 236/26 in 383/2 - </w:t>
      </w:r>
      <w:proofErr w:type="spellStart"/>
      <w:r w:rsidRPr="00C8135B">
        <w:rPr>
          <w:rFonts w:ascii="Calibri" w:hAnsi="Calibri" w:cs="Calibri"/>
          <w:i/>
          <w:sz w:val="24"/>
          <w:szCs w:val="24"/>
        </w:rPr>
        <w:t>popr</w:t>
      </w:r>
      <w:proofErr w:type="spellEnd"/>
      <w:r w:rsidRPr="00C8135B">
        <w:rPr>
          <w:rFonts w:ascii="Calibri" w:hAnsi="Calibri" w:cs="Calibri"/>
          <w:i/>
          <w:sz w:val="24"/>
          <w:szCs w:val="24"/>
        </w:rPr>
        <w:t>.)</w:t>
      </w:r>
      <w:r w:rsidRPr="00C8135B">
        <w:rPr>
          <w:rFonts w:ascii="Calibri" w:hAnsi="Calibri" w:cs="Calibri"/>
          <w:i/>
          <w:sz w:val="24"/>
          <w:szCs w:val="24"/>
          <w:shd w:val="clear" w:color="auto" w:fill="E1ECF8"/>
        </w:rPr>
        <w:t xml:space="preserve"> </w:t>
      </w:r>
      <w:r w:rsidRPr="00C8135B">
        <w:rPr>
          <w:rFonts w:eastAsia="SimSun" w:cstheme="minorHAnsi"/>
          <w:i/>
          <w:kern w:val="1"/>
          <w:sz w:val="24"/>
          <w:szCs w:val="24"/>
          <w:lang w:eastAsia="hi-IN" w:bidi="hi-IN"/>
        </w:rPr>
        <w:t>zanj poravnali odškodnino.</w:t>
      </w:r>
    </w:p>
    <w:p w14:paraId="1B6CFB04" w14:textId="64C3950B" w:rsidR="00C8135B" w:rsidRDefault="00C8135B" w:rsidP="00C8135B">
      <w:pPr>
        <w:widowControl w:val="0"/>
        <w:suppressAutoHyphens/>
        <w:spacing w:after="0" w:line="276" w:lineRule="auto"/>
        <w:ind w:firstLine="708"/>
        <w:jc w:val="center"/>
        <w:rPr>
          <w:rFonts w:eastAsia="SimSun" w:cstheme="minorHAnsi"/>
          <w:i/>
          <w:kern w:val="1"/>
          <w:sz w:val="24"/>
          <w:szCs w:val="24"/>
          <w:lang w:eastAsia="hi-IN" w:bidi="hi-IN"/>
        </w:rPr>
      </w:pPr>
      <w:r w:rsidRPr="00C8135B">
        <w:rPr>
          <w:rFonts w:eastAsia="SimSun" w:cstheme="minorHAnsi"/>
          <w:i/>
          <w:kern w:val="1"/>
          <w:sz w:val="24"/>
          <w:szCs w:val="24"/>
          <w:lang w:eastAsia="hi-IN" w:bidi="hi-IN"/>
        </w:rPr>
        <w:t>Učbenike, ki sestavljajo komplet učbenikov</w:t>
      </w:r>
      <w:r w:rsidRPr="009B76B1">
        <w:rPr>
          <w:rFonts w:eastAsia="SimSun" w:cstheme="minorHAnsi"/>
          <w:i/>
          <w:kern w:val="1"/>
          <w:sz w:val="24"/>
          <w:szCs w:val="24"/>
          <w:lang w:eastAsia="hi-IN" w:bidi="hi-IN"/>
        </w:rPr>
        <w:t xml:space="preserve">, izbere šola. Izposodite si lahko </w:t>
      </w:r>
      <w:r w:rsidRPr="009B76B1">
        <w:rPr>
          <w:rFonts w:eastAsia="SimSun" w:cstheme="minorHAnsi"/>
          <w:i/>
          <w:kern w:val="1"/>
          <w:sz w:val="24"/>
          <w:szCs w:val="24"/>
          <w:u w:val="single"/>
          <w:lang w:eastAsia="hi-IN" w:bidi="hi-IN"/>
        </w:rPr>
        <w:t xml:space="preserve">le celoten komplet </w:t>
      </w:r>
      <w:r>
        <w:rPr>
          <w:rFonts w:eastAsia="SimSun" w:cstheme="minorHAnsi"/>
          <w:i/>
          <w:kern w:val="1"/>
          <w:sz w:val="24"/>
          <w:szCs w:val="24"/>
          <w:u w:val="single"/>
          <w:lang w:eastAsia="hi-IN" w:bidi="hi-IN"/>
        </w:rPr>
        <w:t xml:space="preserve">učbenikov </w:t>
      </w:r>
      <w:r w:rsidRPr="009B76B1">
        <w:rPr>
          <w:rFonts w:eastAsia="SimSun" w:cstheme="minorHAnsi"/>
          <w:i/>
          <w:kern w:val="1"/>
          <w:sz w:val="24"/>
          <w:szCs w:val="24"/>
          <w:u w:val="single"/>
          <w:lang w:eastAsia="hi-IN" w:bidi="hi-IN"/>
        </w:rPr>
        <w:t>za posamezen letnik</w:t>
      </w:r>
      <w:r w:rsidRPr="009B76B1">
        <w:rPr>
          <w:rFonts w:eastAsia="SimSun" w:cstheme="minorHAnsi"/>
          <w:i/>
          <w:kern w:val="1"/>
          <w:sz w:val="24"/>
          <w:szCs w:val="24"/>
          <w:lang w:eastAsia="hi-IN" w:bidi="hi-IN"/>
        </w:rPr>
        <w:t>.</w:t>
      </w:r>
    </w:p>
    <w:p w14:paraId="3EE67F73" w14:textId="77777777" w:rsidR="00C8135B" w:rsidRPr="003F4EA3" w:rsidRDefault="00C8135B" w:rsidP="00D5347A">
      <w:pPr>
        <w:widowControl w:val="0"/>
        <w:suppressAutoHyphens/>
        <w:spacing w:after="0" w:line="276" w:lineRule="auto"/>
        <w:ind w:firstLine="708"/>
        <w:jc w:val="both"/>
        <w:rPr>
          <w:rFonts w:eastAsia="SimSun" w:cstheme="minorHAnsi"/>
          <w:i/>
          <w:kern w:val="1"/>
          <w:sz w:val="24"/>
          <w:szCs w:val="24"/>
          <w:lang w:eastAsia="hi-IN" w:bidi="hi-IN"/>
        </w:rPr>
      </w:pPr>
      <w:r w:rsidRPr="003F4EA3">
        <w:rPr>
          <w:rFonts w:eastAsia="SimSun" w:cstheme="minorHAnsi"/>
          <w:i/>
          <w:kern w:val="1"/>
          <w:sz w:val="24"/>
          <w:szCs w:val="24"/>
          <w:lang w:eastAsia="hi-IN" w:bidi="hi-IN"/>
        </w:rPr>
        <w:t xml:space="preserve">V komplet </w:t>
      </w:r>
      <w:r w:rsidRPr="003F4EA3">
        <w:rPr>
          <w:rFonts w:eastAsia="SimSun" w:cstheme="minorHAnsi"/>
          <w:b/>
          <w:i/>
          <w:kern w:val="1"/>
          <w:sz w:val="24"/>
          <w:szCs w:val="24"/>
          <w:u w:val="single"/>
          <w:lang w:eastAsia="hi-IN" w:bidi="hi-IN"/>
        </w:rPr>
        <w:t>niso</w:t>
      </w:r>
      <w:r w:rsidRPr="003F4EA3">
        <w:rPr>
          <w:rFonts w:eastAsia="SimSun" w:cstheme="minorHAnsi"/>
          <w:i/>
          <w:kern w:val="1"/>
          <w:sz w:val="24"/>
          <w:szCs w:val="24"/>
          <w:lang w:eastAsia="hi-IN" w:bidi="hi-IN"/>
        </w:rPr>
        <w:t xml:space="preserve"> vključeni </w:t>
      </w:r>
      <w:r w:rsidRPr="003F4EA3">
        <w:rPr>
          <w:rFonts w:eastAsia="SimSun" w:cstheme="minorHAnsi"/>
          <w:b/>
          <w:i/>
          <w:kern w:val="1"/>
          <w:sz w:val="24"/>
          <w:szCs w:val="24"/>
          <w:lang w:eastAsia="hi-IN" w:bidi="hi-IN"/>
        </w:rPr>
        <w:t xml:space="preserve">UČBENIKI ZA TUJE JEZIKE ter DELOVNI ZVEZKI </w:t>
      </w:r>
      <w:r w:rsidRPr="003F4EA3">
        <w:rPr>
          <w:rFonts w:eastAsia="SimSun" w:cstheme="minorHAnsi"/>
          <w:i/>
          <w:kern w:val="1"/>
          <w:sz w:val="24"/>
          <w:szCs w:val="24"/>
          <w:lang w:eastAsia="hi-IN" w:bidi="hi-IN"/>
        </w:rPr>
        <w:t>(to kupite sami).</w:t>
      </w:r>
    </w:p>
    <w:p w14:paraId="2BB4450E" w14:textId="77777777" w:rsidR="00C8135B" w:rsidRPr="003F4EA3" w:rsidRDefault="00C8135B" w:rsidP="00C8135B">
      <w:pPr>
        <w:widowControl w:val="0"/>
        <w:suppressAutoHyphens/>
        <w:spacing w:after="120" w:line="276" w:lineRule="auto"/>
        <w:ind w:firstLine="709"/>
        <w:rPr>
          <w:rFonts w:eastAsia="SimSun" w:cstheme="minorHAnsi"/>
          <w:b/>
          <w:kern w:val="1"/>
          <w:sz w:val="24"/>
          <w:szCs w:val="24"/>
          <w:lang w:eastAsia="hi-IN" w:bidi="hi-IN"/>
        </w:rPr>
      </w:pPr>
      <w:r w:rsidRPr="003F4EA3">
        <w:rPr>
          <w:rFonts w:eastAsia="SimSun" w:cstheme="minorHAnsi"/>
          <w:b/>
          <w:kern w:val="1"/>
          <w:sz w:val="24"/>
          <w:szCs w:val="24"/>
          <w:lang w:eastAsia="hi-IN" w:bidi="hi-IN"/>
        </w:rPr>
        <w:tab/>
        <w:t xml:space="preserve">Naročene komplete učbenikov boste prejeli prvi teden v septembru v </w:t>
      </w:r>
      <w:r w:rsidRPr="003F4EA3">
        <w:rPr>
          <w:rFonts w:eastAsia="SimSun" w:cstheme="minorHAnsi"/>
          <w:b/>
          <w:color w:val="0070C0"/>
          <w:kern w:val="1"/>
          <w:sz w:val="24"/>
          <w:szCs w:val="24"/>
          <w:u w:val="single"/>
          <w:lang w:eastAsia="hi-IN" w:bidi="hi-IN"/>
        </w:rPr>
        <w:t>šolski knjižnici</w:t>
      </w:r>
      <w:r w:rsidRPr="003F4EA3">
        <w:rPr>
          <w:rFonts w:eastAsia="SimSun" w:cstheme="minorHAnsi"/>
          <w:b/>
          <w:kern w:val="1"/>
          <w:sz w:val="24"/>
          <w:szCs w:val="24"/>
          <w:lang w:eastAsia="hi-IN" w:bidi="hi-IN"/>
        </w:rPr>
        <w:t>.</w:t>
      </w:r>
    </w:p>
    <w:tbl>
      <w:tblPr>
        <w:tblStyle w:val="Tabelamrea"/>
        <w:tblW w:w="10167"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65"/>
        <w:gridCol w:w="8502"/>
      </w:tblGrid>
      <w:tr w:rsidR="00C50FE8" w:rsidRPr="00F52AC8" w14:paraId="7882BF80" w14:textId="77777777" w:rsidTr="00C50FE8">
        <w:trPr>
          <w:trHeight w:val="339"/>
        </w:trPr>
        <w:tc>
          <w:tcPr>
            <w:tcW w:w="10167" w:type="dxa"/>
            <w:gridSpan w:val="2"/>
            <w:shd w:val="clear" w:color="auto" w:fill="E6FFD9"/>
          </w:tcPr>
          <w:p w14:paraId="04E9F966" w14:textId="77777777" w:rsidR="00C50FE8" w:rsidRPr="00F52AC8" w:rsidRDefault="00C50FE8" w:rsidP="00AA0FF0">
            <w:pPr>
              <w:widowControl w:val="0"/>
              <w:suppressAutoHyphens/>
              <w:spacing w:line="276" w:lineRule="auto"/>
              <w:jc w:val="center"/>
              <w:rPr>
                <w:rFonts w:ascii="Calibri" w:eastAsia="SimSun" w:hAnsi="Calibri" w:cs="Times New Roman"/>
                <w:i/>
                <w:kern w:val="1"/>
                <w:sz w:val="24"/>
                <w:szCs w:val="24"/>
                <w:lang w:eastAsia="hi-IN" w:bidi="hi-IN"/>
              </w:rPr>
            </w:pPr>
            <w:r w:rsidRPr="00F52AC8">
              <w:rPr>
                <w:rFonts w:ascii="Calibri" w:eastAsia="SimSun" w:hAnsi="Calibri" w:cs="Times New Roman"/>
                <w:b/>
                <w:i/>
                <w:kern w:val="1"/>
                <w:sz w:val="24"/>
                <w:szCs w:val="24"/>
                <w:lang w:eastAsia="hi-IN" w:bidi="hi-IN"/>
              </w:rPr>
              <w:t>Učbeniški sklad</w:t>
            </w:r>
          </w:p>
        </w:tc>
      </w:tr>
      <w:tr w:rsidR="00C50FE8" w:rsidRPr="00F52AC8" w14:paraId="45CD416D" w14:textId="77777777" w:rsidTr="00590D50">
        <w:trPr>
          <w:trHeight w:val="324"/>
        </w:trPr>
        <w:tc>
          <w:tcPr>
            <w:tcW w:w="1665" w:type="dxa"/>
            <w:shd w:val="clear" w:color="auto" w:fill="F2F2F2" w:themeFill="background1" w:themeFillShade="F2"/>
          </w:tcPr>
          <w:p w14:paraId="4AF99539" w14:textId="77777777" w:rsidR="00C50FE8" w:rsidRPr="00F52AC8" w:rsidRDefault="00C50FE8" w:rsidP="00AA0FF0">
            <w:pPr>
              <w:spacing w:line="276" w:lineRule="auto"/>
            </w:pPr>
            <w:r w:rsidRPr="00F52AC8">
              <w:rPr>
                <w:rFonts w:ascii="Calibri" w:eastAsia="SimSun" w:hAnsi="Calibri" w:cs="Times New Roman"/>
                <w:i/>
                <w:kern w:val="1"/>
                <w:lang w:eastAsia="hi-IN" w:bidi="hi-IN"/>
              </w:rPr>
              <w:t>Predmet</w:t>
            </w:r>
          </w:p>
        </w:tc>
        <w:tc>
          <w:tcPr>
            <w:tcW w:w="8502" w:type="dxa"/>
            <w:tcBorders>
              <w:bottom w:val="single" w:sz="4" w:space="0" w:color="auto"/>
            </w:tcBorders>
            <w:shd w:val="clear" w:color="auto" w:fill="F2F2F2" w:themeFill="background1" w:themeFillShade="F2"/>
          </w:tcPr>
          <w:p w14:paraId="63DE9222" w14:textId="77777777" w:rsidR="00C50FE8" w:rsidRPr="00F52AC8" w:rsidRDefault="00C50FE8" w:rsidP="00AA0FF0">
            <w:pPr>
              <w:spacing w:line="276" w:lineRule="auto"/>
            </w:pPr>
            <w:r w:rsidRPr="00F52AC8">
              <w:rPr>
                <w:rFonts w:ascii="Calibri" w:eastAsia="SimSun" w:hAnsi="Calibri" w:cs="Times New Roman"/>
                <w:i/>
                <w:kern w:val="1"/>
                <w:lang w:eastAsia="hi-IN" w:bidi="hi-IN"/>
              </w:rPr>
              <w:t>Avtor, naslov, založba</w:t>
            </w:r>
          </w:p>
        </w:tc>
      </w:tr>
      <w:tr w:rsidR="00C50FE8" w:rsidRPr="00F52AC8" w14:paraId="73B63D11" w14:textId="77777777" w:rsidTr="00590D50">
        <w:trPr>
          <w:trHeight w:val="308"/>
        </w:trPr>
        <w:tc>
          <w:tcPr>
            <w:tcW w:w="1665" w:type="dxa"/>
            <w:shd w:val="clear" w:color="auto" w:fill="E6FFD9"/>
          </w:tcPr>
          <w:p w14:paraId="6E53D979" w14:textId="77777777" w:rsidR="00C50FE8" w:rsidRPr="00F52AC8" w:rsidRDefault="00C50FE8" w:rsidP="00AA0FF0">
            <w:pPr>
              <w:widowControl w:val="0"/>
              <w:suppressAutoHyphens/>
              <w:spacing w:line="276" w:lineRule="auto"/>
              <w:rPr>
                <w:rFonts w:ascii="Calibri" w:eastAsia="SimSun" w:hAnsi="Calibri" w:cs="Times New Roman"/>
                <w:i/>
                <w:kern w:val="1"/>
                <w:lang w:eastAsia="hi-IN" w:bidi="hi-IN"/>
              </w:rPr>
            </w:pPr>
            <w:r w:rsidRPr="00F52AC8">
              <w:rPr>
                <w:rFonts w:ascii="Calibri" w:eastAsia="SimSun" w:hAnsi="Calibri" w:cs="Times New Roman"/>
                <w:i/>
                <w:kern w:val="1"/>
                <w:lang w:eastAsia="hi-IN" w:bidi="hi-IN"/>
              </w:rPr>
              <w:t>Slovenščina</w:t>
            </w:r>
          </w:p>
        </w:tc>
        <w:tc>
          <w:tcPr>
            <w:tcW w:w="8502" w:type="dxa"/>
          </w:tcPr>
          <w:p w14:paraId="21CADFDC" w14:textId="77777777" w:rsidR="00C50FE8" w:rsidRPr="003A036E" w:rsidRDefault="00C50FE8" w:rsidP="00AA0FF0">
            <w:pPr>
              <w:widowControl w:val="0"/>
              <w:suppressAutoHyphens/>
              <w:spacing w:line="276" w:lineRule="auto"/>
              <w:rPr>
                <w:rFonts w:ascii="Calibri" w:eastAsia="SimSun" w:hAnsi="Calibri" w:cs="Calibri"/>
                <w:kern w:val="1"/>
                <w:lang w:eastAsia="hi-IN" w:bidi="hi-IN"/>
              </w:rPr>
            </w:pPr>
            <w:r>
              <w:rPr>
                <w:rFonts w:ascii="Calibri" w:eastAsia="SimSun" w:hAnsi="Calibri" w:cs="Calibri"/>
                <w:kern w:val="1"/>
                <w:lang w:eastAsia="hi-IN" w:bidi="hi-IN"/>
              </w:rPr>
              <w:t>Ambrož i</w:t>
            </w:r>
            <w:r w:rsidRPr="003A036E">
              <w:rPr>
                <w:rFonts w:ascii="Calibri" w:eastAsia="SimSun" w:hAnsi="Calibri" w:cs="Calibri"/>
                <w:kern w:val="1"/>
                <w:lang w:eastAsia="hi-IN" w:bidi="hi-IN"/>
              </w:rPr>
              <w:t>dr.:</w:t>
            </w:r>
            <w:r w:rsidRPr="003A036E">
              <w:rPr>
                <w:rFonts w:ascii="Calibri" w:eastAsia="SimSun" w:hAnsi="Calibri" w:cs="Calibri"/>
                <w:b/>
                <w:kern w:val="1"/>
                <w:lang w:eastAsia="hi-IN" w:bidi="hi-IN"/>
              </w:rPr>
              <w:t xml:space="preserve"> OD BRANJA DO ZNANJA 2 </w:t>
            </w:r>
            <w:r w:rsidRPr="003A036E">
              <w:rPr>
                <w:rFonts w:ascii="Calibri" w:eastAsia="SimSun" w:hAnsi="Calibri" w:cs="Calibri"/>
                <w:i/>
                <w:kern w:val="1"/>
                <w:lang w:eastAsia="hi-IN" w:bidi="hi-IN"/>
              </w:rPr>
              <w:t>(DZS), učbenik</w:t>
            </w:r>
          </w:p>
        </w:tc>
      </w:tr>
      <w:tr w:rsidR="00C50FE8" w:rsidRPr="00F52AC8" w14:paraId="646D1582" w14:textId="77777777" w:rsidTr="00590D50">
        <w:trPr>
          <w:trHeight w:val="308"/>
        </w:trPr>
        <w:tc>
          <w:tcPr>
            <w:tcW w:w="1665" w:type="dxa"/>
            <w:shd w:val="clear" w:color="auto" w:fill="E6FFD9"/>
          </w:tcPr>
          <w:p w14:paraId="3151A87E" w14:textId="77777777" w:rsidR="00C50FE8" w:rsidRPr="00F52AC8" w:rsidRDefault="00C50FE8" w:rsidP="00AA0FF0">
            <w:pPr>
              <w:widowControl w:val="0"/>
              <w:suppressAutoHyphens/>
              <w:spacing w:line="276" w:lineRule="auto"/>
              <w:rPr>
                <w:rFonts w:ascii="Calibri" w:eastAsia="SimSun" w:hAnsi="Calibri" w:cs="Times New Roman"/>
                <w:i/>
                <w:kern w:val="1"/>
                <w:lang w:eastAsia="hi-IN" w:bidi="hi-IN"/>
              </w:rPr>
            </w:pPr>
            <w:r w:rsidRPr="00F52AC8">
              <w:rPr>
                <w:rFonts w:ascii="Calibri" w:eastAsia="SimSun" w:hAnsi="Calibri" w:cs="Times New Roman"/>
                <w:i/>
                <w:kern w:val="1"/>
                <w:lang w:eastAsia="hi-IN" w:bidi="hi-IN"/>
              </w:rPr>
              <w:t>Matematika</w:t>
            </w:r>
          </w:p>
        </w:tc>
        <w:tc>
          <w:tcPr>
            <w:tcW w:w="8502" w:type="dxa"/>
          </w:tcPr>
          <w:p w14:paraId="24B9B23B" w14:textId="77777777" w:rsidR="00C50FE8" w:rsidRPr="003A036E" w:rsidRDefault="00C50FE8" w:rsidP="00AA0FF0">
            <w:pPr>
              <w:widowControl w:val="0"/>
              <w:suppressAutoHyphens/>
              <w:spacing w:line="276" w:lineRule="auto"/>
              <w:rPr>
                <w:rFonts w:ascii="Calibri" w:eastAsia="SimSun" w:hAnsi="Calibri" w:cs="Calibri"/>
                <w:kern w:val="1"/>
                <w:lang w:eastAsia="hi-IN" w:bidi="hi-IN"/>
              </w:rPr>
            </w:pPr>
            <w:proofErr w:type="spellStart"/>
            <w:r w:rsidRPr="003A036E">
              <w:rPr>
                <w:rFonts w:ascii="Calibri" w:eastAsia="SimSun" w:hAnsi="Calibri" w:cs="Calibri"/>
                <w:kern w:val="1"/>
                <w:lang w:eastAsia="hi-IN" w:bidi="hi-IN"/>
              </w:rPr>
              <w:t>Škrlec</w:t>
            </w:r>
            <w:proofErr w:type="spellEnd"/>
            <w:r w:rsidRPr="003A036E">
              <w:rPr>
                <w:rFonts w:ascii="Calibri" w:eastAsia="SimSun" w:hAnsi="Calibri" w:cs="Calibri"/>
                <w:kern w:val="1"/>
                <w:lang w:eastAsia="hi-IN" w:bidi="hi-IN"/>
              </w:rPr>
              <w:t>:</w:t>
            </w:r>
            <w:r w:rsidRPr="003A036E">
              <w:rPr>
                <w:rFonts w:ascii="Calibri" w:eastAsia="SimSun" w:hAnsi="Calibri" w:cs="Calibri"/>
                <w:b/>
                <w:kern w:val="1"/>
                <w:lang w:eastAsia="hi-IN" w:bidi="hi-IN"/>
              </w:rPr>
              <w:t xml:space="preserve"> MATEMATIKA 2 </w:t>
            </w:r>
            <w:r w:rsidRPr="003A036E">
              <w:rPr>
                <w:rFonts w:ascii="Calibri" w:eastAsia="SimSun" w:hAnsi="Calibri" w:cs="Calibri"/>
                <w:i/>
                <w:kern w:val="1"/>
                <w:lang w:eastAsia="hi-IN" w:bidi="hi-IN"/>
              </w:rPr>
              <w:t>(DZS), zbirka nalog</w:t>
            </w:r>
          </w:p>
        </w:tc>
      </w:tr>
      <w:tr w:rsidR="00C50FE8" w:rsidRPr="00F52AC8" w14:paraId="211A8B2E" w14:textId="77777777" w:rsidTr="00590D50">
        <w:trPr>
          <w:trHeight w:val="308"/>
        </w:trPr>
        <w:tc>
          <w:tcPr>
            <w:tcW w:w="1665" w:type="dxa"/>
            <w:shd w:val="clear" w:color="auto" w:fill="E6FFD9"/>
          </w:tcPr>
          <w:p w14:paraId="47DF06A0" w14:textId="77777777" w:rsidR="00C50FE8" w:rsidRPr="00F52AC8" w:rsidRDefault="00C50FE8" w:rsidP="00AA0FF0">
            <w:pPr>
              <w:widowControl w:val="0"/>
              <w:suppressAutoHyphens/>
              <w:spacing w:line="276" w:lineRule="auto"/>
              <w:rPr>
                <w:rFonts w:ascii="Calibri" w:eastAsia="SimSun" w:hAnsi="Calibri" w:cs="Times New Roman"/>
                <w:i/>
                <w:kern w:val="1"/>
                <w:lang w:eastAsia="hi-IN" w:bidi="hi-IN"/>
              </w:rPr>
            </w:pPr>
            <w:r w:rsidRPr="00F52AC8">
              <w:rPr>
                <w:rFonts w:ascii="Calibri" w:eastAsia="SimSun" w:hAnsi="Calibri" w:cs="Times New Roman"/>
                <w:i/>
                <w:kern w:val="1"/>
                <w:lang w:eastAsia="hi-IN" w:bidi="hi-IN"/>
              </w:rPr>
              <w:t>Fizika</w:t>
            </w:r>
          </w:p>
        </w:tc>
        <w:tc>
          <w:tcPr>
            <w:tcW w:w="8502" w:type="dxa"/>
          </w:tcPr>
          <w:p w14:paraId="520E1645" w14:textId="77777777" w:rsidR="00C50FE8" w:rsidRPr="003A036E" w:rsidRDefault="00C50FE8" w:rsidP="00AA0FF0">
            <w:pPr>
              <w:widowControl w:val="0"/>
              <w:suppressAutoHyphens/>
              <w:spacing w:line="276" w:lineRule="auto"/>
              <w:rPr>
                <w:rFonts w:ascii="Calibri" w:eastAsia="SimSun" w:hAnsi="Calibri" w:cs="Calibri"/>
                <w:kern w:val="1"/>
                <w:lang w:eastAsia="hi-IN" w:bidi="hi-IN"/>
              </w:rPr>
            </w:pPr>
            <w:r w:rsidRPr="003A036E">
              <w:rPr>
                <w:rFonts w:ascii="Calibri" w:eastAsia="SimSun" w:hAnsi="Calibri" w:cs="Calibri"/>
                <w:kern w:val="1"/>
                <w:lang w:eastAsia="hi-IN" w:bidi="hi-IN"/>
              </w:rPr>
              <w:t xml:space="preserve">Mohorič, Babič: </w:t>
            </w:r>
            <w:r w:rsidRPr="003A036E">
              <w:rPr>
                <w:rFonts w:ascii="Calibri" w:eastAsia="SimSun" w:hAnsi="Calibri" w:cs="Calibri"/>
                <w:b/>
                <w:kern w:val="1"/>
                <w:lang w:eastAsia="hi-IN" w:bidi="hi-IN"/>
              </w:rPr>
              <w:t>FIZIKA 2</w:t>
            </w:r>
            <w:r w:rsidRPr="003A036E">
              <w:rPr>
                <w:rFonts w:ascii="Calibri" w:eastAsia="SimSun" w:hAnsi="Calibri" w:cs="Calibri"/>
                <w:kern w:val="1"/>
                <w:lang w:eastAsia="hi-IN" w:bidi="hi-IN"/>
              </w:rPr>
              <w:t xml:space="preserve"> </w:t>
            </w:r>
            <w:r w:rsidRPr="003A036E">
              <w:rPr>
                <w:rFonts w:ascii="Calibri" w:eastAsia="SimSun" w:hAnsi="Calibri" w:cs="Calibri"/>
                <w:i/>
                <w:kern w:val="1"/>
                <w:lang w:eastAsia="hi-IN" w:bidi="hi-IN"/>
              </w:rPr>
              <w:t>(MK), učbenik</w:t>
            </w:r>
          </w:p>
        </w:tc>
      </w:tr>
      <w:tr w:rsidR="00C50FE8" w:rsidRPr="00F52AC8" w14:paraId="544CD171" w14:textId="77777777" w:rsidTr="00590D50">
        <w:trPr>
          <w:trHeight w:val="324"/>
        </w:trPr>
        <w:tc>
          <w:tcPr>
            <w:tcW w:w="1665" w:type="dxa"/>
            <w:shd w:val="clear" w:color="auto" w:fill="E6FFD9"/>
          </w:tcPr>
          <w:p w14:paraId="125A2461" w14:textId="77777777" w:rsidR="00C50FE8" w:rsidRPr="00F52AC8" w:rsidRDefault="00C50FE8" w:rsidP="00AA0FF0">
            <w:pPr>
              <w:widowControl w:val="0"/>
              <w:suppressAutoHyphens/>
              <w:spacing w:line="276" w:lineRule="auto"/>
              <w:rPr>
                <w:rFonts w:ascii="Calibri" w:eastAsia="SimSun" w:hAnsi="Calibri" w:cs="Times New Roman"/>
                <w:i/>
                <w:kern w:val="1"/>
                <w:lang w:eastAsia="hi-IN" w:bidi="hi-IN"/>
              </w:rPr>
            </w:pPr>
            <w:r w:rsidRPr="00F52AC8">
              <w:rPr>
                <w:rFonts w:ascii="Calibri" w:eastAsia="SimSun" w:hAnsi="Calibri" w:cs="Times New Roman"/>
                <w:i/>
                <w:kern w:val="1"/>
                <w:lang w:eastAsia="hi-IN" w:bidi="hi-IN"/>
              </w:rPr>
              <w:t>Fizika</w:t>
            </w:r>
          </w:p>
        </w:tc>
        <w:tc>
          <w:tcPr>
            <w:tcW w:w="8502" w:type="dxa"/>
          </w:tcPr>
          <w:p w14:paraId="273252DA" w14:textId="77777777" w:rsidR="00C50FE8" w:rsidRPr="003A036E" w:rsidRDefault="00C50FE8" w:rsidP="00880DB8">
            <w:pPr>
              <w:widowControl w:val="0"/>
              <w:suppressAutoHyphens/>
              <w:spacing w:line="276" w:lineRule="auto"/>
              <w:rPr>
                <w:rFonts w:ascii="Calibri" w:eastAsia="SimSun" w:hAnsi="Calibri" w:cs="Calibri"/>
                <w:kern w:val="1"/>
                <w:lang w:eastAsia="hi-IN" w:bidi="hi-IN"/>
              </w:rPr>
            </w:pPr>
            <w:r>
              <w:rPr>
                <w:rFonts w:ascii="Calibri" w:eastAsia="SimSun" w:hAnsi="Calibri" w:cs="Calibri"/>
                <w:kern w:val="1"/>
                <w:lang w:eastAsia="hi-IN" w:bidi="hi-IN"/>
              </w:rPr>
              <w:t>Hribar i</w:t>
            </w:r>
            <w:r w:rsidRPr="003A036E">
              <w:rPr>
                <w:rFonts w:ascii="Calibri" w:eastAsia="SimSun" w:hAnsi="Calibri" w:cs="Calibri"/>
                <w:kern w:val="1"/>
                <w:lang w:eastAsia="hi-IN" w:bidi="hi-IN"/>
              </w:rPr>
              <w:t xml:space="preserve">dr.: </w:t>
            </w:r>
            <w:r w:rsidRPr="003A036E">
              <w:rPr>
                <w:rFonts w:ascii="Calibri" w:eastAsia="SimSun" w:hAnsi="Calibri" w:cs="Calibri"/>
                <w:b/>
                <w:kern w:val="1"/>
                <w:lang w:eastAsia="hi-IN" w:bidi="hi-IN"/>
              </w:rPr>
              <w:t>MEHANIKA IN TOPLOTA</w:t>
            </w:r>
            <w:r w:rsidRPr="003A036E">
              <w:rPr>
                <w:rFonts w:ascii="Calibri" w:eastAsia="SimSun" w:hAnsi="Calibri" w:cs="Calibri"/>
                <w:kern w:val="1"/>
                <w:lang w:eastAsia="hi-IN" w:bidi="hi-IN"/>
              </w:rPr>
              <w:t xml:space="preserve"> </w:t>
            </w:r>
            <w:r w:rsidRPr="003A036E">
              <w:rPr>
                <w:rFonts w:ascii="Calibri" w:eastAsia="SimSun" w:hAnsi="Calibri" w:cs="Calibri"/>
                <w:i/>
                <w:kern w:val="1"/>
                <w:lang w:eastAsia="hi-IN" w:bidi="hi-IN"/>
              </w:rPr>
              <w:t>(</w:t>
            </w:r>
            <w:r>
              <w:rPr>
                <w:rFonts w:ascii="Calibri" w:eastAsia="SimSun" w:hAnsi="Calibri" w:cs="Calibri"/>
                <w:i/>
                <w:kern w:val="1"/>
                <w:lang w:eastAsia="hi-IN" w:bidi="hi-IN"/>
              </w:rPr>
              <w:t>MK</w:t>
            </w:r>
            <w:r w:rsidRPr="003A036E">
              <w:rPr>
                <w:rFonts w:ascii="Calibri" w:eastAsia="SimSun" w:hAnsi="Calibri" w:cs="Calibri"/>
                <w:i/>
                <w:kern w:val="1"/>
                <w:lang w:eastAsia="hi-IN" w:bidi="hi-IN"/>
              </w:rPr>
              <w:t>), zbirka nalog</w:t>
            </w:r>
          </w:p>
        </w:tc>
      </w:tr>
      <w:tr w:rsidR="00C8135B" w:rsidRPr="00F52AC8" w14:paraId="0BF9E6ED" w14:textId="77777777" w:rsidTr="00590D50">
        <w:trPr>
          <w:trHeight w:val="324"/>
        </w:trPr>
        <w:tc>
          <w:tcPr>
            <w:tcW w:w="1665" w:type="dxa"/>
            <w:shd w:val="clear" w:color="auto" w:fill="E6FFD9"/>
          </w:tcPr>
          <w:p w14:paraId="13E1FB70" w14:textId="7F61A341" w:rsidR="00C8135B" w:rsidRPr="00F52AC8" w:rsidRDefault="00C8135B" w:rsidP="00AA0FF0">
            <w:pPr>
              <w:widowControl w:val="0"/>
              <w:suppressAutoHyphens/>
              <w:spacing w:line="276" w:lineRule="auto"/>
              <w:rPr>
                <w:rFonts w:ascii="Calibri" w:eastAsia="SimSun" w:hAnsi="Calibri" w:cs="Times New Roman"/>
                <w:i/>
                <w:kern w:val="1"/>
                <w:lang w:eastAsia="hi-IN" w:bidi="hi-IN"/>
              </w:rPr>
            </w:pPr>
            <w:r>
              <w:rPr>
                <w:rFonts w:ascii="Calibri" w:eastAsia="SimSun" w:hAnsi="Calibri" w:cs="Times New Roman"/>
                <w:i/>
                <w:kern w:val="1"/>
                <w:lang w:eastAsia="hi-IN" w:bidi="hi-IN"/>
              </w:rPr>
              <w:t>Fizika</w:t>
            </w:r>
          </w:p>
        </w:tc>
        <w:tc>
          <w:tcPr>
            <w:tcW w:w="8502" w:type="dxa"/>
          </w:tcPr>
          <w:p w14:paraId="5F77A4CB" w14:textId="5F0D9553" w:rsidR="00C8135B" w:rsidRDefault="00C8135B" w:rsidP="00880DB8">
            <w:pPr>
              <w:widowControl w:val="0"/>
              <w:suppressAutoHyphens/>
              <w:spacing w:line="276" w:lineRule="auto"/>
              <w:rPr>
                <w:rFonts w:ascii="Calibri" w:eastAsia="SimSun" w:hAnsi="Calibri" w:cs="Calibri"/>
                <w:kern w:val="1"/>
                <w:lang w:eastAsia="hi-IN" w:bidi="hi-IN"/>
              </w:rPr>
            </w:pPr>
            <w:r>
              <w:rPr>
                <w:rFonts w:ascii="Calibri" w:eastAsia="SimSun" w:hAnsi="Calibri" w:cs="Calibri"/>
                <w:kern w:val="1"/>
                <w:lang w:eastAsia="hi-IN" w:bidi="hi-IN"/>
              </w:rPr>
              <w:t xml:space="preserve">Hribar idr.: </w:t>
            </w:r>
            <w:r w:rsidRPr="00C8135B">
              <w:rPr>
                <w:rFonts w:ascii="Calibri" w:eastAsia="SimSun" w:hAnsi="Calibri" w:cs="Calibri"/>
                <w:b/>
                <w:kern w:val="1"/>
                <w:lang w:eastAsia="hi-IN" w:bidi="hi-IN"/>
              </w:rPr>
              <w:t>ELEKTRIKA, SVETLOBA IN SNOV</w:t>
            </w:r>
            <w:r>
              <w:rPr>
                <w:rFonts w:ascii="Calibri" w:eastAsia="SimSun" w:hAnsi="Calibri" w:cs="Calibri"/>
                <w:kern w:val="1"/>
                <w:lang w:eastAsia="hi-IN" w:bidi="hi-IN"/>
              </w:rPr>
              <w:t xml:space="preserve"> (MK), </w:t>
            </w:r>
            <w:r w:rsidRPr="00C8135B">
              <w:rPr>
                <w:rFonts w:ascii="Calibri" w:eastAsia="SimSun" w:hAnsi="Calibri" w:cs="Calibri"/>
                <w:i/>
                <w:kern w:val="1"/>
                <w:lang w:eastAsia="hi-IN" w:bidi="hi-IN"/>
              </w:rPr>
              <w:t>zbirka nalog</w:t>
            </w:r>
          </w:p>
        </w:tc>
      </w:tr>
      <w:tr w:rsidR="00C50FE8" w:rsidRPr="00F52AC8" w14:paraId="168DD66C" w14:textId="77777777" w:rsidTr="00590D50">
        <w:trPr>
          <w:trHeight w:val="540"/>
        </w:trPr>
        <w:tc>
          <w:tcPr>
            <w:tcW w:w="1665" w:type="dxa"/>
            <w:shd w:val="clear" w:color="auto" w:fill="E6FFD9"/>
          </w:tcPr>
          <w:p w14:paraId="220BB4EB" w14:textId="03AF9D15" w:rsidR="00C50FE8" w:rsidRPr="00F52AC8" w:rsidRDefault="00C50FE8" w:rsidP="00AA0FF0">
            <w:pPr>
              <w:widowControl w:val="0"/>
              <w:suppressAutoHyphens/>
              <w:spacing w:line="276" w:lineRule="auto"/>
              <w:rPr>
                <w:rFonts w:ascii="Calibri" w:eastAsia="SimSun" w:hAnsi="Calibri" w:cs="Times New Roman"/>
                <w:i/>
                <w:kern w:val="1"/>
                <w:lang w:eastAsia="hi-IN" w:bidi="hi-IN"/>
              </w:rPr>
            </w:pPr>
            <w:r w:rsidRPr="008E7C09">
              <w:rPr>
                <w:rFonts w:eastAsia="SimSun" w:cs="Times New Roman"/>
                <w:i/>
                <w:kern w:val="1"/>
                <w:lang w:eastAsia="hi-IN" w:bidi="hi-IN"/>
              </w:rPr>
              <w:t>Poznavanje blaga</w:t>
            </w:r>
          </w:p>
        </w:tc>
        <w:tc>
          <w:tcPr>
            <w:tcW w:w="8502" w:type="dxa"/>
          </w:tcPr>
          <w:p w14:paraId="36285F2F" w14:textId="77777777" w:rsidR="00C50FE8" w:rsidRPr="00436507" w:rsidRDefault="00C50FE8" w:rsidP="00AA0FF0">
            <w:pPr>
              <w:widowControl w:val="0"/>
              <w:suppressAutoHyphens/>
              <w:rPr>
                <w:rFonts w:ascii="Calibri" w:eastAsia="SimSun" w:hAnsi="Calibri" w:cs="Calibri"/>
                <w:kern w:val="1"/>
                <w:lang w:eastAsia="hi-IN" w:bidi="hi-IN"/>
              </w:rPr>
            </w:pPr>
            <w:proofErr w:type="spellStart"/>
            <w:r w:rsidRPr="00436507">
              <w:rPr>
                <w:rFonts w:ascii="Calibri" w:eastAsia="SimSun" w:hAnsi="Calibri" w:cs="Calibri"/>
                <w:kern w:val="1"/>
                <w:lang w:eastAsia="hi-IN" w:bidi="hi-IN"/>
              </w:rPr>
              <w:t>Šušmak</w:t>
            </w:r>
            <w:proofErr w:type="spellEnd"/>
            <w:r w:rsidRPr="00436507">
              <w:rPr>
                <w:rFonts w:ascii="Calibri" w:eastAsia="SimSun" w:hAnsi="Calibri" w:cs="Calibri"/>
                <w:kern w:val="1"/>
                <w:lang w:eastAsia="hi-IN" w:bidi="hi-IN"/>
              </w:rPr>
              <w:t xml:space="preserve">: </w:t>
            </w:r>
            <w:r w:rsidRPr="00436507">
              <w:rPr>
                <w:rFonts w:ascii="Calibri" w:eastAsia="SimSun" w:hAnsi="Calibri" w:cs="Calibri"/>
                <w:b/>
                <w:kern w:val="1"/>
                <w:lang w:eastAsia="hi-IN" w:bidi="hi-IN"/>
              </w:rPr>
              <w:t>POZNAVANJE BLAGA V POMORSKEM PROMETU</w:t>
            </w:r>
            <w:r w:rsidRPr="00436507">
              <w:rPr>
                <w:rFonts w:ascii="Calibri" w:eastAsia="SimSun" w:hAnsi="Calibri" w:cs="Calibri"/>
                <w:kern w:val="1"/>
                <w:lang w:eastAsia="hi-IN" w:bidi="hi-IN"/>
              </w:rPr>
              <w:t xml:space="preserve"> </w:t>
            </w:r>
            <w:r w:rsidRPr="00436507">
              <w:rPr>
                <w:rFonts w:ascii="Calibri" w:eastAsia="SimSun" w:hAnsi="Calibri" w:cs="Calibri"/>
                <w:i/>
                <w:kern w:val="1"/>
                <w:lang w:eastAsia="hi-IN" w:bidi="hi-IN"/>
              </w:rPr>
              <w:t>(Srednja pomorska šola), učbenik</w:t>
            </w:r>
          </w:p>
        </w:tc>
      </w:tr>
      <w:tr w:rsidR="00C50FE8" w:rsidRPr="00F52AC8" w14:paraId="683BAD1B" w14:textId="77777777" w:rsidTr="00590D50">
        <w:trPr>
          <w:trHeight w:val="556"/>
        </w:trPr>
        <w:tc>
          <w:tcPr>
            <w:tcW w:w="1665" w:type="dxa"/>
            <w:shd w:val="clear" w:color="auto" w:fill="E6FFD9"/>
          </w:tcPr>
          <w:p w14:paraId="5A679A0A" w14:textId="75B5B8D5" w:rsidR="00C50FE8" w:rsidRPr="008E7C09" w:rsidRDefault="00C50FE8" w:rsidP="00AA0FF0">
            <w:pPr>
              <w:widowControl w:val="0"/>
              <w:suppressAutoHyphens/>
              <w:rPr>
                <w:rFonts w:eastAsia="SimSun" w:cs="Times New Roman"/>
                <w:i/>
                <w:color w:val="FF0000"/>
                <w:kern w:val="1"/>
                <w:lang w:eastAsia="hi-IN" w:bidi="hi-IN"/>
              </w:rPr>
            </w:pPr>
            <w:r w:rsidRPr="00F52AC8">
              <w:rPr>
                <w:rFonts w:ascii="Calibri" w:eastAsia="SimSun" w:hAnsi="Calibri" w:cs="Times New Roman"/>
                <w:i/>
                <w:kern w:val="1"/>
                <w:lang w:eastAsia="hi-IN" w:bidi="hi-IN"/>
              </w:rPr>
              <w:t>Pomorstvo</w:t>
            </w:r>
          </w:p>
        </w:tc>
        <w:tc>
          <w:tcPr>
            <w:tcW w:w="8502" w:type="dxa"/>
          </w:tcPr>
          <w:p w14:paraId="538D634C" w14:textId="77777777" w:rsidR="00C50FE8" w:rsidRPr="003A036E" w:rsidRDefault="00C50FE8" w:rsidP="00AA0FF0">
            <w:pPr>
              <w:widowControl w:val="0"/>
              <w:suppressAutoHyphens/>
              <w:rPr>
                <w:rFonts w:ascii="Calibri" w:eastAsia="SimSun" w:hAnsi="Calibri" w:cs="Calibri"/>
                <w:kern w:val="1"/>
                <w:lang w:eastAsia="hi-IN" w:bidi="hi-IN"/>
              </w:rPr>
            </w:pPr>
            <w:r w:rsidRPr="003A036E">
              <w:rPr>
                <w:rFonts w:ascii="Calibri" w:eastAsia="SimSun" w:hAnsi="Calibri" w:cs="Calibri"/>
                <w:kern w:val="1"/>
                <w:lang w:eastAsia="hi-IN" w:bidi="hi-IN"/>
              </w:rPr>
              <w:t xml:space="preserve">Gregorič, </w:t>
            </w:r>
            <w:proofErr w:type="spellStart"/>
            <w:r w:rsidRPr="003A036E">
              <w:rPr>
                <w:rFonts w:ascii="Calibri" w:eastAsia="SimSun" w:hAnsi="Calibri" w:cs="Calibri"/>
                <w:kern w:val="1"/>
                <w:lang w:eastAsia="hi-IN" w:bidi="hi-IN"/>
              </w:rPr>
              <w:t>Jeretič</w:t>
            </w:r>
            <w:proofErr w:type="spellEnd"/>
            <w:r w:rsidRPr="003A036E">
              <w:rPr>
                <w:rFonts w:ascii="Calibri" w:eastAsia="SimSun" w:hAnsi="Calibri" w:cs="Calibri"/>
                <w:kern w:val="1"/>
                <w:lang w:eastAsia="hi-IN" w:bidi="hi-IN"/>
              </w:rPr>
              <w:t xml:space="preserve">: </w:t>
            </w:r>
            <w:r w:rsidRPr="003A036E">
              <w:rPr>
                <w:rFonts w:ascii="Calibri" w:eastAsia="SimSun" w:hAnsi="Calibri" w:cs="Calibri"/>
                <w:b/>
                <w:kern w:val="1"/>
                <w:lang w:eastAsia="hi-IN" w:bidi="hi-IN"/>
              </w:rPr>
              <w:t xml:space="preserve">PRIROČNIK ZA VODITELJA ČOLNA NA MORJU </w:t>
            </w:r>
            <w:r w:rsidRPr="003A036E">
              <w:rPr>
                <w:rFonts w:ascii="Calibri" w:eastAsia="SimSun" w:hAnsi="Calibri" w:cs="Calibri"/>
                <w:i/>
                <w:kern w:val="1"/>
                <w:lang w:eastAsia="hi-IN" w:bidi="hi-IN"/>
              </w:rPr>
              <w:t>(</w:t>
            </w:r>
            <w:proofErr w:type="spellStart"/>
            <w:r w:rsidRPr="003A036E">
              <w:rPr>
                <w:rFonts w:ascii="Calibri" w:eastAsia="SimSun" w:hAnsi="Calibri" w:cs="Calibri"/>
                <w:i/>
                <w:kern w:val="1"/>
                <w:lang w:eastAsia="hi-IN" w:bidi="hi-IN"/>
              </w:rPr>
              <w:t>Spinaker</w:t>
            </w:r>
            <w:proofErr w:type="spellEnd"/>
            <w:r w:rsidRPr="003A036E">
              <w:rPr>
                <w:rFonts w:ascii="Calibri" w:eastAsia="SimSun" w:hAnsi="Calibri" w:cs="Calibri"/>
                <w:i/>
                <w:kern w:val="1"/>
                <w:lang w:eastAsia="hi-IN" w:bidi="hi-IN"/>
              </w:rPr>
              <w:t>), učbenik</w:t>
            </w:r>
          </w:p>
        </w:tc>
      </w:tr>
    </w:tbl>
    <w:p w14:paraId="306E3A1F" w14:textId="1CCAA103" w:rsidR="00880DB8" w:rsidRPr="00F52AC8" w:rsidRDefault="00880DB8" w:rsidP="00880DB8">
      <w:pPr>
        <w:spacing w:after="0" w:line="240" w:lineRule="auto"/>
        <w:ind w:firstLine="709"/>
        <w:rPr>
          <w:i/>
        </w:rPr>
      </w:pPr>
      <w:r w:rsidRPr="00F52AC8">
        <w:rPr>
          <w:i/>
        </w:rPr>
        <w:t xml:space="preserve">                                                                                                                                               Skupni znesek: </w:t>
      </w:r>
      <w:r w:rsidR="00590D50">
        <w:rPr>
          <w:b/>
        </w:rPr>
        <w:t>15,81</w:t>
      </w:r>
      <w:r w:rsidRPr="00F52AC8">
        <w:rPr>
          <w:i/>
        </w:rPr>
        <w:t xml:space="preserve"> </w:t>
      </w:r>
      <w:r w:rsidRPr="00F52AC8">
        <w:rPr>
          <w:rFonts w:eastAsia="SimSun" w:cstheme="minorHAnsi"/>
          <w:b/>
          <w:kern w:val="1"/>
          <w:lang w:eastAsia="hi-IN" w:bidi="hi-IN"/>
        </w:rPr>
        <w:t>€</w:t>
      </w:r>
    </w:p>
    <w:p w14:paraId="0FB87408" w14:textId="77777777" w:rsidR="00880DB8" w:rsidRDefault="00880DB8" w:rsidP="00880DB8">
      <w:pPr>
        <w:spacing w:after="0" w:line="240" w:lineRule="auto"/>
        <w:ind w:firstLine="709"/>
        <w:rPr>
          <w:i/>
          <w:sz w:val="20"/>
          <w:szCs w:val="20"/>
        </w:rPr>
      </w:pPr>
    </w:p>
    <w:p w14:paraId="3248164C" w14:textId="77777777" w:rsidR="00880DB8" w:rsidRPr="009241F3" w:rsidRDefault="00880DB8" w:rsidP="00880DB8">
      <w:pPr>
        <w:spacing w:after="0" w:line="240" w:lineRule="auto"/>
        <w:ind w:firstLine="709"/>
        <w:rPr>
          <w:i/>
          <w:sz w:val="20"/>
          <w:szCs w:val="20"/>
        </w:rPr>
      </w:pPr>
      <w:r w:rsidRPr="009241F3">
        <w:rPr>
          <w:i/>
          <w:sz w:val="20"/>
          <w:szCs w:val="20"/>
        </w:rPr>
        <w:t xml:space="preserve">Učitelji, ki poučujejo strokovne predmete ali vsebine v okviru stroke, pri svojem delu uporabljajo interno gradivo. Gradivo se kopira na šoli, dijakom pa se obračuna zgolj stroške materiala. Cene gradiv so odvisne od števila strani, ob kvalitete kopij (barvno / črno-belo) in vezave. </w:t>
      </w:r>
    </w:p>
    <w:p w14:paraId="128C2EB7" w14:textId="77777777" w:rsidR="00880DB8" w:rsidRPr="009241F3" w:rsidRDefault="00880DB8" w:rsidP="00880DB8">
      <w:pPr>
        <w:spacing w:after="120" w:line="240" w:lineRule="auto"/>
        <w:rPr>
          <w:i/>
          <w:sz w:val="20"/>
          <w:szCs w:val="20"/>
        </w:rPr>
      </w:pPr>
      <w:r w:rsidRPr="009241F3">
        <w:rPr>
          <w:i/>
          <w:sz w:val="20"/>
          <w:szCs w:val="20"/>
        </w:rPr>
        <w:t>Cena črno-belo kopirane strani znaša 0,015€, cena barvno kopirane strani 0,075€ in povprečna cena vezave 0,20€.</w:t>
      </w:r>
    </w:p>
    <w:tbl>
      <w:tblPr>
        <w:tblStyle w:val="Tabelamrea"/>
        <w:tblW w:w="1018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53"/>
        <w:gridCol w:w="7838"/>
        <w:gridCol w:w="992"/>
      </w:tblGrid>
      <w:tr w:rsidR="00BF0500" w:rsidRPr="00F52AC8" w14:paraId="048915D6" w14:textId="77777777" w:rsidTr="00D5347A">
        <w:tc>
          <w:tcPr>
            <w:tcW w:w="9191" w:type="dxa"/>
            <w:gridSpan w:val="2"/>
            <w:shd w:val="clear" w:color="auto" w:fill="E1FFFF"/>
          </w:tcPr>
          <w:p w14:paraId="0806DB56" w14:textId="77777777" w:rsidR="00BF0500" w:rsidRPr="00F52AC8" w:rsidRDefault="00BF0500" w:rsidP="00D5347A">
            <w:pPr>
              <w:widowControl w:val="0"/>
              <w:suppressAutoHyphens/>
              <w:spacing w:line="276" w:lineRule="auto"/>
              <w:jc w:val="center"/>
              <w:rPr>
                <w:rFonts w:ascii="Calibri" w:eastAsia="Calibri" w:hAnsi="Calibri" w:cs="Calibri"/>
                <w:i/>
                <w:color w:val="000000"/>
                <w:sz w:val="24"/>
                <w:szCs w:val="24"/>
              </w:rPr>
            </w:pPr>
            <w:r w:rsidRPr="00F52AC8">
              <w:rPr>
                <w:rFonts w:ascii="Calibri" w:eastAsia="Calibri" w:hAnsi="Calibri" w:cs="Calibri"/>
                <w:b/>
                <w:i/>
                <w:color w:val="000000"/>
                <w:sz w:val="24"/>
                <w:szCs w:val="24"/>
              </w:rPr>
              <w:t>Interno gradivo</w:t>
            </w:r>
          </w:p>
        </w:tc>
        <w:tc>
          <w:tcPr>
            <w:tcW w:w="992" w:type="dxa"/>
            <w:shd w:val="clear" w:color="auto" w:fill="E1FFFF"/>
          </w:tcPr>
          <w:p w14:paraId="0A193814" w14:textId="77777777" w:rsidR="00BF0500" w:rsidRPr="00F52AC8" w:rsidRDefault="00BF0500" w:rsidP="00D5347A">
            <w:pPr>
              <w:widowControl w:val="0"/>
              <w:suppressAutoHyphens/>
              <w:spacing w:line="276" w:lineRule="auto"/>
              <w:rPr>
                <w:rFonts w:ascii="Calibri" w:eastAsia="Calibri" w:hAnsi="Calibri" w:cs="Calibri"/>
                <w:b/>
                <w:i/>
                <w:color w:val="000000"/>
              </w:rPr>
            </w:pPr>
          </w:p>
        </w:tc>
      </w:tr>
      <w:tr w:rsidR="00BF0500" w:rsidRPr="00F52AC8" w14:paraId="5345086D" w14:textId="77777777" w:rsidTr="00D5347A">
        <w:tc>
          <w:tcPr>
            <w:tcW w:w="1353" w:type="dxa"/>
            <w:shd w:val="clear" w:color="auto" w:fill="E1FFFF"/>
          </w:tcPr>
          <w:p w14:paraId="1A17598F" w14:textId="77777777" w:rsidR="00BF0500" w:rsidRPr="00F52AC8" w:rsidRDefault="00BF0500" w:rsidP="00D5347A">
            <w:pPr>
              <w:widowControl w:val="0"/>
              <w:suppressAutoHyphens/>
              <w:spacing w:line="276" w:lineRule="auto"/>
              <w:rPr>
                <w:rFonts w:ascii="Calibri" w:eastAsia="SimSun" w:hAnsi="Calibri" w:cs="Times New Roman"/>
                <w:i/>
                <w:kern w:val="1"/>
                <w:lang w:eastAsia="hi-IN" w:bidi="hi-IN"/>
              </w:rPr>
            </w:pPr>
            <w:r w:rsidRPr="00F52AC8">
              <w:rPr>
                <w:rFonts w:ascii="Calibri" w:eastAsia="SimSun" w:hAnsi="Calibri" w:cs="Times New Roman"/>
                <w:i/>
                <w:kern w:val="1"/>
                <w:lang w:eastAsia="hi-IN" w:bidi="hi-IN"/>
              </w:rPr>
              <w:t>Angleščina</w:t>
            </w:r>
          </w:p>
        </w:tc>
        <w:tc>
          <w:tcPr>
            <w:tcW w:w="7838" w:type="dxa"/>
          </w:tcPr>
          <w:p w14:paraId="0CD379E0" w14:textId="77777777" w:rsidR="00BF0500" w:rsidRPr="00F52AC8" w:rsidRDefault="00BF0500" w:rsidP="00D5347A">
            <w:pPr>
              <w:widowControl w:val="0"/>
              <w:suppressAutoHyphens/>
              <w:rPr>
                <w:rFonts w:ascii="Calibri" w:eastAsia="SimSun" w:hAnsi="Calibri" w:cs="Times New Roman"/>
                <w:kern w:val="1"/>
                <w:lang w:eastAsia="hi-IN" w:bidi="hi-IN"/>
              </w:rPr>
            </w:pPr>
            <w:r>
              <w:rPr>
                <w:rFonts w:ascii="Calibri" w:eastAsia="Calibri" w:hAnsi="Calibri" w:cs="Calibri"/>
                <w:b/>
                <w:color w:val="000000"/>
              </w:rPr>
              <w:t>MARITIME ENGLISH 2</w:t>
            </w:r>
            <w:r w:rsidRPr="00F52AC8">
              <w:rPr>
                <w:rFonts w:ascii="Calibri" w:eastAsia="Calibri" w:hAnsi="Calibri" w:cs="Calibri"/>
                <w:b/>
                <w:color w:val="000000"/>
              </w:rPr>
              <w:t>. Strokovna ang</w:t>
            </w:r>
            <w:r>
              <w:rPr>
                <w:rFonts w:ascii="Calibri" w:eastAsia="Calibri" w:hAnsi="Calibri" w:cs="Calibri"/>
                <w:b/>
                <w:color w:val="000000"/>
              </w:rPr>
              <w:t>leščina za smer plovbni tehnik 2</w:t>
            </w:r>
            <w:r w:rsidRPr="00F52AC8">
              <w:rPr>
                <w:rFonts w:ascii="Calibri" w:eastAsia="Calibri" w:hAnsi="Calibri" w:cs="Calibri"/>
                <w:color w:val="000000"/>
              </w:rPr>
              <w:t xml:space="preserve">, Klavdija Šavle,  </w:t>
            </w:r>
            <w:r w:rsidRPr="00F52AC8">
              <w:rPr>
                <w:rFonts w:ascii="Calibri" w:eastAsia="Calibri" w:hAnsi="Calibri" w:cs="Calibri"/>
                <w:i/>
                <w:color w:val="000000"/>
              </w:rPr>
              <w:t>(SKRIPTA)</w:t>
            </w:r>
          </w:p>
        </w:tc>
        <w:tc>
          <w:tcPr>
            <w:tcW w:w="992" w:type="dxa"/>
          </w:tcPr>
          <w:p w14:paraId="27F73F53" w14:textId="77777777" w:rsidR="00BF0500" w:rsidRPr="007E06B5" w:rsidRDefault="00BF0500" w:rsidP="00D5347A">
            <w:pPr>
              <w:widowControl w:val="0"/>
              <w:suppressAutoHyphens/>
              <w:spacing w:line="276" w:lineRule="auto"/>
              <w:jc w:val="center"/>
              <w:rPr>
                <w:rFonts w:ascii="Calibri" w:eastAsia="Calibri" w:hAnsi="Calibri" w:cs="Calibri"/>
                <w:color w:val="000000"/>
              </w:rPr>
            </w:pPr>
            <w:r w:rsidRPr="007E06B5">
              <w:rPr>
                <w:rFonts w:ascii="Calibri" w:eastAsia="Calibri" w:hAnsi="Calibri" w:cs="Calibri"/>
                <w:color w:val="000000"/>
              </w:rPr>
              <w:t>4,50</w:t>
            </w:r>
          </w:p>
        </w:tc>
      </w:tr>
      <w:tr w:rsidR="00BF0500" w:rsidRPr="00F52AC8" w14:paraId="3D0DAFFF" w14:textId="77777777" w:rsidTr="00D5347A">
        <w:tc>
          <w:tcPr>
            <w:tcW w:w="1353" w:type="dxa"/>
            <w:shd w:val="clear" w:color="auto" w:fill="E1FFFF"/>
          </w:tcPr>
          <w:p w14:paraId="1A611D0F" w14:textId="77777777" w:rsidR="00BF0500" w:rsidRPr="008E7C09" w:rsidRDefault="00BF0500" w:rsidP="00D5347A">
            <w:pPr>
              <w:spacing w:line="276" w:lineRule="auto"/>
              <w:rPr>
                <w:rFonts w:ascii="Calibri" w:eastAsia="Calibri" w:hAnsi="Calibri" w:cs="Calibri"/>
                <w:i/>
                <w:color w:val="000000"/>
              </w:rPr>
            </w:pPr>
            <w:r w:rsidRPr="008E7C09">
              <w:rPr>
                <w:rFonts w:ascii="Calibri" w:eastAsia="Calibri" w:hAnsi="Calibri" w:cs="Calibri"/>
                <w:i/>
                <w:color w:val="000000"/>
              </w:rPr>
              <w:t>Pomorstvo</w:t>
            </w:r>
          </w:p>
        </w:tc>
        <w:tc>
          <w:tcPr>
            <w:tcW w:w="7838" w:type="dxa"/>
            <w:vAlign w:val="bottom"/>
          </w:tcPr>
          <w:p w14:paraId="1AA48BAA" w14:textId="77777777" w:rsidR="00BF0500" w:rsidRPr="008E7C09" w:rsidRDefault="00BF0500" w:rsidP="00D5347A">
            <w:pPr>
              <w:rPr>
                <w:rFonts w:ascii="Calibri" w:eastAsia="Calibri" w:hAnsi="Calibri" w:cs="Calibri"/>
                <w:color w:val="000000"/>
              </w:rPr>
            </w:pPr>
            <w:r w:rsidRPr="008E7C09">
              <w:rPr>
                <w:rFonts w:ascii="Calibri" w:eastAsia="Calibri" w:hAnsi="Calibri" w:cs="Calibri"/>
                <w:b/>
                <w:color w:val="000000"/>
              </w:rPr>
              <w:t>OPREMA ZA REŠEVANJE IN PREŽIVETJE</w:t>
            </w:r>
            <w:r>
              <w:rPr>
                <w:rFonts w:ascii="Calibri" w:eastAsia="Calibri" w:hAnsi="Calibri" w:cs="Calibri"/>
                <w:color w:val="000000"/>
              </w:rPr>
              <w:t xml:space="preserve">, Rok Sorta </w:t>
            </w:r>
            <w:r w:rsidRPr="008E7C09">
              <w:rPr>
                <w:rFonts w:ascii="Calibri" w:eastAsia="Calibri" w:hAnsi="Calibri" w:cs="Calibri"/>
                <w:i/>
                <w:color w:val="000000"/>
              </w:rPr>
              <w:t>(SKRIPTA)</w:t>
            </w:r>
          </w:p>
        </w:tc>
        <w:tc>
          <w:tcPr>
            <w:tcW w:w="992" w:type="dxa"/>
          </w:tcPr>
          <w:p w14:paraId="358EA99D" w14:textId="77777777" w:rsidR="00BF0500" w:rsidRPr="007E06B5" w:rsidRDefault="00BF0500" w:rsidP="00D5347A">
            <w:pPr>
              <w:spacing w:line="276" w:lineRule="auto"/>
              <w:jc w:val="center"/>
              <w:rPr>
                <w:rFonts w:ascii="Calibri" w:eastAsia="Times New Roman" w:hAnsi="Calibri" w:cs="Calibri"/>
                <w:kern w:val="28"/>
                <w:lang w:eastAsia="sl-SI"/>
              </w:rPr>
            </w:pPr>
            <w:r w:rsidRPr="007E06B5">
              <w:rPr>
                <w:rFonts w:ascii="Calibri" w:eastAsia="Calibri" w:hAnsi="Calibri" w:cs="Calibri"/>
                <w:color w:val="000000"/>
              </w:rPr>
              <w:t>6,90</w:t>
            </w:r>
          </w:p>
        </w:tc>
      </w:tr>
      <w:tr w:rsidR="00BF0500" w:rsidRPr="00F52AC8" w14:paraId="1FBA52D4" w14:textId="77777777" w:rsidTr="00D5347A">
        <w:tc>
          <w:tcPr>
            <w:tcW w:w="1353" w:type="dxa"/>
            <w:shd w:val="clear" w:color="auto" w:fill="E1FFFF"/>
          </w:tcPr>
          <w:p w14:paraId="512599CF" w14:textId="77777777" w:rsidR="00BF0500" w:rsidRPr="008E7C09" w:rsidRDefault="00BF0500" w:rsidP="00D5347A">
            <w:pPr>
              <w:spacing w:line="276" w:lineRule="auto"/>
              <w:rPr>
                <w:rFonts w:ascii="Calibri" w:eastAsia="Calibri" w:hAnsi="Calibri" w:cs="Calibri"/>
                <w:i/>
                <w:color w:val="000000"/>
              </w:rPr>
            </w:pPr>
            <w:r w:rsidRPr="00505A47">
              <w:rPr>
                <w:rFonts w:ascii="Calibri" w:eastAsia="Calibri" w:hAnsi="Calibri" w:cs="Calibri"/>
                <w:i/>
                <w:color w:val="000000"/>
              </w:rPr>
              <w:t>Pomorstvo</w:t>
            </w:r>
          </w:p>
        </w:tc>
        <w:tc>
          <w:tcPr>
            <w:tcW w:w="7838" w:type="dxa"/>
            <w:vAlign w:val="bottom"/>
          </w:tcPr>
          <w:p w14:paraId="2A8A81AD" w14:textId="77777777" w:rsidR="00BF0500" w:rsidRPr="008E7C09" w:rsidRDefault="00BF0500" w:rsidP="00D5347A">
            <w:pPr>
              <w:rPr>
                <w:rFonts w:ascii="Calibri" w:eastAsia="Calibri" w:hAnsi="Calibri" w:cs="Calibri"/>
                <w:color w:val="000000"/>
              </w:rPr>
            </w:pPr>
            <w:r w:rsidRPr="008E7C09">
              <w:rPr>
                <w:rFonts w:ascii="Calibri" w:eastAsia="Calibri" w:hAnsi="Calibri" w:cs="Calibri"/>
                <w:b/>
                <w:color w:val="000000"/>
              </w:rPr>
              <w:t>TOVORNA OPREMA</w:t>
            </w:r>
            <w:r>
              <w:rPr>
                <w:rFonts w:ascii="Calibri" w:eastAsia="Calibri" w:hAnsi="Calibri" w:cs="Calibri"/>
                <w:color w:val="000000"/>
              </w:rPr>
              <w:t>, Rok Sorta</w:t>
            </w:r>
            <w:r w:rsidRPr="008E7C09">
              <w:rPr>
                <w:rFonts w:ascii="Calibri" w:eastAsia="Calibri" w:hAnsi="Calibri" w:cs="Calibri"/>
                <w:i/>
                <w:color w:val="000000"/>
              </w:rPr>
              <w:t xml:space="preserve">  (SKRIPTA)</w:t>
            </w:r>
          </w:p>
        </w:tc>
        <w:tc>
          <w:tcPr>
            <w:tcW w:w="992" w:type="dxa"/>
          </w:tcPr>
          <w:p w14:paraId="1E9D9DC5" w14:textId="77777777" w:rsidR="00BF0500" w:rsidRPr="007E06B5" w:rsidRDefault="00BF0500" w:rsidP="00D5347A">
            <w:pPr>
              <w:spacing w:line="276" w:lineRule="auto"/>
              <w:jc w:val="center"/>
              <w:rPr>
                <w:rFonts w:ascii="Calibri" w:eastAsia="Calibri" w:hAnsi="Calibri" w:cs="Calibri"/>
                <w:color w:val="000000"/>
              </w:rPr>
            </w:pPr>
            <w:r w:rsidRPr="007E06B5">
              <w:rPr>
                <w:rFonts w:ascii="Calibri" w:eastAsia="Calibri" w:hAnsi="Calibri" w:cs="Calibri"/>
                <w:color w:val="000000"/>
              </w:rPr>
              <w:t>3,23</w:t>
            </w:r>
          </w:p>
        </w:tc>
      </w:tr>
      <w:tr w:rsidR="00BF0500" w:rsidRPr="00F52AC8" w14:paraId="13931956" w14:textId="77777777" w:rsidTr="00D5347A">
        <w:tc>
          <w:tcPr>
            <w:tcW w:w="1353" w:type="dxa"/>
            <w:shd w:val="clear" w:color="auto" w:fill="E1FFFF"/>
          </w:tcPr>
          <w:p w14:paraId="4A0854B3" w14:textId="77777777" w:rsidR="00BF0500" w:rsidRPr="008E7C09" w:rsidRDefault="00BF0500" w:rsidP="00D5347A">
            <w:pPr>
              <w:spacing w:line="276" w:lineRule="auto"/>
              <w:rPr>
                <w:rFonts w:ascii="Calibri" w:eastAsia="Calibri" w:hAnsi="Calibri" w:cs="Calibri"/>
                <w:i/>
                <w:color w:val="000000"/>
              </w:rPr>
            </w:pPr>
            <w:r w:rsidRPr="008E7C09">
              <w:rPr>
                <w:rFonts w:ascii="Calibri" w:eastAsia="Calibri" w:hAnsi="Calibri" w:cs="Calibri"/>
                <w:i/>
                <w:color w:val="000000"/>
              </w:rPr>
              <w:t>Pomorstvo</w:t>
            </w:r>
          </w:p>
        </w:tc>
        <w:tc>
          <w:tcPr>
            <w:tcW w:w="7838" w:type="dxa"/>
            <w:vAlign w:val="bottom"/>
          </w:tcPr>
          <w:p w14:paraId="3CA62E05" w14:textId="77777777" w:rsidR="00BF0500" w:rsidRPr="008E7C09" w:rsidRDefault="00BF0500" w:rsidP="00D5347A">
            <w:pPr>
              <w:rPr>
                <w:rFonts w:ascii="Calibri" w:eastAsia="Calibri" w:hAnsi="Calibri" w:cs="Calibri"/>
                <w:b/>
                <w:color w:val="000000"/>
              </w:rPr>
            </w:pPr>
            <w:r>
              <w:rPr>
                <w:rFonts w:ascii="Calibri" w:eastAsia="Calibri" w:hAnsi="Calibri" w:cs="Calibri"/>
                <w:b/>
                <w:color w:val="000000"/>
              </w:rPr>
              <w:t xml:space="preserve">OPREMA ZA PRIVEZ IN SIDRANJE, </w:t>
            </w:r>
            <w:r>
              <w:rPr>
                <w:rFonts w:ascii="Calibri" w:eastAsia="Calibri" w:hAnsi="Calibri" w:cs="Calibri"/>
                <w:color w:val="000000"/>
              </w:rPr>
              <w:t>Rok Sorta</w:t>
            </w:r>
            <w:r w:rsidRPr="008E7C09">
              <w:rPr>
                <w:rFonts w:ascii="Calibri" w:eastAsia="Calibri" w:hAnsi="Calibri" w:cs="Calibri"/>
                <w:i/>
                <w:color w:val="000000"/>
              </w:rPr>
              <w:t xml:space="preserve">  (SKRIPTA)</w:t>
            </w:r>
          </w:p>
        </w:tc>
        <w:tc>
          <w:tcPr>
            <w:tcW w:w="992" w:type="dxa"/>
          </w:tcPr>
          <w:p w14:paraId="4E404B3C" w14:textId="77777777" w:rsidR="00BF0500" w:rsidRPr="007E06B5" w:rsidRDefault="00BF0500" w:rsidP="00D5347A">
            <w:pPr>
              <w:spacing w:line="276" w:lineRule="auto"/>
              <w:jc w:val="center"/>
              <w:rPr>
                <w:rFonts w:ascii="Calibri" w:eastAsia="Times New Roman" w:hAnsi="Calibri" w:cs="Calibri"/>
                <w:kern w:val="28"/>
                <w:lang w:eastAsia="sl-SI"/>
              </w:rPr>
            </w:pPr>
            <w:r w:rsidRPr="007E06B5">
              <w:rPr>
                <w:rFonts w:ascii="Calibri" w:eastAsia="Calibri" w:hAnsi="Calibri" w:cs="Calibri"/>
                <w:color w:val="000000"/>
              </w:rPr>
              <w:t>2,63</w:t>
            </w:r>
          </w:p>
        </w:tc>
      </w:tr>
      <w:tr w:rsidR="00BF0500" w:rsidRPr="00F52AC8" w14:paraId="2603A80F" w14:textId="77777777" w:rsidTr="00D5347A">
        <w:tc>
          <w:tcPr>
            <w:tcW w:w="1353" w:type="dxa"/>
            <w:shd w:val="clear" w:color="auto" w:fill="E1FFFF"/>
          </w:tcPr>
          <w:p w14:paraId="0D3FB83C" w14:textId="77777777" w:rsidR="00BF0500" w:rsidRPr="008E7C09" w:rsidRDefault="00BF0500" w:rsidP="00D5347A">
            <w:pPr>
              <w:spacing w:line="276" w:lineRule="auto"/>
              <w:rPr>
                <w:rFonts w:ascii="Calibri" w:eastAsia="Calibri" w:hAnsi="Calibri" w:cs="Calibri"/>
                <w:i/>
                <w:color w:val="000000"/>
              </w:rPr>
            </w:pPr>
            <w:r w:rsidRPr="008E7C09">
              <w:rPr>
                <w:rFonts w:ascii="Calibri" w:eastAsia="Calibri" w:hAnsi="Calibri" w:cs="Calibri"/>
                <w:i/>
                <w:color w:val="000000"/>
              </w:rPr>
              <w:t>Navigacija</w:t>
            </w:r>
          </w:p>
        </w:tc>
        <w:tc>
          <w:tcPr>
            <w:tcW w:w="7838" w:type="dxa"/>
            <w:vAlign w:val="bottom"/>
          </w:tcPr>
          <w:p w14:paraId="608B8DEB" w14:textId="77777777" w:rsidR="00BF0500" w:rsidRPr="00BF0500" w:rsidRDefault="00BF0500" w:rsidP="00D5347A">
            <w:pPr>
              <w:spacing w:line="276" w:lineRule="auto"/>
              <w:rPr>
                <w:rFonts w:ascii="Calibri" w:eastAsia="Calibri" w:hAnsi="Calibri" w:cs="Calibri"/>
              </w:rPr>
            </w:pPr>
            <w:r w:rsidRPr="00BF0500">
              <w:rPr>
                <w:rFonts w:ascii="Calibri" w:hAnsi="Calibri" w:cs="Calibri"/>
                <w:b/>
              </w:rPr>
              <w:t>OBALNA NAVIGACIJA 2</w:t>
            </w:r>
            <w:r w:rsidRPr="00BF0500">
              <w:rPr>
                <w:rFonts w:ascii="Calibri" w:hAnsi="Calibri" w:cs="Calibri"/>
              </w:rPr>
              <w:t xml:space="preserve">, Timothy </w:t>
            </w:r>
            <w:proofErr w:type="spellStart"/>
            <w:r w:rsidRPr="00BF0500">
              <w:rPr>
                <w:rFonts w:ascii="Calibri" w:hAnsi="Calibri" w:cs="Calibri"/>
              </w:rPr>
              <w:t>Šuc</w:t>
            </w:r>
            <w:proofErr w:type="spellEnd"/>
            <w:r w:rsidRPr="00BF0500">
              <w:rPr>
                <w:rFonts w:ascii="Calibri" w:hAnsi="Calibri" w:cs="Calibri"/>
              </w:rPr>
              <w:t xml:space="preserve">, </w:t>
            </w:r>
            <w:r w:rsidRPr="00BF0500">
              <w:rPr>
                <w:rFonts w:ascii="Calibri" w:hAnsi="Calibri" w:cs="Calibri"/>
                <w:i/>
              </w:rPr>
              <w:t>(SKRIPTA)</w:t>
            </w:r>
          </w:p>
        </w:tc>
        <w:tc>
          <w:tcPr>
            <w:tcW w:w="992" w:type="dxa"/>
          </w:tcPr>
          <w:p w14:paraId="64D04C15" w14:textId="77777777" w:rsidR="00BF0500" w:rsidRPr="00BF0500" w:rsidRDefault="00BF0500" w:rsidP="00D5347A">
            <w:pPr>
              <w:spacing w:line="276" w:lineRule="auto"/>
              <w:jc w:val="center"/>
              <w:rPr>
                <w:rFonts w:ascii="Calibri" w:eastAsia="Times New Roman" w:hAnsi="Calibri" w:cs="Calibri"/>
                <w:kern w:val="28"/>
                <w:lang w:eastAsia="sl-SI"/>
              </w:rPr>
            </w:pPr>
            <w:r w:rsidRPr="00BF0500">
              <w:rPr>
                <w:rFonts w:ascii="Calibri" w:eastAsia="Times New Roman" w:hAnsi="Calibri" w:cs="Calibri"/>
                <w:kern w:val="28"/>
                <w:lang w:eastAsia="sl-SI"/>
              </w:rPr>
              <w:t>6,08</w:t>
            </w:r>
          </w:p>
        </w:tc>
      </w:tr>
      <w:tr w:rsidR="00BF0500" w:rsidRPr="00BF0500" w14:paraId="6163B987" w14:textId="77777777" w:rsidTr="00BF0500">
        <w:tc>
          <w:tcPr>
            <w:tcW w:w="1353" w:type="dxa"/>
            <w:shd w:val="clear" w:color="auto" w:fill="E1FFFF"/>
          </w:tcPr>
          <w:p w14:paraId="75530689" w14:textId="77777777" w:rsidR="00BF0500" w:rsidRPr="008E7C09" w:rsidRDefault="00BF0500" w:rsidP="00D5347A">
            <w:pPr>
              <w:spacing w:line="276" w:lineRule="auto"/>
              <w:rPr>
                <w:rFonts w:ascii="Calibri" w:eastAsia="Calibri" w:hAnsi="Calibri" w:cs="Calibri"/>
                <w:i/>
                <w:color w:val="000000"/>
              </w:rPr>
            </w:pPr>
            <w:r>
              <w:rPr>
                <w:rFonts w:ascii="Calibri" w:eastAsia="Calibri" w:hAnsi="Calibri" w:cs="Calibri"/>
                <w:i/>
                <w:color w:val="000000"/>
              </w:rPr>
              <w:t>Navigacija</w:t>
            </w:r>
          </w:p>
        </w:tc>
        <w:tc>
          <w:tcPr>
            <w:tcW w:w="7838" w:type="dxa"/>
            <w:shd w:val="clear" w:color="auto" w:fill="auto"/>
            <w:vAlign w:val="bottom"/>
          </w:tcPr>
          <w:p w14:paraId="0D2EB3BA" w14:textId="77777777" w:rsidR="00BF0500" w:rsidRPr="00BF0500" w:rsidRDefault="00BF0500" w:rsidP="00D5347A">
            <w:pPr>
              <w:rPr>
                <w:rFonts w:ascii="Calibri" w:hAnsi="Calibri" w:cs="Calibri"/>
                <w:b/>
              </w:rPr>
            </w:pPr>
            <w:r w:rsidRPr="00BF0500">
              <w:rPr>
                <w:rFonts w:ascii="Calibri" w:hAnsi="Calibri" w:cs="Calibri"/>
                <w:b/>
              </w:rPr>
              <w:t>OBALNA NAVIGACIJA 3</w:t>
            </w:r>
            <w:r w:rsidRPr="00BF0500">
              <w:rPr>
                <w:rFonts w:ascii="Calibri" w:hAnsi="Calibri" w:cs="Calibri"/>
              </w:rPr>
              <w:t xml:space="preserve">, Timothy </w:t>
            </w:r>
            <w:proofErr w:type="spellStart"/>
            <w:r w:rsidRPr="00BF0500">
              <w:rPr>
                <w:rFonts w:ascii="Calibri" w:hAnsi="Calibri" w:cs="Calibri"/>
              </w:rPr>
              <w:t>Šuc</w:t>
            </w:r>
            <w:proofErr w:type="spellEnd"/>
            <w:r w:rsidRPr="00BF0500">
              <w:rPr>
                <w:rFonts w:ascii="Calibri" w:hAnsi="Calibri" w:cs="Calibri"/>
              </w:rPr>
              <w:t xml:space="preserve">, </w:t>
            </w:r>
            <w:r w:rsidRPr="00BF0500">
              <w:rPr>
                <w:rFonts w:ascii="Calibri" w:hAnsi="Calibri" w:cs="Calibri"/>
                <w:i/>
              </w:rPr>
              <w:t>(SKRIPTA)</w:t>
            </w:r>
          </w:p>
        </w:tc>
        <w:tc>
          <w:tcPr>
            <w:tcW w:w="992" w:type="dxa"/>
            <w:shd w:val="clear" w:color="auto" w:fill="auto"/>
          </w:tcPr>
          <w:p w14:paraId="53B1A715" w14:textId="77777777" w:rsidR="00BF0500" w:rsidRPr="00BF0500" w:rsidRDefault="00BF0500" w:rsidP="00D5347A">
            <w:pPr>
              <w:jc w:val="center"/>
              <w:rPr>
                <w:rFonts w:ascii="Calibri" w:eastAsia="Calibri" w:hAnsi="Calibri" w:cs="Calibri"/>
              </w:rPr>
            </w:pPr>
            <w:r w:rsidRPr="00BF0500">
              <w:rPr>
                <w:rFonts w:ascii="Calibri" w:eastAsia="Calibri" w:hAnsi="Calibri" w:cs="Calibri"/>
              </w:rPr>
              <w:t>2,63</w:t>
            </w:r>
          </w:p>
        </w:tc>
      </w:tr>
      <w:tr w:rsidR="00BF0500" w:rsidRPr="00F52AC8" w14:paraId="6AF976E6" w14:textId="77777777" w:rsidTr="00D5347A">
        <w:tc>
          <w:tcPr>
            <w:tcW w:w="1353" w:type="dxa"/>
            <w:shd w:val="clear" w:color="auto" w:fill="E1FFFF"/>
          </w:tcPr>
          <w:p w14:paraId="49D15545" w14:textId="77777777" w:rsidR="00BF0500" w:rsidRPr="008E7C09" w:rsidRDefault="00BF0500" w:rsidP="00D5347A">
            <w:pPr>
              <w:spacing w:line="276" w:lineRule="auto"/>
              <w:rPr>
                <w:rFonts w:ascii="Calibri" w:eastAsia="Calibri" w:hAnsi="Calibri" w:cs="Calibri"/>
                <w:i/>
                <w:color w:val="000000"/>
              </w:rPr>
            </w:pPr>
            <w:r w:rsidRPr="008E7C09">
              <w:rPr>
                <w:rFonts w:ascii="Calibri" w:eastAsia="Calibri" w:hAnsi="Calibri" w:cs="Calibri"/>
                <w:i/>
                <w:color w:val="000000"/>
              </w:rPr>
              <w:t>Navigacija</w:t>
            </w:r>
          </w:p>
        </w:tc>
        <w:tc>
          <w:tcPr>
            <w:tcW w:w="7838" w:type="dxa"/>
            <w:vAlign w:val="bottom"/>
          </w:tcPr>
          <w:p w14:paraId="7EC1211D" w14:textId="77777777" w:rsidR="00BF0500" w:rsidRPr="00BF0500" w:rsidRDefault="00BF0500" w:rsidP="00D5347A">
            <w:pPr>
              <w:rPr>
                <w:rFonts w:ascii="Calibri" w:hAnsi="Calibri" w:cs="Calibri"/>
              </w:rPr>
            </w:pPr>
            <w:r w:rsidRPr="00BF0500">
              <w:rPr>
                <w:rFonts w:ascii="Calibri" w:hAnsi="Calibri" w:cs="Calibri"/>
                <w:b/>
              </w:rPr>
              <w:t>DELOVNI ZVEZEK ZA NAVIGACIJO V 2. LETNIKU. 1. del</w:t>
            </w:r>
            <w:r w:rsidRPr="00BF0500">
              <w:rPr>
                <w:rFonts w:ascii="Calibri" w:hAnsi="Calibri" w:cs="Calibri"/>
              </w:rPr>
              <w:t xml:space="preserve">, Timothy </w:t>
            </w:r>
            <w:proofErr w:type="spellStart"/>
            <w:r w:rsidRPr="00BF0500">
              <w:rPr>
                <w:rFonts w:ascii="Calibri" w:hAnsi="Calibri" w:cs="Calibri"/>
              </w:rPr>
              <w:t>Šuc</w:t>
            </w:r>
            <w:proofErr w:type="spellEnd"/>
          </w:p>
          <w:p w14:paraId="522048B3" w14:textId="77777777" w:rsidR="00BF0500" w:rsidRPr="00BF0500" w:rsidRDefault="00BF0500" w:rsidP="00D5347A">
            <w:pPr>
              <w:rPr>
                <w:rFonts w:ascii="Calibri" w:hAnsi="Calibri" w:cs="Calibri"/>
              </w:rPr>
            </w:pPr>
            <w:r w:rsidRPr="00BF0500">
              <w:rPr>
                <w:rFonts w:ascii="Calibri" w:hAnsi="Calibri" w:cs="Calibri"/>
                <w:b/>
              </w:rPr>
              <w:t>DELOVNI ZVEZEK ZA NAVIGACIJO V 2. LETNIKU. 2. del</w:t>
            </w:r>
            <w:r w:rsidRPr="00BF0500">
              <w:rPr>
                <w:rFonts w:ascii="Calibri" w:hAnsi="Calibri" w:cs="Calibri"/>
              </w:rPr>
              <w:t xml:space="preserve">, Timothy </w:t>
            </w:r>
            <w:proofErr w:type="spellStart"/>
            <w:r w:rsidRPr="00BF0500">
              <w:rPr>
                <w:rFonts w:ascii="Calibri" w:hAnsi="Calibri" w:cs="Calibri"/>
              </w:rPr>
              <w:t>Šuc</w:t>
            </w:r>
            <w:proofErr w:type="spellEnd"/>
          </w:p>
        </w:tc>
        <w:tc>
          <w:tcPr>
            <w:tcW w:w="992" w:type="dxa"/>
          </w:tcPr>
          <w:p w14:paraId="3B91DBE9" w14:textId="77777777" w:rsidR="00BF0500" w:rsidRPr="00BF0500" w:rsidRDefault="00BF0500" w:rsidP="00D5347A">
            <w:pPr>
              <w:jc w:val="center"/>
              <w:rPr>
                <w:rFonts w:ascii="Calibri" w:hAnsi="Calibri" w:cs="Calibri"/>
                <w:highlight w:val="yellow"/>
              </w:rPr>
            </w:pPr>
            <w:r w:rsidRPr="00BF0500">
              <w:rPr>
                <w:rFonts w:ascii="Calibri" w:eastAsia="Calibri" w:hAnsi="Calibri" w:cs="Calibri"/>
              </w:rPr>
              <w:t>3,53</w:t>
            </w:r>
          </w:p>
          <w:p w14:paraId="65AE4E29" w14:textId="77777777" w:rsidR="00BF0500" w:rsidRPr="00BF0500" w:rsidRDefault="00BF0500" w:rsidP="00D5347A">
            <w:pPr>
              <w:jc w:val="center"/>
              <w:rPr>
                <w:rFonts w:ascii="Calibri" w:hAnsi="Calibri" w:cs="Calibri"/>
              </w:rPr>
            </w:pPr>
            <w:r w:rsidRPr="00BF0500">
              <w:rPr>
                <w:rFonts w:ascii="Calibri" w:eastAsia="Calibri" w:hAnsi="Calibri" w:cs="Calibri"/>
              </w:rPr>
              <w:t>4,73</w:t>
            </w:r>
          </w:p>
        </w:tc>
      </w:tr>
    </w:tbl>
    <w:p w14:paraId="2A16CF31" w14:textId="77DCD063" w:rsidR="00880DB8" w:rsidRPr="00F52AC8" w:rsidRDefault="00880DB8" w:rsidP="00880DB8">
      <w:pPr>
        <w:widowControl w:val="0"/>
        <w:suppressAutoHyphens/>
        <w:spacing w:after="0" w:line="240" w:lineRule="auto"/>
        <w:ind w:right="-285" w:firstLine="708"/>
        <w:jc w:val="both"/>
        <w:rPr>
          <w:rFonts w:eastAsia="SimSun" w:cstheme="minorHAnsi"/>
          <w:b/>
          <w:kern w:val="1"/>
          <w:sz w:val="26"/>
          <w:szCs w:val="26"/>
          <w:lang w:eastAsia="hi-IN" w:bidi="hi-IN"/>
        </w:rPr>
      </w:pPr>
      <w:r w:rsidRPr="00F52AC8">
        <w:rPr>
          <w:rFonts w:eastAsia="SimSun" w:cstheme="minorHAnsi"/>
          <w:b/>
          <w:kern w:val="1"/>
          <w:sz w:val="26"/>
          <w:szCs w:val="26"/>
          <w:lang w:eastAsia="hi-IN" w:bidi="hi-IN"/>
        </w:rPr>
        <w:t xml:space="preserve">                                                                                                                         </w:t>
      </w:r>
      <w:r>
        <w:rPr>
          <w:rFonts w:eastAsia="SimSun" w:cstheme="minorHAnsi"/>
          <w:b/>
          <w:kern w:val="1"/>
          <w:sz w:val="26"/>
          <w:szCs w:val="26"/>
          <w:lang w:eastAsia="hi-IN" w:bidi="hi-IN"/>
        </w:rPr>
        <w:t xml:space="preserve">    </w:t>
      </w:r>
      <w:r w:rsidRPr="00F52AC8">
        <w:rPr>
          <w:i/>
        </w:rPr>
        <w:t>Skupni znesek:</w:t>
      </w:r>
      <w:r w:rsidRPr="00F52AC8">
        <w:rPr>
          <w:rFonts w:eastAsia="SimSun" w:cstheme="minorHAnsi"/>
          <w:b/>
          <w:kern w:val="1"/>
          <w:sz w:val="24"/>
          <w:szCs w:val="24"/>
          <w:lang w:eastAsia="hi-IN" w:bidi="hi-IN"/>
        </w:rPr>
        <w:t xml:space="preserve"> </w:t>
      </w:r>
      <w:r w:rsidR="00EC37EA" w:rsidRPr="00D33599">
        <w:rPr>
          <w:rFonts w:eastAsia="SimSun" w:cstheme="minorHAnsi"/>
          <w:b/>
          <w:kern w:val="1"/>
          <w:lang w:eastAsia="hi-IN" w:bidi="hi-IN"/>
        </w:rPr>
        <w:t>34,23</w:t>
      </w:r>
      <w:r w:rsidR="00D33599">
        <w:rPr>
          <w:rFonts w:eastAsia="SimSun" w:cstheme="minorHAnsi"/>
          <w:b/>
          <w:kern w:val="1"/>
          <w:lang w:eastAsia="hi-IN" w:bidi="hi-IN"/>
        </w:rPr>
        <w:t xml:space="preserve"> </w:t>
      </w:r>
      <w:r w:rsidRPr="00D33599">
        <w:rPr>
          <w:rFonts w:eastAsia="SimSun" w:cstheme="minorHAnsi"/>
          <w:b/>
          <w:kern w:val="1"/>
          <w:lang w:eastAsia="hi-IN" w:bidi="hi-IN"/>
        </w:rPr>
        <w:t>€</w:t>
      </w:r>
    </w:p>
    <w:p w14:paraId="48176158" w14:textId="272688F7" w:rsidR="00880DB8" w:rsidRDefault="00880DB8" w:rsidP="00880DB8">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r>
        <w:rPr>
          <w:rFonts w:eastAsia="SimSun" w:cstheme="minorHAnsi"/>
          <w:b/>
          <w:color w:val="595959" w:themeColor="text1" w:themeTint="A6"/>
          <w:kern w:val="1"/>
          <w:sz w:val="24"/>
          <w:szCs w:val="24"/>
          <w:lang w:eastAsia="hi-IN" w:bidi="hi-IN"/>
        </w:rPr>
        <w:t xml:space="preserve">    </w:t>
      </w:r>
    </w:p>
    <w:p w14:paraId="0C613038" w14:textId="07838893" w:rsidR="00C8135B" w:rsidRDefault="00C8135B" w:rsidP="00880DB8">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p>
    <w:p w14:paraId="5C1B13AB" w14:textId="15CE5DAB" w:rsidR="00C8135B" w:rsidRDefault="00C8135B" w:rsidP="00880DB8">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p>
    <w:p w14:paraId="28EC14BB" w14:textId="03E418D6" w:rsidR="00C8135B" w:rsidRDefault="00C8135B" w:rsidP="00880DB8">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p>
    <w:p w14:paraId="6099877B" w14:textId="7CEF6D4B" w:rsidR="00C8135B" w:rsidRDefault="00C8135B" w:rsidP="00880DB8">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p>
    <w:p w14:paraId="0840E0DE" w14:textId="77777777" w:rsidR="00C8135B" w:rsidRPr="00E86D54" w:rsidRDefault="00C8135B" w:rsidP="00880DB8">
      <w:pPr>
        <w:widowControl w:val="0"/>
        <w:suppressAutoHyphens/>
        <w:spacing w:after="0" w:line="240" w:lineRule="auto"/>
        <w:ind w:left="-567" w:right="-285"/>
        <w:rPr>
          <w:rFonts w:eastAsia="SimSun" w:cstheme="minorHAnsi"/>
          <w:b/>
          <w:color w:val="595959" w:themeColor="text1" w:themeTint="A6"/>
          <w:kern w:val="1"/>
          <w:sz w:val="16"/>
          <w:szCs w:val="16"/>
          <w:lang w:eastAsia="hi-IN" w:bidi="hi-IN"/>
        </w:rPr>
      </w:pPr>
    </w:p>
    <w:tbl>
      <w:tblPr>
        <w:tblpPr w:leftFromText="141" w:rightFromText="141" w:vertAnchor="page" w:horzAnchor="margin" w:tblpY="1516"/>
        <w:tblW w:w="10368" w:type="dxa"/>
        <w:tblCellMar>
          <w:top w:w="15" w:type="dxa"/>
          <w:left w:w="15" w:type="dxa"/>
          <w:bottom w:w="15" w:type="dxa"/>
          <w:right w:w="15" w:type="dxa"/>
        </w:tblCellMar>
        <w:tblLook w:val="04A0" w:firstRow="1" w:lastRow="0" w:firstColumn="1" w:lastColumn="0" w:noHBand="0" w:noVBand="1"/>
      </w:tblPr>
      <w:tblGrid>
        <w:gridCol w:w="2804"/>
        <w:gridCol w:w="7564"/>
      </w:tblGrid>
      <w:tr w:rsidR="00C8135B" w:rsidRPr="00EE54DE" w14:paraId="3FF336EA" w14:textId="77777777" w:rsidTr="00C8135B">
        <w:trPr>
          <w:trHeight w:val="415"/>
        </w:trPr>
        <w:tc>
          <w:tcPr>
            <w:tcW w:w="0" w:type="auto"/>
            <w:gridSpan w:val="2"/>
            <w:tcBorders>
              <w:top w:val="single" w:sz="12" w:space="0" w:color="000000"/>
              <w:left w:val="single" w:sz="12" w:space="0" w:color="000000"/>
              <w:bottom w:val="single" w:sz="4" w:space="0" w:color="000000"/>
              <w:right w:val="single" w:sz="12" w:space="0" w:color="000000"/>
            </w:tcBorders>
            <w:shd w:val="clear" w:color="auto" w:fill="FFFFB3"/>
            <w:tcMar>
              <w:top w:w="0" w:type="dxa"/>
              <w:left w:w="100" w:type="dxa"/>
              <w:bottom w:w="0" w:type="dxa"/>
              <w:right w:w="100" w:type="dxa"/>
            </w:tcMar>
            <w:hideMark/>
          </w:tcPr>
          <w:p w14:paraId="6E8D5B44" w14:textId="77777777" w:rsidR="00C8135B" w:rsidRPr="00EE54DE" w:rsidRDefault="00C8135B" w:rsidP="00C8135B">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000000"/>
                <w:sz w:val="24"/>
                <w:szCs w:val="24"/>
                <w:lang w:eastAsia="sl-SI"/>
              </w:rPr>
              <w:t xml:space="preserve">NI v skladu </w:t>
            </w:r>
            <w:r w:rsidRPr="00EE54DE">
              <w:rPr>
                <w:rFonts w:ascii="Calibri" w:eastAsia="Times New Roman" w:hAnsi="Calibri" w:cs="Calibri"/>
                <w:i/>
                <w:iCs/>
                <w:color w:val="000000"/>
                <w:sz w:val="24"/>
                <w:szCs w:val="24"/>
                <w:lang w:eastAsia="sl-SI"/>
              </w:rPr>
              <w:t>- kupite sami</w:t>
            </w:r>
          </w:p>
        </w:tc>
      </w:tr>
      <w:tr w:rsidR="00C8135B" w:rsidRPr="00EE54DE" w14:paraId="0E938CD8" w14:textId="77777777" w:rsidTr="00C8135B">
        <w:trPr>
          <w:trHeight w:val="534"/>
        </w:trPr>
        <w:tc>
          <w:tcPr>
            <w:tcW w:w="0" w:type="auto"/>
            <w:tcBorders>
              <w:top w:val="single" w:sz="4" w:space="0" w:color="000000"/>
              <w:left w:val="single" w:sz="12" w:space="0" w:color="000000"/>
              <w:bottom w:val="single" w:sz="12" w:space="0" w:color="000000"/>
              <w:right w:val="single" w:sz="4" w:space="0" w:color="000000"/>
            </w:tcBorders>
            <w:shd w:val="clear" w:color="auto" w:fill="FFFFB3"/>
            <w:tcMar>
              <w:top w:w="0" w:type="dxa"/>
              <w:left w:w="100" w:type="dxa"/>
              <w:bottom w:w="0" w:type="dxa"/>
              <w:right w:w="100" w:type="dxa"/>
            </w:tcMar>
            <w:hideMark/>
          </w:tcPr>
          <w:p w14:paraId="708E888B" w14:textId="77777777" w:rsidR="00C8135B" w:rsidRPr="00EE54DE" w:rsidRDefault="00C8135B" w:rsidP="00C8135B">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000000"/>
                <w:lang w:eastAsia="sl-SI"/>
              </w:rPr>
              <w:t>Slovenščina</w:t>
            </w:r>
          </w:p>
        </w:tc>
        <w:tc>
          <w:tcPr>
            <w:tcW w:w="0" w:type="auto"/>
            <w:tcBorders>
              <w:top w:val="single" w:sz="4" w:space="0" w:color="000000"/>
              <w:left w:val="single" w:sz="4" w:space="0" w:color="000000"/>
              <w:bottom w:val="single" w:sz="12" w:space="0" w:color="000000"/>
              <w:right w:val="single" w:sz="12" w:space="0" w:color="000000"/>
            </w:tcBorders>
            <w:tcMar>
              <w:top w:w="0" w:type="dxa"/>
              <w:left w:w="100" w:type="dxa"/>
              <w:bottom w:w="0" w:type="dxa"/>
              <w:right w:w="100" w:type="dxa"/>
            </w:tcMar>
            <w:hideMark/>
          </w:tcPr>
          <w:p w14:paraId="27193F06" w14:textId="77777777" w:rsidR="00C8135B" w:rsidRPr="00EE54DE" w:rsidRDefault="00C8135B" w:rsidP="00C8135B">
            <w:pPr>
              <w:spacing w:before="120" w:after="12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color w:val="000000"/>
                <w:lang w:eastAsia="sl-SI"/>
              </w:rPr>
              <w:t>NA PRAGU BESEDILA 2 – izdaja s plusom</w:t>
            </w:r>
            <w:r w:rsidRPr="00EE54DE">
              <w:rPr>
                <w:rFonts w:ascii="Calibri" w:eastAsia="Times New Roman" w:hAnsi="Calibri" w:cs="Calibri"/>
                <w:color w:val="000000"/>
                <w:lang w:eastAsia="sl-SI"/>
              </w:rPr>
              <w:t xml:space="preserve"> </w:t>
            </w:r>
            <w:r w:rsidRPr="00EE54DE">
              <w:rPr>
                <w:rFonts w:ascii="Calibri" w:eastAsia="Times New Roman" w:hAnsi="Calibri" w:cs="Calibri"/>
                <w:i/>
                <w:iCs/>
                <w:color w:val="000000"/>
                <w:lang w:eastAsia="sl-SI"/>
              </w:rPr>
              <w:t>(Rokus), samostojni delovni zvezek</w:t>
            </w:r>
          </w:p>
        </w:tc>
      </w:tr>
      <w:tr w:rsidR="00C8135B" w:rsidRPr="00EE54DE" w14:paraId="3F4D96AE" w14:textId="77777777" w:rsidTr="00C8135B">
        <w:trPr>
          <w:trHeight w:val="623"/>
        </w:trPr>
        <w:tc>
          <w:tcPr>
            <w:tcW w:w="0" w:type="auto"/>
            <w:tcBorders>
              <w:top w:val="single" w:sz="12"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4D8EEEC5" w14:textId="77777777" w:rsidR="00C8135B" w:rsidRPr="00EE54DE" w:rsidRDefault="00C8135B" w:rsidP="00C8135B">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lang w:eastAsia="sl-SI"/>
              </w:rPr>
              <w:t>Angleščina</w:t>
            </w:r>
          </w:p>
        </w:tc>
        <w:tc>
          <w:tcPr>
            <w:tcW w:w="0" w:type="auto"/>
            <w:tcBorders>
              <w:top w:val="single" w:sz="12"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7F6ACD29" w14:textId="77777777" w:rsidR="00C8135B" w:rsidRPr="00EE54DE" w:rsidRDefault="00C8135B" w:rsidP="00C8135B">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595959"/>
                <w:lang w:eastAsia="sl-SI"/>
              </w:rPr>
              <w:t>Nadaljujete z učbenikom in delovnim zv. iz 1. letnika</w:t>
            </w:r>
          </w:p>
        </w:tc>
      </w:tr>
      <w:tr w:rsidR="00C8135B" w:rsidRPr="00EE54DE" w14:paraId="6A4CD603" w14:textId="77777777" w:rsidTr="00C8135B">
        <w:trPr>
          <w:trHeight w:val="641"/>
        </w:trPr>
        <w:tc>
          <w:tcPr>
            <w:tcW w:w="0" w:type="auto"/>
            <w:tcBorders>
              <w:top w:val="single" w:sz="4"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1E9A638F" w14:textId="77777777" w:rsidR="00C8135B" w:rsidRPr="00EE54DE" w:rsidRDefault="00C8135B" w:rsidP="00C8135B">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lang w:eastAsia="sl-SI"/>
              </w:rPr>
              <w:t xml:space="preserve">Italijanščina </w:t>
            </w:r>
            <w:r w:rsidRPr="00EE54DE">
              <w:rPr>
                <w:rFonts w:ascii="Calibri" w:eastAsia="Times New Roman" w:hAnsi="Calibri" w:cs="Calibri"/>
                <w:b/>
                <w:bCs/>
                <w:i/>
                <w:iCs/>
                <w:color w:val="595959"/>
                <w:lang w:eastAsia="sl-SI"/>
              </w:rPr>
              <w:t>(nadaljevalni)</w:t>
            </w:r>
          </w:p>
        </w:tc>
        <w:tc>
          <w:tcPr>
            <w:tcW w:w="0" w:type="auto"/>
            <w:tcBorders>
              <w:top w:val="single" w:sz="4"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23EA3054" w14:textId="77777777" w:rsidR="00C8135B" w:rsidRPr="00EE54DE" w:rsidRDefault="00C8135B" w:rsidP="00C8135B">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595959"/>
                <w:lang w:eastAsia="sl-SI"/>
              </w:rPr>
              <w:t>Nadaljujete z učbenikom iz 1. letnika</w:t>
            </w:r>
          </w:p>
        </w:tc>
      </w:tr>
      <w:tr w:rsidR="00C8135B" w:rsidRPr="00EE54DE" w14:paraId="60D27965" w14:textId="77777777" w:rsidTr="00C8135B">
        <w:trPr>
          <w:trHeight w:val="683"/>
        </w:trPr>
        <w:tc>
          <w:tcPr>
            <w:tcW w:w="0" w:type="auto"/>
            <w:tcBorders>
              <w:top w:val="single" w:sz="4" w:space="0" w:color="000000"/>
              <w:left w:val="single" w:sz="12" w:space="0" w:color="000000"/>
              <w:bottom w:val="single" w:sz="12" w:space="0" w:color="000000"/>
              <w:right w:val="single" w:sz="4" w:space="0" w:color="000000"/>
            </w:tcBorders>
            <w:shd w:val="clear" w:color="auto" w:fill="F2F2F2"/>
            <w:tcMar>
              <w:top w:w="0" w:type="dxa"/>
              <w:left w:w="100" w:type="dxa"/>
              <w:bottom w:w="0" w:type="dxa"/>
              <w:right w:w="100" w:type="dxa"/>
            </w:tcMar>
            <w:hideMark/>
          </w:tcPr>
          <w:p w14:paraId="20BB2694" w14:textId="77777777" w:rsidR="00C8135B" w:rsidRPr="00EE54DE" w:rsidRDefault="00C8135B" w:rsidP="00C8135B">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lang w:eastAsia="sl-SI"/>
              </w:rPr>
              <w:t xml:space="preserve">Italijanščina </w:t>
            </w:r>
            <w:r w:rsidRPr="00EE54DE">
              <w:rPr>
                <w:rFonts w:ascii="Calibri" w:eastAsia="Times New Roman" w:hAnsi="Calibri" w:cs="Calibri"/>
                <w:b/>
                <w:bCs/>
                <w:i/>
                <w:iCs/>
                <w:color w:val="595959"/>
                <w:lang w:eastAsia="sl-SI"/>
              </w:rPr>
              <w:t>(začetni)</w:t>
            </w:r>
          </w:p>
        </w:tc>
        <w:tc>
          <w:tcPr>
            <w:tcW w:w="0" w:type="auto"/>
            <w:tcBorders>
              <w:top w:val="single" w:sz="4" w:space="0" w:color="000000"/>
              <w:left w:val="single" w:sz="4" w:space="0" w:color="000000"/>
              <w:bottom w:val="single" w:sz="12" w:space="0" w:color="000000"/>
              <w:right w:val="single" w:sz="12" w:space="0" w:color="000000"/>
            </w:tcBorders>
            <w:shd w:val="clear" w:color="auto" w:fill="F2F2F2"/>
            <w:tcMar>
              <w:top w:w="0" w:type="dxa"/>
              <w:left w:w="100" w:type="dxa"/>
              <w:bottom w:w="0" w:type="dxa"/>
              <w:right w:w="100" w:type="dxa"/>
            </w:tcMar>
            <w:hideMark/>
          </w:tcPr>
          <w:p w14:paraId="46C3CE69" w14:textId="77777777" w:rsidR="00C8135B" w:rsidRPr="00EE54DE" w:rsidRDefault="00C8135B" w:rsidP="00C8135B">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595959"/>
                <w:lang w:eastAsia="sl-SI"/>
              </w:rPr>
              <w:t>Nadaljujete z učbenikom iz 1. letnika</w:t>
            </w:r>
          </w:p>
        </w:tc>
      </w:tr>
    </w:tbl>
    <w:p w14:paraId="0D52C4C2" w14:textId="77777777" w:rsidR="00C8135B" w:rsidRDefault="00880DB8" w:rsidP="00880DB8">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r>
        <w:rPr>
          <w:rFonts w:eastAsia="SimSun" w:cstheme="minorHAnsi"/>
          <w:b/>
          <w:color w:val="595959" w:themeColor="text1" w:themeTint="A6"/>
          <w:kern w:val="1"/>
          <w:sz w:val="24"/>
          <w:szCs w:val="24"/>
          <w:lang w:eastAsia="hi-IN" w:bidi="hi-IN"/>
        </w:rPr>
        <w:t xml:space="preserve">     </w:t>
      </w:r>
    </w:p>
    <w:p w14:paraId="7890FFB7" w14:textId="77777777" w:rsidR="00C8135B" w:rsidRDefault="00C8135B" w:rsidP="00880DB8">
      <w:pPr>
        <w:widowControl w:val="0"/>
        <w:suppressAutoHyphens/>
        <w:spacing w:after="0" w:line="240" w:lineRule="auto"/>
        <w:ind w:left="-567" w:right="-285"/>
        <w:rPr>
          <w:rFonts w:eastAsia="SimSun" w:cstheme="minorHAnsi"/>
          <w:b/>
          <w:color w:val="595959" w:themeColor="text1" w:themeTint="A6"/>
          <w:kern w:val="1"/>
          <w:sz w:val="24"/>
          <w:szCs w:val="24"/>
          <w:lang w:eastAsia="hi-IN" w:bidi="hi-IN"/>
        </w:rPr>
      </w:pPr>
    </w:p>
    <w:p w14:paraId="43FE3EF1" w14:textId="0C8C7866" w:rsidR="00880DB8" w:rsidRDefault="00C8135B" w:rsidP="00C8135B">
      <w:pPr>
        <w:widowControl w:val="0"/>
        <w:suppressAutoHyphens/>
        <w:spacing w:after="0" w:line="240" w:lineRule="auto"/>
        <w:ind w:left="-567" w:right="-285"/>
        <w:rPr>
          <w:rFonts w:eastAsia="SimSun" w:cstheme="minorHAnsi"/>
          <w:b/>
          <w:kern w:val="1"/>
          <w:sz w:val="24"/>
          <w:szCs w:val="24"/>
          <w:lang w:eastAsia="hi-IN" w:bidi="hi-IN"/>
        </w:rPr>
      </w:pPr>
      <w:r>
        <w:rPr>
          <w:rFonts w:eastAsia="SimSun" w:cstheme="minorHAnsi"/>
          <w:b/>
          <w:color w:val="595959" w:themeColor="text1" w:themeTint="A6"/>
          <w:kern w:val="1"/>
          <w:sz w:val="24"/>
          <w:szCs w:val="24"/>
          <w:lang w:eastAsia="hi-IN" w:bidi="hi-IN"/>
        </w:rPr>
        <w:t xml:space="preserve">       </w:t>
      </w:r>
      <w:r w:rsidR="00880DB8" w:rsidRPr="004C0966">
        <w:rPr>
          <w:rFonts w:eastAsia="SimSun" w:cstheme="minorHAnsi"/>
          <w:b/>
          <w:kern w:val="1"/>
          <w:sz w:val="24"/>
          <w:szCs w:val="24"/>
          <w:lang w:eastAsia="hi-IN" w:bidi="hi-IN"/>
        </w:rPr>
        <w:t xml:space="preserve">- - - - </w:t>
      </w:r>
      <w:r w:rsidR="00880DB8" w:rsidRPr="004F6E8C">
        <w:rPr>
          <w:rFonts w:eastAsia="SimSun" w:cstheme="minorHAnsi"/>
          <w:b/>
          <w:kern w:val="1"/>
          <w:sz w:val="24"/>
          <w:szCs w:val="24"/>
          <w:lang w:eastAsia="hi-IN" w:bidi="hi-IN"/>
        </w:rPr>
        <w:t>- - - - - -</w:t>
      </w:r>
      <w:r w:rsidR="00880DB8">
        <w:rPr>
          <w:rFonts w:eastAsia="SimSun" w:cstheme="minorHAnsi"/>
          <w:b/>
          <w:kern w:val="1"/>
          <w:sz w:val="24"/>
          <w:szCs w:val="24"/>
          <w:lang w:eastAsia="hi-IN" w:bidi="hi-IN"/>
        </w:rPr>
        <w:t xml:space="preserve"> - - - - - - - - - - </w:t>
      </w:r>
      <w:r w:rsidR="00880DB8" w:rsidRPr="00136B91">
        <w:rPr>
          <w:rFonts w:eastAsia="SimSun" w:cstheme="minorHAnsi"/>
          <w:kern w:val="1"/>
          <w:sz w:val="24"/>
          <w:szCs w:val="24"/>
          <w:shd w:val="clear" w:color="auto" w:fill="E6FFD9"/>
          <w:lang w:eastAsia="hi-IN" w:bidi="hi-IN"/>
        </w:rPr>
        <w:t xml:space="preserve">odreži in oddaj v </w:t>
      </w:r>
      <w:r w:rsidR="00880DB8" w:rsidRPr="00136B91">
        <w:rPr>
          <w:rFonts w:eastAsia="SimSun" w:cstheme="minorHAnsi"/>
          <w:b/>
          <w:kern w:val="1"/>
          <w:sz w:val="24"/>
          <w:szCs w:val="24"/>
          <w:shd w:val="clear" w:color="auto" w:fill="E6FFD9"/>
          <w:lang w:eastAsia="hi-IN" w:bidi="hi-IN"/>
        </w:rPr>
        <w:t>šolsko knjižnico</w:t>
      </w:r>
      <w:r w:rsidR="00880DB8" w:rsidRPr="00136B91">
        <w:rPr>
          <w:rFonts w:eastAsia="SimSun" w:cstheme="minorHAnsi"/>
          <w:kern w:val="1"/>
          <w:sz w:val="24"/>
          <w:szCs w:val="24"/>
          <w:shd w:val="clear" w:color="auto" w:fill="E6FFD9"/>
          <w:lang w:eastAsia="hi-IN" w:bidi="hi-IN"/>
        </w:rPr>
        <w:t xml:space="preserve"> do vključno</w:t>
      </w:r>
      <w:r>
        <w:rPr>
          <w:rFonts w:eastAsia="SimSun" w:cstheme="minorHAnsi"/>
          <w:b/>
          <w:kern w:val="1"/>
          <w:sz w:val="24"/>
          <w:szCs w:val="24"/>
          <w:shd w:val="clear" w:color="auto" w:fill="E6FFD9"/>
          <w:lang w:eastAsia="hi-IN" w:bidi="hi-IN"/>
        </w:rPr>
        <w:t xml:space="preserve"> 24</w:t>
      </w:r>
      <w:r w:rsidR="00880DB8">
        <w:rPr>
          <w:rFonts w:eastAsia="SimSun" w:cstheme="minorHAnsi"/>
          <w:b/>
          <w:kern w:val="1"/>
          <w:sz w:val="24"/>
          <w:szCs w:val="24"/>
          <w:shd w:val="clear" w:color="auto" w:fill="E6FFD9"/>
          <w:lang w:eastAsia="hi-IN" w:bidi="hi-IN"/>
        </w:rPr>
        <w:t>.</w:t>
      </w:r>
      <w:r w:rsidR="00FF0A3E">
        <w:rPr>
          <w:rFonts w:eastAsia="SimSun" w:cstheme="minorHAnsi"/>
          <w:b/>
          <w:kern w:val="1"/>
          <w:sz w:val="24"/>
          <w:szCs w:val="24"/>
          <w:shd w:val="clear" w:color="auto" w:fill="E6FFD9"/>
          <w:lang w:eastAsia="hi-IN" w:bidi="hi-IN"/>
        </w:rPr>
        <w:t xml:space="preserve"> </w:t>
      </w:r>
      <w:r w:rsidR="00880DB8">
        <w:rPr>
          <w:rFonts w:eastAsia="SimSun" w:cstheme="minorHAnsi"/>
          <w:b/>
          <w:kern w:val="1"/>
          <w:sz w:val="24"/>
          <w:szCs w:val="24"/>
          <w:shd w:val="clear" w:color="auto" w:fill="E6FFD9"/>
          <w:lang w:eastAsia="hi-IN" w:bidi="hi-IN"/>
        </w:rPr>
        <w:t>6.</w:t>
      </w:r>
      <w:r>
        <w:rPr>
          <w:rFonts w:eastAsia="SimSun" w:cstheme="minorHAnsi"/>
          <w:b/>
          <w:kern w:val="1"/>
          <w:sz w:val="24"/>
          <w:szCs w:val="24"/>
          <w:shd w:val="clear" w:color="auto" w:fill="E6FFD9"/>
          <w:lang w:eastAsia="hi-IN" w:bidi="hi-IN"/>
        </w:rPr>
        <w:t xml:space="preserve"> 2026</w:t>
      </w:r>
      <w:r w:rsidR="00880DB8" w:rsidRPr="004F6E8C">
        <w:rPr>
          <w:rFonts w:eastAsia="SimSun" w:cstheme="minorHAnsi"/>
          <w:b/>
          <w:kern w:val="1"/>
          <w:sz w:val="24"/>
          <w:szCs w:val="24"/>
          <w:lang w:eastAsia="hi-IN" w:bidi="hi-IN"/>
        </w:rPr>
        <w:t xml:space="preserve"> -</w:t>
      </w:r>
      <w:r w:rsidR="00880DB8" w:rsidRPr="004C0966">
        <w:rPr>
          <w:rFonts w:eastAsia="SimSun" w:cstheme="minorHAnsi"/>
          <w:b/>
          <w:kern w:val="1"/>
          <w:sz w:val="24"/>
          <w:szCs w:val="24"/>
          <w:lang w:eastAsia="hi-IN" w:bidi="hi-IN"/>
        </w:rPr>
        <w:t xml:space="preserve"> - - -</w:t>
      </w:r>
      <w:r w:rsidR="00880DB8" w:rsidRPr="004F6E8C">
        <w:rPr>
          <w:rFonts w:eastAsia="SimSun" w:cstheme="minorHAnsi"/>
          <w:b/>
          <w:kern w:val="1"/>
          <w:sz w:val="24"/>
          <w:szCs w:val="24"/>
          <w:lang w:eastAsia="hi-IN" w:bidi="hi-IN"/>
        </w:rPr>
        <w:t xml:space="preserve"> - - - - - - -</w:t>
      </w:r>
      <w:r w:rsidR="00880DB8">
        <w:rPr>
          <w:rFonts w:eastAsia="SimSun" w:cstheme="minorHAnsi"/>
          <w:b/>
          <w:kern w:val="1"/>
          <w:sz w:val="24"/>
          <w:szCs w:val="24"/>
          <w:lang w:eastAsia="hi-IN" w:bidi="hi-IN"/>
        </w:rPr>
        <w:t xml:space="preserve"> -</w:t>
      </w:r>
      <w:r w:rsidR="00880DB8" w:rsidRPr="004F6E8C">
        <w:rPr>
          <w:rFonts w:eastAsia="SimSun" w:cstheme="minorHAnsi"/>
          <w:b/>
          <w:kern w:val="1"/>
          <w:sz w:val="24"/>
          <w:szCs w:val="24"/>
          <w:lang w:eastAsia="hi-IN" w:bidi="hi-IN"/>
        </w:rPr>
        <w:t xml:space="preserve"> - - - - - -</w:t>
      </w:r>
      <w:r w:rsidR="00880DB8">
        <w:rPr>
          <w:rFonts w:eastAsia="SimSun" w:cstheme="minorHAnsi"/>
          <w:b/>
          <w:kern w:val="1"/>
          <w:sz w:val="24"/>
          <w:szCs w:val="24"/>
          <w:lang w:eastAsia="hi-IN" w:bidi="hi-IN"/>
        </w:rPr>
        <w:t xml:space="preserve"> - - </w:t>
      </w:r>
      <w:r w:rsidR="00880DB8" w:rsidRPr="004C0966">
        <w:rPr>
          <w:rFonts w:eastAsia="SimSun" w:cstheme="minorHAnsi"/>
          <w:b/>
          <w:kern w:val="1"/>
          <w:sz w:val="24"/>
          <w:szCs w:val="24"/>
          <w:lang w:eastAsia="hi-IN" w:bidi="hi-IN"/>
        </w:rPr>
        <w:t xml:space="preserve">  </w:t>
      </w:r>
    </w:p>
    <w:p w14:paraId="0BC17274" w14:textId="77777777" w:rsidR="00880DB8" w:rsidRPr="00E86D54" w:rsidRDefault="00880DB8" w:rsidP="00880DB8">
      <w:pPr>
        <w:widowControl w:val="0"/>
        <w:suppressAutoHyphens/>
        <w:spacing w:after="0" w:line="240" w:lineRule="auto"/>
        <w:ind w:left="-567" w:right="-285"/>
        <w:rPr>
          <w:rFonts w:eastAsia="SimSun" w:cstheme="minorHAnsi"/>
          <w:b/>
          <w:kern w:val="1"/>
          <w:sz w:val="16"/>
          <w:szCs w:val="16"/>
          <w:lang w:eastAsia="hi-IN" w:bidi="hi-IN"/>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1"/>
      </w:tblGrid>
      <w:tr w:rsidR="00880DB8" w:rsidRPr="00F52AC8" w14:paraId="07C6705B" w14:textId="77777777" w:rsidTr="00AA0FF0">
        <w:trPr>
          <w:jc w:val="center"/>
        </w:trPr>
        <w:tc>
          <w:tcPr>
            <w:tcW w:w="101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75089E2" w14:textId="51D7EE83" w:rsidR="00880DB8" w:rsidRPr="009241F3" w:rsidRDefault="00880DB8" w:rsidP="00880DB8">
            <w:pPr>
              <w:widowControl w:val="0"/>
              <w:suppressAutoHyphens/>
              <w:spacing w:after="0" w:line="240" w:lineRule="auto"/>
              <w:ind w:right="-285"/>
              <w:jc w:val="center"/>
              <w:rPr>
                <w:rFonts w:eastAsia="SimSun" w:cstheme="minorHAnsi"/>
                <w:b/>
                <w:kern w:val="1"/>
                <w:sz w:val="26"/>
                <w:szCs w:val="26"/>
                <w:lang w:eastAsia="hi-IN" w:bidi="hi-IN"/>
              </w:rPr>
            </w:pPr>
            <w:r w:rsidRPr="009241F3">
              <w:rPr>
                <w:rFonts w:eastAsia="SimSun" w:cstheme="minorHAnsi"/>
                <w:b/>
                <w:kern w:val="1"/>
                <w:sz w:val="26"/>
                <w:szCs w:val="26"/>
                <w:lang w:eastAsia="hi-IN" w:bidi="hi-IN"/>
              </w:rPr>
              <w:t>NAROČILNICA ZA 2. LETN</w:t>
            </w:r>
            <w:r>
              <w:rPr>
                <w:rFonts w:eastAsia="SimSun" w:cstheme="minorHAnsi"/>
                <w:b/>
                <w:kern w:val="1"/>
                <w:sz w:val="26"/>
                <w:szCs w:val="26"/>
                <w:lang w:eastAsia="hi-IN" w:bidi="hi-IN"/>
              </w:rPr>
              <w:t>IK - Plovbni tehnik - š</w:t>
            </w:r>
            <w:r w:rsidR="00C8135B">
              <w:rPr>
                <w:rFonts w:eastAsia="SimSun" w:cstheme="minorHAnsi"/>
                <w:b/>
                <w:kern w:val="1"/>
                <w:sz w:val="26"/>
                <w:szCs w:val="26"/>
                <w:lang w:eastAsia="hi-IN" w:bidi="hi-IN"/>
              </w:rPr>
              <w:t>ol. l. 2026/2027</w:t>
            </w:r>
          </w:p>
        </w:tc>
      </w:tr>
    </w:tbl>
    <w:p w14:paraId="62D110F3" w14:textId="77777777" w:rsidR="00880DB8" w:rsidRPr="00F52AC8" w:rsidRDefault="00880DB8" w:rsidP="00880DB8">
      <w:pPr>
        <w:widowControl w:val="0"/>
        <w:suppressAutoHyphens/>
        <w:spacing w:after="0" w:line="240" w:lineRule="auto"/>
        <w:ind w:right="-285"/>
        <w:jc w:val="both"/>
        <w:rPr>
          <w:rFonts w:eastAsia="SimSun" w:cstheme="minorHAnsi"/>
          <w:kern w:val="1"/>
          <w:sz w:val="24"/>
          <w:szCs w:val="24"/>
          <w:lang w:eastAsia="hi-IN" w:bidi="hi-IN"/>
        </w:rPr>
      </w:pPr>
    </w:p>
    <w:p w14:paraId="09841578" w14:textId="77777777" w:rsidR="00FF0A3E" w:rsidRPr="00996D2A" w:rsidRDefault="00FF0A3E" w:rsidP="00FF0A3E">
      <w:pPr>
        <w:widowControl w:val="0"/>
        <w:suppressAutoHyphens/>
        <w:spacing w:after="0" w:line="360" w:lineRule="auto"/>
        <w:ind w:right="-285"/>
        <w:rPr>
          <w:rFonts w:eastAsia="SimSun" w:cstheme="minorHAnsi"/>
          <w:kern w:val="1"/>
          <w:sz w:val="24"/>
          <w:szCs w:val="24"/>
          <w:lang w:eastAsia="hi-IN" w:bidi="hi-IN"/>
        </w:rPr>
      </w:pPr>
      <w:r w:rsidRPr="00996D2A">
        <w:rPr>
          <w:rFonts w:eastAsia="SimSun" w:cstheme="minorHAnsi"/>
          <w:kern w:val="1"/>
          <w:sz w:val="24"/>
          <w:szCs w:val="24"/>
          <w:lang w:eastAsia="hi-IN" w:bidi="hi-IN"/>
        </w:rPr>
        <w:t>Priimek in ime dijaka/dijakinje: ______________</w:t>
      </w:r>
      <w:r>
        <w:rPr>
          <w:rFonts w:eastAsia="SimSun" w:cstheme="minorHAnsi"/>
          <w:kern w:val="1"/>
          <w:sz w:val="24"/>
          <w:szCs w:val="24"/>
          <w:lang w:eastAsia="hi-IN" w:bidi="hi-IN"/>
        </w:rPr>
        <w:t>_________________________ Letnik in oddelek: ______</w:t>
      </w:r>
    </w:p>
    <w:p w14:paraId="2B38523E" w14:textId="6732036E" w:rsidR="00FF0A3E" w:rsidRPr="00996D2A" w:rsidRDefault="00FF0A3E" w:rsidP="00C8135B">
      <w:pPr>
        <w:widowControl w:val="0"/>
        <w:suppressAutoHyphens/>
        <w:spacing w:before="120" w:after="0" w:line="360" w:lineRule="auto"/>
        <w:ind w:right="-284"/>
        <w:rPr>
          <w:rFonts w:eastAsia="SimSun" w:cstheme="minorHAnsi"/>
          <w:kern w:val="1"/>
          <w:sz w:val="24"/>
          <w:szCs w:val="24"/>
          <w:lang w:eastAsia="hi-IN" w:bidi="hi-IN"/>
        </w:rPr>
      </w:pPr>
      <w:r w:rsidRPr="00996D2A">
        <w:rPr>
          <w:rFonts w:eastAsia="SimSun" w:cstheme="minorHAnsi"/>
          <w:kern w:val="1"/>
          <w:sz w:val="24"/>
          <w:szCs w:val="24"/>
          <w:lang w:eastAsia="hi-IN" w:bidi="hi-IN"/>
        </w:rPr>
        <w:t>S podpisom nepreklicno naročam izposojo kompleta učbenikov in nakup kompleta internih učnih gradiv. Zavezujem se, da bom poravnal</w:t>
      </w:r>
      <w:r w:rsidR="00FE41FF">
        <w:rPr>
          <w:rFonts w:eastAsia="SimSun" w:cstheme="minorHAnsi"/>
          <w:kern w:val="1"/>
          <w:sz w:val="24"/>
          <w:szCs w:val="24"/>
          <w:lang w:eastAsia="hi-IN" w:bidi="hi-IN"/>
        </w:rPr>
        <w:t>/</w:t>
      </w:r>
      <w:r w:rsidRPr="00996D2A">
        <w:rPr>
          <w:rFonts w:eastAsia="SimSun" w:cstheme="minorHAnsi"/>
          <w:kern w:val="1"/>
          <w:sz w:val="24"/>
          <w:szCs w:val="24"/>
          <w:lang w:eastAsia="hi-IN" w:bidi="hi-IN"/>
        </w:rPr>
        <w:t xml:space="preserve">-a znesek izposojevalnine.                                         </w:t>
      </w:r>
    </w:p>
    <w:p w14:paraId="2AB7F076" w14:textId="5D98DD0E" w:rsidR="00FF0A3E" w:rsidRPr="00996D2A" w:rsidRDefault="00FF0A3E" w:rsidP="00C8135B">
      <w:pPr>
        <w:widowControl w:val="0"/>
        <w:suppressAutoHyphens/>
        <w:spacing w:after="0" w:line="360" w:lineRule="auto"/>
        <w:ind w:right="-285"/>
        <w:jc w:val="center"/>
        <w:rPr>
          <w:rFonts w:eastAsia="SimSun" w:cstheme="minorHAnsi"/>
          <w:kern w:val="1"/>
          <w:sz w:val="24"/>
          <w:szCs w:val="24"/>
          <w:lang w:eastAsia="hi-IN" w:bidi="hi-IN"/>
        </w:rPr>
      </w:pPr>
      <w:r>
        <w:rPr>
          <w:rFonts w:eastAsia="SimSun" w:cstheme="minorHAnsi"/>
          <w:kern w:val="1"/>
          <w:sz w:val="24"/>
          <w:szCs w:val="24"/>
          <w:lang w:eastAsia="hi-IN" w:bidi="hi-IN"/>
        </w:rPr>
        <w:t xml:space="preserve">       </w:t>
      </w:r>
      <w:r w:rsidR="00FE41FF">
        <w:rPr>
          <w:rFonts w:eastAsia="SimSun" w:cstheme="minorHAnsi"/>
          <w:kern w:val="1"/>
          <w:sz w:val="24"/>
          <w:szCs w:val="24"/>
          <w:lang w:eastAsia="hi-IN" w:bidi="hi-IN"/>
        </w:rPr>
        <w:tab/>
      </w:r>
      <w:r w:rsidR="00FE41FF">
        <w:rPr>
          <w:rFonts w:eastAsia="SimSun" w:cstheme="minorHAnsi"/>
          <w:kern w:val="1"/>
          <w:sz w:val="24"/>
          <w:szCs w:val="24"/>
          <w:lang w:eastAsia="hi-IN" w:bidi="hi-IN"/>
        </w:rPr>
        <w:tab/>
      </w:r>
      <w:r w:rsidR="00FE41FF">
        <w:rPr>
          <w:rFonts w:eastAsia="SimSun" w:cstheme="minorHAnsi"/>
          <w:kern w:val="1"/>
          <w:sz w:val="24"/>
          <w:szCs w:val="24"/>
          <w:lang w:eastAsia="hi-IN" w:bidi="hi-IN"/>
        </w:rPr>
        <w:tab/>
      </w:r>
      <w:r w:rsidR="00FE41FF">
        <w:rPr>
          <w:rFonts w:eastAsia="SimSun" w:cstheme="minorHAnsi"/>
          <w:kern w:val="1"/>
          <w:sz w:val="24"/>
          <w:szCs w:val="24"/>
          <w:lang w:eastAsia="hi-IN" w:bidi="hi-IN"/>
        </w:rPr>
        <w:tab/>
      </w:r>
      <w:r w:rsidR="00FE41FF">
        <w:rPr>
          <w:rFonts w:eastAsia="SimSun" w:cstheme="minorHAnsi"/>
          <w:kern w:val="1"/>
          <w:sz w:val="24"/>
          <w:szCs w:val="24"/>
          <w:lang w:eastAsia="hi-IN" w:bidi="hi-IN"/>
        </w:rPr>
        <w:tab/>
      </w:r>
      <w:r w:rsidR="00FE41FF">
        <w:rPr>
          <w:rFonts w:eastAsia="SimSun" w:cstheme="minorHAnsi"/>
          <w:kern w:val="1"/>
          <w:sz w:val="24"/>
          <w:szCs w:val="24"/>
          <w:lang w:eastAsia="hi-IN" w:bidi="hi-IN"/>
        </w:rPr>
        <w:tab/>
      </w:r>
      <w:r w:rsidRPr="00996D2A">
        <w:rPr>
          <w:rFonts w:eastAsia="SimSun" w:cstheme="minorHAnsi"/>
          <w:kern w:val="1"/>
          <w:sz w:val="24"/>
          <w:szCs w:val="24"/>
          <w:lang w:eastAsia="hi-IN" w:bidi="hi-IN"/>
        </w:rPr>
        <w:t>Podpis staršev/skrbnikov:</w:t>
      </w:r>
      <w:r w:rsidR="00FE41FF">
        <w:rPr>
          <w:rFonts w:eastAsia="SimSun" w:cstheme="minorHAnsi"/>
          <w:kern w:val="1"/>
          <w:sz w:val="24"/>
          <w:szCs w:val="24"/>
          <w:lang w:eastAsia="hi-IN" w:bidi="hi-IN"/>
        </w:rPr>
        <w:t xml:space="preserve"> _________________________</w:t>
      </w:r>
    </w:p>
    <w:p w14:paraId="6D90B3D5" w14:textId="77777777" w:rsidR="00FF0A3E" w:rsidRPr="00996D2A" w:rsidRDefault="00FF0A3E" w:rsidP="00C8135B">
      <w:pPr>
        <w:widowControl w:val="0"/>
        <w:suppressAutoHyphens/>
        <w:spacing w:after="0" w:line="360" w:lineRule="auto"/>
        <w:ind w:right="-285"/>
        <w:jc w:val="right"/>
        <w:rPr>
          <w:rFonts w:eastAsia="SimSun" w:cstheme="minorHAnsi"/>
          <w:kern w:val="1"/>
          <w:sz w:val="24"/>
          <w:szCs w:val="24"/>
          <w:lang w:eastAsia="hi-IN" w:bidi="hi-IN"/>
        </w:rPr>
      </w:pPr>
    </w:p>
    <w:p w14:paraId="634FF1D5" w14:textId="4C654BF6" w:rsidR="00EE54DE" w:rsidRDefault="00FF0A3E" w:rsidP="00C8135B">
      <w:pPr>
        <w:widowControl w:val="0"/>
        <w:suppressAutoHyphens/>
        <w:spacing w:after="0" w:line="360" w:lineRule="auto"/>
        <w:ind w:right="-285"/>
        <w:rPr>
          <w:rFonts w:eastAsia="SimSun" w:cstheme="minorHAnsi"/>
          <w:kern w:val="1"/>
          <w:sz w:val="24"/>
          <w:szCs w:val="24"/>
          <w:lang w:eastAsia="hi-IN" w:bidi="hi-IN"/>
        </w:rPr>
      </w:pPr>
      <w:r w:rsidRPr="00996D2A">
        <w:rPr>
          <w:rFonts w:eastAsia="SimSun" w:cstheme="minorHAnsi"/>
          <w:kern w:val="1"/>
          <w:sz w:val="24"/>
          <w:szCs w:val="24"/>
          <w:lang w:eastAsia="hi-IN" w:bidi="hi-IN"/>
        </w:rPr>
        <w:t xml:space="preserve">                                                                                                                </w:t>
      </w:r>
      <w:r>
        <w:rPr>
          <w:rFonts w:eastAsia="SimSun" w:cstheme="minorHAnsi"/>
          <w:kern w:val="1"/>
          <w:sz w:val="24"/>
          <w:szCs w:val="24"/>
          <w:lang w:eastAsia="hi-IN" w:bidi="hi-IN"/>
        </w:rPr>
        <w:t xml:space="preserve">                           </w:t>
      </w:r>
      <w:r w:rsidRPr="00996D2A">
        <w:rPr>
          <w:rFonts w:eastAsia="SimSun" w:cstheme="minorHAnsi"/>
          <w:kern w:val="1"/>
          <w:sz w:val="24"/>
          <w:szCs w:val="24"/>
          <w:lang w:eastAsia="hi-IN" w:bidi="hi-IN"/>
        </w:rPr>
        <w:t xml:space="preserve">  </w:t>
      </w:r>
    </w:p>
    <w:p w14:paraId="4D419142" w14:textId="77777777" w:rsidR="00EE54DE" w:rsidRDefault="00EE54DE">
      <w:pPr>
        <w:rPr>
          <w:rFonts w:eastAsia="SimSun" w:cstheme="minorHAnsi"/>
          <w:kern w:val="1"/>
          <w:sz w:val="24"/>
          <w:szCs w:val="24"/>
          <w:lang w:eastAsia="hi-IN" w:bidi="hi-IN"/>
        </w:rPr>
      </w:pPr>
    </w:p>
    <w:p w14:paraId="676E5FB9" w14:textId="77777777" w:rsidR="00BC7C59" w:rsidRDefault="00BC7C59" w:rsidP="00FF0A3E">
      <w:pPr>
        <w:widowControl w:val="0"/>
        <w:suppressAutoHyphens/>
        <w:spacing w:after="0" w:line="240" w:lineRule="auto"/>
        <w:ind w:right="-285"/>
        <w:rPr>
          <w:rFonts w:eastAsia="SimSun" w:cstheme="minorHAnsi"/>
          <w:kern w:val="1"/>
          <w:lang w:eastAsia="hi-IN" w:bidi="hi-IN"/>
        </w:rPr>
      </w:pPr>
    </w:p>
    <w:p w14:paraId="105B38BE"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169C8028"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0CED3BAD"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041717B8"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04F5A658"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5EFB2FCB"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656576EE"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00906FCB"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401D5E5E"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41BA08A7" w14:textId="77777777" w:rsidR="00EE54DE" w:rsidRDefault="00EE54DE" w:rsidP="00FF0A3E">
      <w:pPr>
        <w:widowControl w:val="0"/>
        <w:suppressAutoHyphens/>
        <w:spacing w:after="0" w:line="240" w:lineRule="auto"/>
        <w:ind w:right="-285"/>
        <w:rPr>
          <w:rFonts w:eastAsia="SimSun" w:cstheme="minorHAnsi"/>
          <w:kern w:val="1"/>
          <w:lang w:eastAsia="hi-IN" w:bidi="hi-IN"/>
        </w:rPr>
      </w:pPr>
    </w:p>
    <w:p w14:paraId="18EABF12" w14:textId="77777777" w:rsidR="00EE54DE" w:rsidRPr="00E86D54" w:rsidRDefault="00EE54DE" w:rsidP="00EE54DE">
      <w:pPr>
        <w:rPr>
          <w:rFonts w:eastAsia="SimSun" w:cstheme="minorHAnsi"/>
          <w:kern w:val="1"/>
          <w:lang w:eastAsia="hi-IN" w:bidi="hi-IN"/>
        </w:rPr>
      </w:pPr>
      <w:r>
        <w:rPr>
          <w:rFonts w:eastAsia="SimSun" w:cstheme="minorHAnsi"/>
          <w:kern w:val="1"/>
          <w:lang w:eastAsia="hi-IN" w:bidi="hi-IN"/>
        </w:rPr>
        <w:br w:type="page"/>
      </w:r>
    </w:p>
    <w:p w14:paraId="00B0C533" w14:textId="77777777" w:rsidR="00880DB8" w:rsidRPr="00F52AC8" w:rsidRDefault="00880DB8" w:rsidP="00880DB8">
      <w:pPr>
        <w:widowControl w:val="0"/>
        <w:shd w:val="clear" w:color="auto" w:fill="E6FFD9"/>
        <w:suppressAutoHyphens/>
        <w:spacing w:before="120" w:after="0" w:line="276" w:lineRule="auto"/>
        <w:jc w:val="center"/>
        <w:rPr>
          <w:rFonts w:ascii="Calibri" w:eastAsia="SimSun" w:hAnsi="Calibri" w:cs="Calibri"/>
          <w:b/>
          <w:kern w:val="1"/>
          <w:sz w:val="24"/>
          <w:szCs w:val="24"/>
          <w:lang w:eastAsia="hi-IN" w:bidi="hi-IN"/>
        </w:rPr>
      </w:pPr>
      <w:r w:rsidRPr="00F52AC8">
        <w:rPr>
          <w:rFonts w:ascii="Calibri" w:eastAsia="SimSun" w:hAnsi="Calibri" w:cs="Calibri"/>
          <w:b/>
          <w:kern w:val="1"/>
          <w:sz w:val="24"/>
          <w:szCs w:val="24"/>
          <w:u w:val="single"/>
          <w:lang w:eastAsia="hi-IN" w:bidi="hi-IN"/>
        </w:rPr>
        <w:t>Program:</w:t>
      </w:r>
      <w:r w:rsidRPr="00F52AC8">
        <w:rPr>
          <w:rFonts w:ascii="Calibri" w:eastAsia="Calibri" w:hAnsi="Calibri" w:cs="Times New Roman"/>
          <w:b/>
          <w:sz w:val="24"/>
          <w:szCs w:val="24"/>
          <w:u w:val="single"/>
        </w:rPr>
        <w:t xml:space="preserve"> </w:t>
      </w:r>
      <w:r w:rsidRPr="00F52AC8">
        <w:rPr>
          <w:rFonts w:ascii="Calibri" w:eastAsia="Calibri" w:hAnsi="Calibri" w:cs="Arial"/>
          <w:b/>
          <w:sz w:val="24"/>
          <w:szCs w:val="24"/>
          <w:u w:val="single"/>
        </w:rPr>
        <w:t>PLOVBNI TEHNIK</w:t>
      </w:r>
    </w:p>
    <w:p w14:paraId="1889D6B9" w14:textId="77777777" w:rsidR="00880DB8" w:rsidRPr="00F52AC8" w:rsidRDefault="00880DB8" w:rsidP="00880DB8">
      <w:pPr>
        <w:widowControl w:val="0"/>
        <w:shd w:val="clear" w:color="auto" w:fill="E6FFD9"/>
        <w:suppressAutoHyphens/>
        <w:spacing w:after="120" w:line="240" w:lineRule="auto"/>
        <w:ind w:right="-284"/>
        <w:jc w:val="center"/>
        <w:rPr>
          <w:rFonts w:eastAsia="SimSun" w:cstheme="minorHAnsi"/>
          <w:b/>
          <w:kern w:val="1"/>
          <w:lang w:eastAsia="hi-IN" w:bidi="hi-IN"/>
        </w:rPr>
      </w:pPr>
      <w:r w:rsidRPr="00F52AC8">
        <w:rPr>
          <w:rFonts w:eastAsia="SimSun" w:cstheme="minorHAnsi"/>
          <w:b/>
          <w:kern w:val="1"/>
          <w:lang w:eastAsia="hi-IN" w:bidi="hi-IN"/>
        </w:rPr>
        <w:t xml:space="preserve">OBVESTILO STARŠEM IN NAROČILNICA ZA IZPOSOJO UČBENIKOV ZA  </w:t>
      </w:r>
      <w:r>
        <w:rPr>
          <w:rFonts w:eastAsia="SimSun" w:cstheme="minorHAnsi"/>
          <w:b/>
          <w:kern w:val="1"/>
          <w:lang w:eastAsia="hi-IN" w:bidi="hi-IN"/>
        </w:rPr>
        <w:t>3</w:t>
      </w:r>
      <w:r w:rsidRPr="00F52AC8">
        <w:rPr>
          <w:rFonts w:eastAsia="SimSun" w:cstheme="minorHAnsi"/>
          <w:b/>
          <w:kern w:val="1"/>
          <w:lang w:eastAsia="hi-IN" w:bidi="hi-IN"/>
        </w:rPr>
        <w:t>. LETNIK</w:t>
      </w:r>
    </w:p>
    <w:p w14:paraId="3DF28B79" w14:textId="1FF9FAEC" w:rsidR="00FD5F0C" w:rsidRPr="009B76B1" w:rsidRDefault="00FD5F0C" w:rsidP="00D5347A">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Gimnazija, elektro in pomorska šola Piran bo omogočila dijakom, ki bodo</w:t>
      </w:r>
      <w:r>
        <w:rPr>
          <w:rFonts w:eastAsia="SimSun" w:cstheme="minorHAnsi"/>
          <w:i/>
          <w:kern w:val="1"/>
          <w:sz w:val="24"/>
          <w:szCs w:val="24"/>
          <w:lang w:eastAsia="hi-IN" w:bidi="hi-IN"/>
        </w:rPr>
        <w:t xml:space="preserve"> v prihodnjem šolskem letu (2026/2027) obiskovali 3</w:t>
      </w:r>
      <w:r w:rsidRPr="009B76B1">
        <w:rPr>
          <w:rFonts w:eastAsia="SimSun" w:cstheme="minorHAnsi"/>
          <w:i/>
          <w:kern w:val="1"/>
          <w:sz w:val="24"/>
          <w:szCs w:val="24"/>
          <w:lang w:eastAsia="hi-IN" w:bidi="hi-IN"/>
        </w:rPr>
        <w:t>. letnik, da si iz učbeniškega sklada i</w:t>
      </w:r>
      <w:r>
        <w:rPr>
          <w:rFonts w:eastAsia="SimSun" w:cstheme="minorHAnsi"/>
          <w:i/>
          <w:kern w:val="1"/>
          <w:sz w:val="24"/>
          <w:szCs w:val="24"/>
          <w:lang w:eastAsia="hi-IN" w:bidi="hi-IN"/>
        </w:rPr>
        <w:t>zposodijo učbeniški komplet za 3</w:t>
      </w:r>
      <w:r w:rsidRPr="009B76B1">
        <w:rPr>
          <w:rFonts w:eastAsia="SimSun" w:cstheme="minorHAnsi"/>
          <w:i/>
          <w:kern w:val="1"/>
          <w:sz w:val="24"/>
          <w:szCs w:val="24"/>
          <w:lang w:eastAsia="hi-IN" w:bidi="hi-IN"/>
        </w:rPr>
        <w:t xml:space="preserve">. letnik </w:t>
      </w:r>
      <w:r>
        <w:rPr>
          <w:rFonts w:eastAsia="SimSun" w:cstheme="minorHAnsi"/>
          <w:i/>
          <w:kern w:val="1"/>
          <w:sz w:val="24"/>
          <w:szCs w:val="24"/>
          <w:lang w:eastAsia="hi-IN" w:bidi="hi-IN"/>
        </w:rPr>
        <w:t>smeri plovbni tehnik</w:t>
      </w:r>
      <w:r w:rsidRPr="009B76B1">
        <w:rPr>
          <w:rFonts w:eastAsia="SimSun" w:cstheme="minorHAnsi"/>
          <w:i/>
          <w:kern w:val="1"/>
          <w:sz w:val="24"/>
          <w:szCs w:val="24"/>
          <w:lang w:eastAsia="hi-IN" w:bidi="hi-IN"/>
        </w:rPr>
        <w:t>.</w:t>
      </w:r>
    </w:p>
    <w:p w14:paraId="1CDD71BB" w14:textId="77777777" w:rsidR="00FD5F0C" w:rsidRPr="009B76B1" w:rsidRDefault="00FD5F0C" w:rsidP="00D5347A">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Pogoj za izposojo je plačilo izpo</w:t>
      </w:r>
      <w:r>
        <w:rPr>
          <w:rFonts w:eastAsia="SimSun" w:cstheme="minorHAnsi"/>
          <w:i/>
          <w:kern w:val="1"/>
          <w:sz w:val="24"/>
          <w:szCs w:val="24"/>
          <w:lang w:eastAsia="hi-IN" w:bidi="hi-IN"/>
        </w:rPr>
        <w:t>sojevalnine, ki znaša največ 1/4</w:t>
      </w:r>
      <w:r w:rsidRPr="009B76B1">
        <w:rPr>
          <w:rFonts w:eastAsia="SimSun" w:cstheme="minorHAnsi"/>
          <w:i/>
          <w:kern w:val="1"/>
          <w:sz w:val="24"/>
          <w:szCs w:val="24"/>
          <w:lang w:eastAsia="hi-IN" w:bidi="hi-IN"/>
        </w:rPr>
        <w:t xml:space="preserve"> </w:t>
      </w:r>
      <w:r>
        <w:rPr>
          <w:rFonts w:eastAsia="SimSun" w:cstheme="minorHAnsi"/>
          <w:i/>
          <w:kern w:val="1"/>
          <w:sz w:val="24"/>
          <w:szCs w:val="24"/>
          <w:lang w:eastAsia="hi-IN" w:bidi="hi-IN"/>
        </w:rPr>
        <w:t>nabavne</w:t>
      </w:r>
      <w:r w:rsidRPr="009B76B1">
        <w:rPr>
          <w:rFonts w:eastAsia="SimSun" w:cstheme="minorHAnsi"/>
          <w:i/>
          <w:kern w:val="1"/>
          <w:sz w:val="24"/>
          <w:szCs w:val="24"/>
          <w:lang w:eastAsia="hi-IN" w:bidi="hi-IN"/>
        </w:rPr>
        <w:t xml:space="preserve"> cene učbenikov. Znesek bo </w:t>
      </w:r>
      <w:r>
        <w:rPr>
          <w:rFonts w:eastAsia="SimSun" w:cstheme="minorHAnsi"/>
          <w:i/>
          <w:kern w:val="1"/>
          <w:sz w:val="24"/>
          <w:szCs w:val="24"/>
          <w:lang w:eastAsia="hi-IN" w:bidi="hi-IN"/>
        </w:rPr>
        <w:t>treba</w:t>
      </w:r>
      <w:r w:rsidRPr="009B76B1">
        <w:rPr>
          <w:rFonts w:eastAsia="SimSun" w:cstheme="minorHAnsi"/>
          <w:i/>
          <w:kern w:val="1"/>
          <w:sz w:val="24"/>
          <w:szCs w:val="24"/>
          <w:lang w:eastAsia="hi-IN" w:bidi="hi-IN"/>
        </w:rPr>
        <w:t xml:space="preserve"> poravnati do </w:t>
      </w:r>
      <w:r>
        <w:rPr>
          <w:rFonts w:eastAsia="SimSun" w:cstheme="minorHAnsi"/>
          <w:b/>
          <w:i/>
          <w:color w:val="0070C0"/>
          <w:kern w:val="1"/>
          <w:sz w:val="24"/>
          <w:szCs w:val="24"/>
          <w:u w:val="single"/>
          <w:lang w:eastAsia="hi-IN" w:bidi="hi-IN"/>
        </w:rPr>
        <w:t>28. 8. 2026</w:t>
      </w:r>
      <w:r w:rsidRPr="009B76B1">
        <w:rPr>
          <w:rFonts w:eastAsia="SimSun" w:cstheme="minorHAnsi"/>
          <w:i/>
          <w:kern w:val="1"/>
          <w:sz w:val="24"/>
          <w:szCs w:val="24"/>
          <w:lang w:eastAsia="hi-IN" w:bidi="hi-IN"/>
        </w:rPr>
        <w:t>, s položnico, ki jo boste prejeli na dom.</w:t>
      </w:r>
    </w:p>
    <w:p w14:paraId="7660E56D" w14:textId="77777777" w:rsidR="00FD5F0C" w:rsidRPr="00C8135B" w:rsidRDefault="00FD5F0C" w:rsidP="00D5347A">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 xml:space="preserve">Ob izteku šolskega </w:t>
      </w:r>
      <w:r>
        <w:rPr>
          <w:rFonts w:eastAsia="SimSun" w:cstheme="minorHAnsi"/>
          <w:i/>
          <w:kern w:val="1"/>
          <w:sz w:val="24"/>
          <w:szCs w:val="24"/>
          <w:lang w:eastAsia="hi-IN" w:bidi="hi-IN"/>
        </w:rPr>
        <w:t xml:space="preserve">leta </w:t>
      </w:r>
      <w:r w:rsidRPr="009B76B1">
        <w:rPr>
          <w:rFonts w:eastAsia="SimSun" w:cstheme="minorHAnsi"/>
          <w:i/>
          <w:kern w:val="1"/>
          <w:sz w:val="24"/>
          <w:szCs w:val="24"/>
          <w:lang w:eastAsia="hi-IN" w:bidi="hi-IN"/>
        </w:rPr>
        <w:t xml:space="preserve">morate učbenike vrniti šoli. Če bo učbenik </w:t>
      </w:r>
      <w:r w:rsidRPr="009B76B1">
        <w:rPr>
          <w:rFonts w:eastAsia="SimSun" w:cstheme="minorHAnsi"/>
          <w:i/>
          <w:kern w:val="1"/>
          <w:sz w:val="24"/>
          <w:szCs w:val="24"/>
          <w:u w:val="single"/>
          <w:lang w:eastAsia="hi-IN" w:bidi="hi-IN"/>
        </w:rPr>
        <w:t xml:space="preserve">poškodovan ali </w:t>
      </w:r>
      <w:r>
        <w:rPr>
          <w:rFonts w:eastAsia="SimSun" w:cstheme="minorHAnsi"/>
          <w:i/>
          <w:kern w:val="1"/>
          <w:sz w:val="24"/>
          <w:szCs w:val="24"/>
          <w:u w:val="single"/>
          <w:lang w:eastAsia="hi-IN" w:bidi="hi-IN"/>
        </w:rPr>
        <w:t>izgubljen</w:t>
      </w:r>
      <w:r w:rsidRPr="009B76B1">
        <w:rPr>
          <w:rFonts w:eastAsia="SimSun" w:cstheme="minorHAnsi"/>
          <w:i/>
          <w:kern w:val="1"/>
          <w:sz w:val="24"/>
          <w:szCs w:val="24"/>
          <w:lang w:eastAsia="hi-IN" w:bidi="hi-IN"/>
        </w:rPr>
        <w:t>, bo</w:t>
      </w:r>
      <w:r>
        <w:rPr>
          <w:rFonts w:eastAsia="SimSun" w:cstheme="minorHAnsi"/>
          <w:i/>
          <w:kern w:val="1"/>
          <w:sz w:val="24"/>
          <w:szCs w:val="24"/>
          <w:lang w:eastAsia="hi-IN" w:bidi="hi-IN"/>
        </w:rPr>
        <w:t>ste</w:t>
      </w:r>
      <w:r w:rsidRPr="009B76B1">
        <w:rPr>
          <w:rFonts w:eastAsia="SimSun" w:cstheme="minorHAnsi"/>
          <w:i/>
          <w:kern w:val="1"/>
          <w:sz w:val="24"/>
          <w:szCs w:val="24"/>
          <w:lang w:eastAsia="hi-IN" w:bidi="hi-IN"/>
        </w:rPr>
        <w:t xml:space="preserve"> v skladu </w:t>
      </w:r>
      <w:r>
        <w:rPr>
          <w:rFonts w:eastAsia="SimSun" w:cstheme="minorHAnsi"/>
          <w:i/>
          <w:kern w:val="1"/>
          <w:sz w:val="24"/>
          <w:szCs w:val="24"/>
          <w:lang w:eastAsia="hi-IN" w:bidi="hi-IN"/>
        </w:rPr>
        <w:t>s</w:t>
      </w:r>
      <w:r w:rsidRPr="009B76B1">
        <w:rPr>
          <w:rFonts w:eastAsia="SimSun" w:cstheme="minorHAnsi"/>
          <w:i/>
          <w:kern w:val="1"/>
          <w:sz w:val="24"/>
          <w:szCs w:val="24"/>
          <w:lang w:eastAsia="hi-IN" w:bidi="hi-IN"/>
        </w:rPr>
        <w:t xml:space="preserve"> </w:t>
      </w:r>
      <w:r>
        <w:rPr>
          <w:rFonts w:ascii="Calibri" w:hAnsi="Calibri" w:cs="Calibri"/>
          <w:i/>
          <w:sz w:val="24"/>
          <w:szCs w:val="24"/>
        </w:rPr>
        <w:t>13. členom</w:t>
      </w:r>
      <w:r w:rsidRPr="003D49D9">
        <w:rPr>
          <w:rFonts w:ascii="Calibri" w:hAnsi="Calibri" w:cs="Calibri"/>
          <w:i/>
          <w:sz w:val="24"/>
          <w:szCs w:val="24"/>
        </w:rPr>
        <w:t xml:space="preserve"> Pravilnika o upravljanju učbeniških skladov (Uradni list RS, št. 236/26 in 383/2 - </w:t>
      </w:r>
      <w:proofErr w:type="spellStart"/>
      <w:r w:rsidRPr="00C8135B">
        <w:rPr>
          <w:rFonts w:ascii="Calibri" w:hAnsi="Calibri" w:cs="Calibri"/>
          <w:i/>
          <w:sz w:val="24"/>
          <w:szCs w:val="24"/>
        </w:rPr>
        <w:t>popr</w:t>
      </w:r>
      <w:proofErr w:type="spellEnd"/>
      <w:r w:rsidRPr="00C8135B">
        <w:rPr>
          <w:rFonts w:ascii="Calibri" w:hAnsi="Calibri" w:cs="Calibri"/>
          <w:i/>
          <w:sz w:val="24"/>
          <w:szCs w:val="24"/>
        </w:rPr>
        <w:t>.)</w:t>
      </w:r>
      <w:r w:rsidRPr="00C8135B">
        <w:rPr>
          <w:rFonts w:ascii="Calibri" w:hAnsi="Calibri" w:cs="Calibri"/>
          <w:i/>
          <w:sz w:val="24"/>
          <w:szCs w:val="24"/>
          <w:shd w:val="clear" w:color="auto" w:fill="E1ECF8"/>
        </w:rPr>
        <w:t xml:space="preserve"> </w:t>
      </w:r>
      <w:r w:rsidRPr="00C8135B">
        <w:rPr>
          <w:rFonts w:eastAsia="SimSun" w:cstheme="minorHAnsi"/>
          <w:i/>
          <w:kern w:val="1"/>
          <w:sz w:val="24"/>
          <w:szCs w:val="24"/>
          <w:lang w:eastAsia="hi-IN" w:bidi="hi-IN"/>
        </w:rPr>
        <w:t>zanj poravnali odškodnino.</w:t>
      </w:r>
    </w:p>
    <w:p w14:paraId="7E4E8646" w14:textId="77777777" w:rsidR="00FD5F0C" w:rsidRDefault="00FD5F0C" w:rsidP="00D5347A">
      <w:pPr>
        <w:widowControl w:val="0"/>
        <w:suppressAutoHyphens/>
        <w:spacing w:after="0" w:line="276" w:lineRule="auto"/>
        <w:ind w:firstLine="708"/>
        <w:jc w:val="center"/>
        <w:rPr>
          <w:rFonts w:eastAsia="SimSun" w:cstheme="minorHAnsi"/>
          <w:i/>
          <w:kern w:val="1"/>
          <w:sz w:val="24"/>
          <w:szCs w:val="24"/>
          <w:lang w:eastAsia="hi-IN" w:bidi="hi-IN"/>
        </w:rPr>
      </w:pPr>
      <w:r w:rsidRPr="00C8135B">
        <w:rPr>
          <w:rFonts w:eastAsia="SimSun" w:cstheme="minorHAnsi"/>
          <w:i/>
          <w:kern w:val="1"/>
          <w:sz w:val="24"/>
          <w:szCs w:val="24"/>
          <w:lang w:eastAsia="hi-IN" w:bidi="hi-IN"/>
        </w:rPr>
        <w:t>Učbenike, ki sestavljajo komplet učbenikov</w:t>
      </w:r>
      <w:r w:rsidRPr="009B76B1">
        <w:rPr>
          <w:rFonts w:eastAsia="SimSun" w:cstheme="minorHAnsi"/>
          <w:i/>
          <w:kern w:val="1"/>
          <w:sz w:val="24"/>
          <w:szCs w:val="24"/>
          <w:lang w:eastAsia="hi-IN" w:bidi="hi-IN"/>
        </w:rPr>
        <w:t xml:space="preserve">, izbere šola. Izposodite si lahko </w:t>
      </w:r>
      <w:r w:rsidRPr="009B76B1">
        <w:rPr>
          <w:rFonts w:eastAsia="SimSun" w:cstheme="minorHAnsi"/>
          <w:i/>
          <w:kern w:val="1"/>
          <w:sz w:val="24"/>
          <w:szCs w:val="24"/>
          <w:u w:val="single"/>
          <w:lang w:eastAsia="hi-IN" w:bidi="hi-IN"/>
        </w:rPr>
        <w:t xml:space="preserve">le celoten komplet </w:t>
      </w:r>
      <w:r>
        <w:rPr>
          <w:rFonts w:eastAsia="SimSun" w:cstheme="minorHAnsi"/>
          <w:i/>
          <w:kern w:val="1"/>
          <w:sz w:val="24"/>
          <w:szCs w:val="24"/>
          <w:u w:val="single"/>
          <w:lang w:eastAsia="hi-IN" w:bidi="hi-IN"/>
        </w:rPr>
        <w:t xml:space="preserve">učbenikov </w:t>
      </w:r>
      <w:r w:rsidRPr="009B76B1">
        <w:rPr>
          <w:rFonts w:eastAsia="SimSun" w:cstheme="minorHAnsi"/>
          <w:i/>
          <w:kern w:val="1"/>
          <w:sz w:val="24"/>
          <w:szCs w:val="24"/>
          <w:u w:val="single"/>
          <w:lang w:eastAsia="hi-IN" w:bidi="hi-IN"/>
        </w:rPr>
        <w:t>za posamezen letnik</w:t>
      </w:r>
      <w:r w:rsidRPr="009B76B1">
        <w:rPr>
          <w:rFonts w:eastAsia="SimSun" w:cstheme="minorHAnsi"/>
          <w:i/>
          <w:kern w:val="1"/>
          <w:sz w:val="24"/>
          <w:szCs w:val="24"/>
          <w:lang w:eastAsia="hi-IN" w:bidi="hi-IN"/>
        </w:rPr>
        <w:t>.</w:t>
      </w:r>
    </w:p>
    <w:p w14:paraId="2582190D" w14:textId="77777777" w:rsidR="00FD5F0C" w:rsidRPr="003F4EA3" w:rsidRDefault="00FD5F0C" w:rsidP="00D5347A">
      <w:pPr>
        <w:widowControl w:val="0"/>
        <w:suppressAutoHyphens/>
        <w:spacing w:after="0" w:line="276" w:lineRule="auto"/>
        <w:ind w:firstLine="708"/>
        <w:jc w:val="both"/>
        <w:rPr>
          <w:rFonts w:eastAsia="SimSun" w:cstheme="minorHAnsi"/>
          <w:i/>
          <w:kern w:val="1"/>
          <w:sz w:val="24"/>
          <w:szCs w:val="24"/>
          <w:lang w:eastAsia="hi-IN" w:bidi="hi-IN"/>
        </w:rPr>
      </w:pPr>
      <w:r w:rsidRPr="003F4EA3">
        <w:rPr>
          <w:rFonts w:eastAsia="SimSun" w:cstheme="minorHAnsi"/>
          <w:i/>
          <w:kern w:val="1"/>
          <w:sz w:val="24"/>
          <w:szCs w:val="24"/>
          <w:lang w:eastAsia="hi-IN" w:bidi="hi-IN"/>
        </w:rPr>
        <w:t xml:space="preserve">V komplet </w:t>
      </w:r>
      <w:r w:rsidRPr="003F4EA3">
        <w:rPr>
          <w:rFonts w:eastAsia="SimSun" w:cstheme="minorHAnsi"/>
          <w:b/>
          <w:i/>
          <w:kern w:val="1"/>
          <w:sz w:val="24"/>
          <w:szCs w:val="24"/>
          <w:u w:val="single"/>
          <w:lang w:eastAsia="hi-IN" w:bidi="hi-IN"/>
        </w:rPr>
        <w:t>niso</w:t>
      </w:r>
      <w:r w:rsidRPr="003F4EA3">
        <w:rPr>
          <w:rFonts w:eastAsia="SimSun" w:cstheme="minorHAnsi"/>
          <w:i/>
          <w:kern w:val="1"/>
          <w:sz w:val="24"/>
          <w:szCs w:val="24"/>
          <w:lang w:eastAsia="hi-IN" w:bidi="hi-IN"/>
        </w:rPr>
        <w:t xml:space="preserve"> vključeni </w:t>
      </w:r>
      <w:r w:rsidRPr="003F4EA3">
        <w:rPr>
          <w:rFonts w:eastAsia="SimSun" w:cstheme="minorHAnsi"/>
          <w:b/>
          <w:i/>
          <w:kern w:val="1"/>
          <w:sz w:val="24"/>
          <w:szCs w:val="24"/>
          <w:lang w:eastAsia="hi-IN" w:bidi="hi-IN"/>
        </w:rPr>
        <w:t xml:space="preserve">UČBENIKI ZA TUJE JEZIKE ter DELOVNI ZVEZKI </w:t>
      </w:r>
      <w:r w:rsidRPr="003F4EA3">
        <w:rPr>
          <w:rFonts w:eastAsia="SimSun" w:cstheme="minorHAnsi"/>
          <w:i/>
          <w:kern w:val="1"/>
          <w:sz w:val="24"/>
          <w:szCs w:val="24"/>
          <w:lang w:eastAsia="hi-IN" w:bidi="hi-IN"/>
        </w:rPr>
        <w:t>(to kupite sami).</w:t>
      </w:r>
    </w:p>
    <w:p w14:paraId="0B07D7AD" w14:textId="77777777" w:rsidR="00FD5F0C" w:rsidRPr="003F4EA3" w:rsidRDefault="00FD5F0C" w:rsidP="00FD5F0C">
      <w:pPr>
        <w:widowControl w:val="0"/>
        <w:suppressAutoHyphens/>
        <w:spacing w:after="120" w:line="276" w:lineRule="auto"/>
        <w:ind w:firstLine="709"/>
        <w:rPr>
          <w:rFonts w:eastAsia="SimSun" w:cstheme="minorHAnsi"/>
          <w:b/>
          <w:kern w:val="1"/>
          <w:sz w:val="24"/>
          <w:szCs w:val="24"/>
          <w:lang w:eastAsia="hi-IN" w:bidi="hi-IN"/>
        </w:rPr>
      </w:pPr>
      <w:r w:rsidRPr="003F4EA3">
        <w:rPr>
          <w:rFonts w:eastAsia="SimSun" w:cstheme="minorHAnsi"/>
          <w:b/>
          <w:kern w:val="1"/>
          <w:sz w:val="24"/>
          <w:szCs w:val="24"/>
          <w:lang w:eastAsia="hi-IN" w:bidi="hi-IN"/>
        </w:rPr>
        <w:tab/>
        <w:t xml:space="preserve">Naročene komplete učbenikov boste prejeli prvi teden v septembru v </w:t>
      </w:r>
      <w:r w:rsidRPr="003F4EA3">
        <w:rPr>
          <w:rFonts w:eastAsia="SimSun" w:cstheme="minorHAnsi"/>
          <w:b/>
          <w:color w:val="0070C0"/>
          <w:kern w:val="1"/>
          <w:sz w:val="24"/>
          <w:szCs w:val="24"/>
          <w:u w:val="single"/>
          <w:lang w:eastAsia="hi-IN" w:bidi="hi-IN"/>
        </w:rPr>
        <w:t>šolski knjižnici</w:t>
      </w:r>
      <w:r w:rsidRPr="003F4EA3">
        <w:rPr>
          <w:rFonts w:eastAsia="SimSun" w:cstheme="minorHAnsi"/>
          <w:b/>
          <w:kern w:val="1"/>
          <w:sz w:val="24"/>
          <w:szCs w:val="24"/>
          <w:lang w:eastAsia="hi-IN" w:bidi="hi-IN"/>
        </w:rPr>
        <w:t>.</w:t>
      </w:r>
    </w:p>
    <w:tbl>
      <w:tblPr>
        <w:tblStyle w:val="Tabelamrea"/>
        <w:tblW w:w="101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63"/>
        <w:gridCol w:w="8489"/>
      </w:tblGrid>
      <w:tr w:rsidR="00C50FE8" w:rsidRPr="00F52AC8" w14:paraId="5AB7BB73" w14:textId="77777777" w:rsidTr="00C50FE8">
        <w:trPr>
          <w:trHeight w:val="330"/>
        </w:trPr>
        <w:tc>
          <w:tcPr>
            <w:tcW w:w="10152" w:type="dxa"/>
            <w:gridSpan w:val="2"/>
            <w:shd w:val="clear" w:color="auto" w:fill="E6FFD9"/>
          </w:tcPr>
          <w:p w14:paraId="66BD0F19" w14:textId="77777777" w:rsidR="00C50FE8" w:rsidRPr="00F52AC8" w:rsidRDefault="00C50FE8" w:rsidP="00AA0FF0">
            <w:pPr>
              <w:widowControl w:val="0"/>
              <w:suppressAutoHyphens/>
              <w:spacing w:line="276" w:lineRule="auto"/>
              <w:jc w:val="center"/>
              <w:rPr>
                <w:rFonts w:ascii="Calibri" w:eastAsia="SimSun" w:hAnsi="Calibri" w:cs="Times New Roman"/>
                <w:i/>
                <w:kern w:val="1"/>
                <w:sz w:val="24"/>
                <w:szCs w:val="24"/>
                <w:lang w:eastAsia="hi-IN" w:bidi="hi-IN"/>
              </w:rPr>
            </w:pPr>
            <w:r w:rsidRPr="00F52AC8">
              <w:rPr>
                <w:rFonts w:ascii="Calibri" w:eastAsia="SimSun" w:hAnsi="Calibri" w:cs="Times New Roman"/>
                <w:b/>
                <w:i/>
                <w:kern w:val="1"/>
                <w:sz w:val="24"/>
                <w:szCs w:val="24"/>
                <w:lang w:eastAsia="hi-IN" w:bidi="hi-IN"/>
              </w:rPr>
              <w:t>Učbeniški sklad</w:t>
            </w:r>
          </w:p>
        </w:tc>
      </w:tr>
      <w:tr w:rsidR="00C50FE8" w:rsidRPr="00F52AC8" w14:paraId="557847A0" w14:textId="77777777" w:rsidTr="00C50FE8">
        <w:trPr>
          <w:trHeight w:val="315"/>
        </w:trPr>
        <w:tc>
          <w:tcPr>
            <w:tcW w:w="1663" w:type="dxa"/>
            <w:shd w:val="clear" w:color="auto" w:fill="F2F2F2" w:themeFill="background1" w:themeFillShade="F2"/>
          </w:tcPr>
          <w:p w14:paraId="559F1E17" w14:textId="77777777" w:rsidR="00C50FE8" w:rsidRPr="00F52AC8" w:rsidRDefault="00C50FE8" w:rsidP="00AA0FF0">
            <w:pPr>
              <w:spacing w:line="276" w:lineRule="auto"/>
            </w:pPr>
            <w:r w:rsidRPr="00F52AC8">
              <w:rPr>
                <w:rFonts w:ascii="Calibri" w:eastAsia="SimSun" w:hAnsi="Calibri" w:cs="Times New Roman"/>
                <w:i/>
                <w:kern w:val="1"/>
                <w:lang w:eastAsia="hi-IN" w:bidi="hi-IN"/>
              </w:rPr>
              <w:t>Predmet</w:t>
            </w:r>
          </w:p>
        </w:tc>
        <w:tc>
          <w:tcPr>
            <w:tcW w:w="8489" w:type="dxa"/>
            <w:shd w:val="clear" w:color="auto" w:fill="F2F2F2" w:themeFill="background1" w:themeFillShade="F2"/>
          </w:tcPr>
          <w:p w14:paraId="54524719" w14:textId="77777777" w:rsidR="00C50FE8" w:rsidRPr="00F52AC8" w:rsidRDefault="00C50FE8" w:rsidP="00AA0FF0">
            <w:pPr>
              <w:spacing w:line="276" w:lineRule="auto"/>
            </w:pPr>
            <w:r w:rsidRPr="00F52AC8">
              <w:rPr>
                <w:rFonts w:ascii="Calibri" w:eastAsia="SimSun" w:hAnsi="Calibri" w:cs="Times New Roman"/>
                <w:i/>
                <w:kern w:val="1"/>
                <w:lang w:eastAsia="hi-IN" w:bidi="hi-IN"/>
              </w:rPr>
              <w:t>Avtor, naslov, založba</w:t>
            </w:r>
          </w:p>
        </w:tc>
      </w:tr>
      <w:tr w:rsidR="00C50FE8" w:rsidRPr="00F52AC8" w14:paraId="403A113A" w14:textId="77777777" w:rsidTr="00C50FE8">
        <w:trPr>
          <w:trHeight w:val="300"/>
        </w:trPr>
        <w:tc>
          <w:tcPr>
            <w:tcW w:w="1663" w:type="dxa"/>
            <w:shd w:val="clear" w:color="auto" w:fill="E6FFD9"/>
          </w:tcPr>
          <w:p w14:paraId="0260AF27" w14:textId="77777777" w:rsidR="00C50FE8" w:rsidRPr="00A55F25" w:rsidRDefault="00C50FE8" w:rsidP="00AA0FF0">
            <w:pPr>
              <w:widowControl w:val="0"/>
              <w:suppressAutoHyphens/>
              <w:spacing w:line="276" w:lineRule="auto"/>
              <w:rPr>
                <w:rFonts w:ascii="Calibri" w:eastAsia="SimSun" w:hAnsi="Calibri" w:cs="Times New Roman"/>
                <w:i/>
                <w:kern w:val="1"/>
                <w:lang w:eastAsia="hi-IN" w:bidi="hi-IN"/>
              </w:rPr>
            </w:pPr>
            <w:r w:rsidRPr="00A55F25">
              <w:rPr>
                <w:rFonts w:ascii="Calibri" w:eastAsia="SimSun" w:hAnsi="Calibri" w:cs="Times New Roman"/>
                <w:i/>
                <w:kern w:val="1"/>
                <w:lang w:eastAsia="hi-IN" w:bidi="hi-IN"/>
              </w:rPr>
              <w:t>Slovenščina</w:t>
            </w:r>
          </w:p>
        </w:tc>
        <w:tc>
          <w:tcPr>
            <w:tcW w:w="8489" w:type="dxa"/>
          </w:tcPr>
          <w:p w14:paraId="522C1F78" w14:textId="77777777" w:rsidR="00C50FE8" w:rsidRPr="008B4EB4" w:rsidRDefault="00C50FE8" w:rsidP="00AA0FF0">
            <w:pPr>
              <w:widowControl w:val="0"/>
              <w:suppressAutoHyphens/>
              <w:spacing w:line="276" w:lineRule="auto"/>
              <w:rPr>
                <w:rFonts w:ascii="Calibri" w:eastAsia="SimSun" w:hAnsi="Calibri" w:cs="Times New Roman"/>
                <w:kern w:val="1"/>
                <w:lang w:eastAsia="hi-IN" w:bidi="hi-IN"/>
              </w:rPr>
            </w:pPr>
            <w:r>
              <w:rPr>
                <w:rFonts w:ascii="Calibri" w:eastAsia="SimSun" w:hAnsi="Calibri" w:cs="Times New Roman"/>
                <w:kern w:val="1"/>
                <w:lang w:eastAsia="hi-IN" w:bidi="hi-IN"/>
              </w:rPr>
              <w:t>Ambrož i</w:t>
            </w:r>
            <w:r w:rsidRPr="008B4EB4">
              <w:rPr>
                <w:rFonts w:ascii="Calibri" w:eastAsia="SimSun" w:hAnsi="Calibri" w:cs="Times New Roman"/>
                <w:kern w:val="1"/>
                <w:lang w:eastAsia="hi-IN" w:bidi="hi-IN"/>
              </w:rPr>
              <w:t>dr.:</w:t>
            </w:r>
            <w:r w:rsidRPr="008B4EB4">
              <w:rPr>
                <w:rFonts w:ascii="Calibri" w:eastAsia="SimSun" w:hAnsi="Calibri" w:cs="Times New Roman"/>
                <w:b/>
                <w:kern w:val="1"/>
                <w:lang w:eastAsia="hi-IN" w:bidi="hi-IN"/>
              </w:rPr>
              <w:t xml:space="preserve"> OD BRANJA DO ZNANJA 3 </w:t>
            </w:r>
            <w:r w:rsidRPr="008B4EB4">
              <w:rPr>
                <w:rFonts w:ascii="Calibri" w:eastAsia="SimSun" w:hAnsi="Calibri" w:cs="Times New Roman"/>
                <w:i/>
                <w:kern w:val="1"/>
                <w:lang w:eastAsia="hi-IN" w:bidi="hi-IN"/>
              </w:rPr>
              <w:t>(DZS), učbenik</w:t>
            </w:r>
          </w:p>
        </w:tc>
      </w:tr>
      <w:tr w:rsidR="00C50FE8" w:rsidRPr="00F52AC8" w14:paraId="6DF89AC5" w14:textId="77777777" w:rsidTr="00C50FE8">
        <w:trPr>
          <w:trHeight w:val="300"/>
        </w:trPr>
        <w:tc>
          <w:tcPr>
            <w:tcW w:w="1663" w:type="dxa"/>
            <w:shd w:val="clear" w:color="auto" w:fill="E6FFD9"/>
          </w:tcPr>
          <w:p w14:paraId="0EB3A75B" w14:textId="77777777" w:rsidR="00C50FE8" w:rsidRPr="00A55F25" w:rsidRDefault="00C50FE8" w:rsidP="00AA0FF0">
            <w:pPr>
              <w:widowControl w:val="0"/>
              <w:suppressAutoHyphens/>
              <w:spacing w:line="276" w:lineRule="auto"/>
              <w:rPr>
                <w:rFonts w:ascii="Calibri" w:eastAsia="SimSun" w:hAnsi="Calibri" w:cs="Times New Roman"/>
                <w:i/>
                <w:kern w:val="1"/>
                <w:lang w:eastAsia="hi-IN" w:bidi="hi-IN"/>
              </w:rPr>
            </w:pPr>
            <w:r w:rsidRPr="00A55F25">
              <w:rPr>
                <w:rFonts w:ascii="Calibri" w:eastAsia="SimSun" w:hAnsi="Calibri" w:cs="Times New Roman"/>
                <w:i/>
                <w:kern w:val="1"/>
                <w:lang w:eastAsia="hi-IN" w:bidi="hi-IN"/>
              </w:rPr>
              <w:t>Matematika</w:t>
            </w:r>
          </w:p>
        </w:tc>
        <w:tc>
          <w:tcPr>
            <w:tcW w:w="8489" w:type="dxa"/>
          </w:tcPr>
          <w:p w14:paraId="1D280AE7" w14:textId="77777777" w:rsidR="00C50FE8" w:rsidRPr="008B4EB4" w:rsidRDefault="00C50FE8" w:rsidP="00AA0FF0">
            <w:pPr>
              <w:widowControl w:val="0"/>
              <w:suppressAutoHyphens/>
              <w:spacing w:line="276" w:lineRule="auto"/>
              <w:rPr>
                <w:rFonts w:ascii="Calibri" w:eastAsia="SimSun" w:hAnsi="Calibri" w:cs="Times New Roman"/>
                <w:kern w:val="1"/>
                <w:lang w:eastAsia="hi-IN" w:bidi="hi-IN"/>
              </w:rPr>
            </w:pPr>
            <w:proofErr w:type="spellStart"/>
            <w:r w:rsidRPr="008B4EB4">
              <w:rPr>
                <w:rFonts w:ascii="Calibri" w:eastAsia="SimSun" w:hAnsi="Calibri" w:cs="Times New Roman"/>
                <w:kern w:val="1"/>
                <w:lang w:eastAsia="hi-IN" w:bidi="hi-IN"/>
              </w:rPr>
              <w:t>Škrlec</w:t>
            </w:r>
            <w:proofErr w:type="spellEnd"/>
            <w:r w:rsidRPr="008B4EB4">
              <w:rPr>
                <w:rFonts w:ascii="Calibri" w:eastAsia="SimSun" w:hAnsi="Calibri" w:cs="Times New Roman"/>
                <w:kern w:val="1"/>
                <w:lang w:eastAsia="hi-IN" w:bidi="hi-IN"/>
              </w:rPr>
              <w:t>:</w:t>
            </w:r>
            <w:r w:rsidRPr="008B4EB4">
              <w:rPr>
                <w:rFonts w:ascii="Calibri" w:eastAsia="SimSun" w:hAnsi="Calibri" w:cs="Times New Roman"/>
                <w:b/>
                <w:kern w:val="1"/>
                <w:lang w:eastAsia="hi-IN" w:bidi="hi-IN"/>
              </w:rPr>
              <w:t xml:space="preserve"> MATEMATIKA 3 </w:t>
            </w:r>
            <w:r w:rsidRPr="008B4EB4">
              <w:rPr>
                <w:rFonts w:ascii="Calibri" w:eastAsia="SimSun" w:hAnsi="Calibri" w:cs="Times New Roman"/>
                <w:i/>
                <w:kern w:val="1"/>
                <w:lang w:eastAsia="hi-IN" w:bidi="hi-IN"/>
              </w:rPr>
              <w:t>(DZS), zbirka nalog</w:t>
            </w:r>
          </w:p>
        </w:tc>
      </w:tr>
    </w:tbl>
    <w:p w14:paraId="646BBE20" w14:textId="7A4647F1" w:rsidR="00880DB8" w:rsidRPr="00F52AC8" w:rsidRDefault="00880DB8" w:rsidP="00880DB8">
      <w:pPr>
        <w:spacing w:after="0" w:line="240" w:lineRule="auto"/>
        <w:ind w:firstLine="709"/>
        <w:rPr>
          <w:i/>
        </w:rPr>
      </w:pPr>
      <w:r w:rsidRPr="00F52AC8">
        <w:rPr>
          <w:i/>
        </w:rPr>
        <w:t xml:space="preserve">                                                                                                              </w:t>
      </w:r>
      <w:r>
        <w:rPr>
          <w:i/>
        </w:rPr>
        <w:t xml:space="preserve">                                </w:t>
      </w:r>
      <w:r w:rsidRPr="00F52AC8">
        <w:rPr>
          <w:i/>
        </w:rPr>
        <w:t xml:space="preserve"> </w:t>
      </w:r>
      <w:r w:rsidR="00BC7C59">
        <w:rPr>
          <w:i/>
        </w:rPr>
        <w:t xml:space="preserve">   </w:t>
      </w:r>
      <w:r w:rsidRPr="00F52AC8">
        <w:rPr>
          <w:i/>
        </w:rPr>
        <w:t xml:space="preserve">Skupni </w:t>
      </w:r>
      <w:r w:rsidRPr="00BC7C59">
        <w:rPr>
          <w:i/>
        </w:rPr>
        <w:t xml:space="preserve">znesek: </w:t>
      </w:r>
      <w:r w:rsidR="00FC7C3E">
        <w:rPr>
          <w:b/>
        </w:rPr>
        <w:t>4,17</w:t>
      </w:r>
      <w:r w:rsidRPr="00B9065B">
        <w:rPr>
          <w:rFonts w:eastAsia="SimSun" w:cstheme="minorHAnsi"/>
          <w:b/>
          <w:kern w:val="1"/>
          <w:lang w:eastAsia="hi-IN" w:bidi="hi-IN"/>
        </w:rPr>
        <w:t xml:space="preserve"> </w:t>
      </w:r>
      <w:r w:rsidRPr="00F52AC8">
        <w:rPr>
          <w:rFonts w:eastAsia="SimSun" w:cstheme="minorHAnsi"/>
          <w:b/>
          <w:kern w:val="1"/>
          <w:lang w:eastAsia="hi-IN" w:bidi="hi-IN"/>
        </w:rPr>
        <w:t>€</w:t>
      </w:r>
    </w:p>
    <w:p w14:paraId="1469AFE3" w14:textId="77777777" w:rsidR="00880DB8" w:rsidRDefault="00880DB8" w:rsidP="00880DB8">
      <w:pPr>
        <w:spacing w:after="0" w:line="240" w:lineRule="auto"/>
        <w:ind w:firstLine="709"/>
        <w:rPr>
          <w:i/>
          <w:sz w:val="20"/>
          <w:szCs w:val="20"/>
        </w:rPr>
      </w:pPr>
    </w:p>
    <w:p w14:paraId="358D5E46" w14:textId="77777777" w:rsidR="00880DB8" w:rsidRPr="009241F3" w:rsidRDefault="00880DB8" w:rsidP="00880DB8">
      <w:pPr>
        <w:spacing w:after="0" w:line="240" w:lineRule="auto"/>
        <w:ind w:firstLine="709"/>
        <w:rPr>
          <w:i/>
          <w:sz w:val="20"/>
          <w:szCs w:val="20"/>
        </w:rPr>
      </w:pPr>
      <w:r w:rsidRPr="009241F3">
        <w:rPr>
          <w:i/>
          <w:sz w:val="20"/>
          <w:szCs w:val="20"/>
        </w:rPr>
        <w:t xml:space="preserve">Učitelji, ki poučujejo strokovne predmete ali vsebine v okviru stroke, pri svojem delu uporabljajo interno gradivo. Gradivo se kopira na šoli, dijakom pa se obračuna zgolj stroške materiala. Cene gradiv so odvisne od števila strani, ob kvalitete kopij (barvno / črno-belo) in vezave. </w:t>
      </w:r>
    </w:p>
    <w:p w14:paraId="0B666FDC" w14:textId="77777777" w:rsidR="00880DB8" w:rsidRPr="009241F3" w:rsidRDefault="00880DB8" w:rsidP="00880DB8">
      <w:pPr>
        <w:spacing w:after="120" w:line="240" w:lineRule="auto"/>
        <w:rPr>
          <w:i/>
          <w:sz w:val="20"/>
          <w:szCs w:val="20"/>
        </w:rPr>
      </w:pPr>
      <w:r w:rsidRPr="009241F3">
        <w:rPr>
          <w:i/>
          <w:sz w:val="20"/>
          <w:szCs w:val="20"/>
        </w:rPr>
        <w:t>Cena črno-belo kopirane strani znaša 0,015€, cena barvno kopirane strani 0,075€ in povprečna cena vezave 0,20€.</w:t>
      </w:r>
    </w:p>
    <w:tbl>
      <w:tblPr>
        <w:tblStyle w:val="Tabelamrea"/>
        <w:tblW w:w="1018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53"/>
        <w:gridCol w:w="7838"/>
        <w:gridCol w:w="992"/>
      </w:tblGrid>
      <w:tr w:rsidR="00BF0500" w:rsidRPr="00F52AC8" w14:paraId="411386DA" w14:textId="77777777" w:rsidTr="00D5347A">
        <w:tc>
          <w:tcPr>
            <w:tcW w:w="9191" w:type="dxa"/>
            <w:gridSpan w:val="2"/>
            <w:shd w:val="clear" w:color="auto" w:fill="E1FFFF"/>
          </w:tcPr>
          <w:p w14:paraId="717EC763" w14:textId="77777777" w:rsidR="00BF0500" w:rsidRPr="00F52AC8" w:rsidRDefault="00BF0500" w:rsidP="00D5347A">
            <w:pPr>
              <w:widowControl w:val="0"/>
              <w:suppressAutoHyphens/>
              <w:spacing w:line="276" w:lineRule="auto"/>
              <w:jc w:val="center"/>
              <w:rPr>
                <w:rFonts w:ascii="Calibri" w:eastAsia="Calibri" w:hAnsi="Calibri" w:cs="Calibri"/>
                <w:i/>
                <w:color w:val="000000"/>
                <w:sz w:val="24"/>
                <w:szCs w:val="24"/>
              </w:rPr>
            </w:pPr>
            <w:r w:rsidRPr="00F52AC8">
              <w:rPr>
                <w:rFonts w:ascii="Calibri" w:eastAsia="Calibri" w:hAnsi="Calibri" w:cs="Calibri"/>
                <w:b/>
                <w:i/>
                <w:color w:val="000000"/>
                <w:sz w:val="24"/>
                <w:szCs w:val="24"/>
              </w:rPr>
              <w:t>Interno gradivo</w:t>
            </w:r>
          </w:p>
        </w:tc>
        <w:tc>
          <w:tcPr>
            <w:tcW w:w="992" w:type="dxa"/>
            <w:shd w:val="clear" w:color="auto" w:fill="E1FFFF"/>
          </w:tcPr>
          <w:p w14:paraId="27B40AEA" w14:textId="77777777" w:rsidR="00BF0500" w:rsidRPr="00F52AC8" w:rsidRDefault="00BF0500" w:rsidP="00D5347A">
            <w:pPr>
              <w:widowControl w:val="0"/>
              <w:suppressAutoHyphens/>
              <w:spacing w:line="276" w:lineRule="auto"/>
              <w:rPr>
                <w:rFonts w:ascii="Calibri" w:eastAsia="Calibri" w:hAnsi="Calibri" w:cs="Calibri"/>
                <w:b/>
                <w:i/>
                <w:color w:val="000000"/>
              </w:rPr>
            </w:pPr>
          </w:p>
        </w:tc>
      </w:tr>
      <w:tr w:rsidR="00BF0500" w:rsidRPr="00F52AC8" w14:paraId="6C524D56" w14:textId="77777777" w:rsidTr="00D5347A">
        <w:tc>
          <w:tcPr>
            <w:tcW w:w="1353" w:type="dxa"/>
            <w:shd w:val="clear" w:color="auto" w:fill="E1FFFF"/>
          </w:tcPr>
          <w:p w14:paraId="25293CDA" w14:textId="77777777" w:rsidR="00BF0500" w:rsidRPr="00F52AC8" w:rsidRDefault="00BF0500" w:rsidP="00D5347A">
            <w:pPr>
              <w:widowControl w:val="0"/>
              <w:suppressAutoHyphens/>
              <w:spacing w:line="276" w:lineRule="auto"/>
              <w:rPr>
                <w:rFonts w:ascii="Calibri" w:eastAsia="SimSun" w:hAnsi="Calibri" w:cs="Times New Roman"/>
                <w:i/>
                <w:kern w:val="1"/>
                <w:lang w:eastAsia="hi-IN" w:bidi="hi-IN"/>
              </w:rPr>
            </w:pPr>
            <w:r w:rsidRPr="00F52AC8">
              <w:rPr>
                <w:rFonts w:ascii="Calibri" w:eastAsia="SimSun" w:hAnsi="Calibri" w:cs="Times New Roman"/>
                <w:i/>
                <w:kern w:val="1"/>
                <w:lang w:eastAsia="hi-IN" w:bidi="hi-IN"/>
              </w:rPr>
              <w:t>Angleščina</w:t>
            </w:r>
          </w:p>
        </w:tc>
        <w:tc>
          <w:tcPr>
            <w:tcW w:w="7838" w:type="dxa"/>
          </w:tcPr>
          <w:p w14:paraId="3A104100" w14:textId="77777777" w:rsidR="00BF0500" w:rsidRPr="00F52AC8" w:rsidRDefault="00BF0500" w:rsidP="00D5347A">
            <w:pPr>
              <w:widowControl w:val="0"/>
              <w:suppressAutoHyphens/>
              <w:rPr>
                <w:rFonts w:ascii="Calibri" w:eastAsia="SimSun" w:hAnsi="Calibri" w:cs="Times New Roman"/>
                <w:kern w:val="1"/>
                <w:lang w:eastAsia="hi-IN" w:bidi="hi-IN"/>
              </w:rPr>
            </w:pPr>
            <w:r>
              <w:rPr>
                <w:rFonts w:ascii="Calibri" w:eastAsia="Calibri" w:hAnsi="Calibri" w:cs="Calibri"/>
                <w:b/>
                <w:color w:val="000000"/>
              </w:rPr>
              <w:t>MARITIME ENGLISH 3</w:t>
            </w:r>
            <w:r w:rsidRPr="00F52AC8">
              <w:rPr>
                <w:rFonts w:ascii="Calibri" w:eastAsia="Calibri" w:hAnsi="Calibri" w:cs="Calibri"/>
                <w:b/>
                <w:color w:val="000000"/>
              </w:rPr>
              <w:t>. Strokovna ang</w:t>
            </w:r>
            <w:r>
              <w:rPr>
                <w:rFonts w:ascii="Calibri" w:eastAsia="Calibri" w:hAnsi="Calibri" w:cs="Calibri"/>
                <w:b/>
                <w:color w:val="000000"/>
              </w:rPr>
              <w:t>leščina za smer plovbni tehnik 3</w:t>
            </w:r>
            <w:r w:rsidRPr="00F52AC8">
              <w:rPr>
                <w:rFonts w:ascii="Calibri" w:eastAsia="Calibri" w:hAnsi="Calibri" w:cs="Calibri"/>
                <w:color w:val="000000"/>
              </w:rPr>
              <w:t xml:space="preserve">, Klavdija Šavle,  </w:t>
            </w:r>
            <w:r w:rsidRPr="00F52AC8">
              <w:rPr>
                <w:rFonts w:ascii="Calibri" w:eastAsia="Calibri" w:hAnsi="Calibri" w:cs="Calibri"/>
                <w:i/>
                <w:color w:val="000000"/>
              </w:rPr>
              <w:t>(SKRIPTA)</w:t>
            </w:r>
          </w:p>
        </w:tc>
        <w:tc>
          <w:tcPr>
            <w:tcW w:w="992" w:type="dxa"/>
          </w:tcPr>
          <w:p w14:paraId="1C9A739F" w14:textId="77777777" w:rsidR="00BF0500" w:rsidRPr="007E06B5" w:rsidRDefault="00BF0500" w:rsidP="00D5347A">
            <w:pPr>
              <w:widowControl w:val="0"/>
              <w:suppressAutoHyphens/>
              <w:spacing w:line="276" w:lineRule="auto"/>
              <w:jc w:val="center"/>
              <w:rPr>
                <w:rFonts w:ascii="Calibri" w:eastAsia="Calibri" w:hAnsi="Calibri" w:cs="Calibri"/>
                <w:color w:val="000000"/>
              </w:rPr>
            </w:pPr>
            <w:r w:rsidRPr="007E06B5">
              <w:rPr>
                <w:rFonts w:ascii="Calibri" w:eastAsia="Calibri" w:hAnsi="Calibri" w:cs="Calibri"/>
                <w:color w:val="000000"/>
              </w:rPr>
              <w:t>6,15</w:t>
            </w:r>
          </w:p>
        </w:tc>
      </w:tr>
      <w:tr w:rsidR="00BF0500" w:rsidRPr="00F52AC8" w14:paraId="582374DA" w14:textId="77777777" w:rsidTr="00D5347A">
        <w:tc>
          <w:tcPr>
            <w:tcW w:w="1353" w:type="dxa"/>
            <w:tcBorders>
              <w:top w:val="single" w:sz="4" w:space="0" w:color="auto"/>
              <w:left w:val="single" w:sz="12" w:space="0" w:color="auto"/>
            </w:tcBorders>
            <w:shd w:val="clear" w:color="auto" w:fill="E1FFFF"/>
          </w:tcPr>
          <w:p w14:paraId="2C6DCD63" w14:textId="77777777" w:rsidR="00BF0500" w:rsidRPr="00DF7199" w:rsidRDefault="00BF0500" w:rsidP="00D5347A">
            <w:pPr>
              <w:rPr>
                <w:rFonts w:ascii="Calibri" w:eastAsia="Times New Roman" w:hAnsi="Calibri" w:cs="Calibri"/>
                <w:i/>
                <w:kern w:val="28"/>
                <w:lang w:eastAsia="sl-SI"/>
              </w:rPr>
            </w:pPr>
            <w:r w:rsidRPr="00DF7199">
              <w:rPr>
                <w:rFonts w:ascii="Calibri" w:eastAsia="Times New Roman" w:hAnsi="Calibri" w:cs="Calibri"/>
                <w:i/>
                <w:kern w:val="28"/>
                <w:lang w:eastAsia="sl-SI"/>
              </w:rPr>
              <w:t>Pomorstvo</w:t>
            </w:r>
          </w:p>
        </w:tc>
        <w:tc>
          <w:tcPr>
            <w:tcW w:w="7838" w:type="dxa"/>
          </w:tcPr>
          <w:p w14:paraId="0B6D0D3C" w14:textId="77777777" w:rsidR="00BF0500" w:rsidRPr="00DF7199" w:rsidRDefault="00BF0500" w:rsidP="00D5347A">
            <w:pPr>
              <w:rPr>
                <w:rFonts w:ascii="Calibri" w:eastAsia="Calibri" w:hAnsi="Calibri" w:cs="Calibri"/>
                <w:color w:val="000000"/>
              </w:rPr>
            </w:pPr>
            <w:r w:rsidRPr="00DF7199">
              <w:rPr>
                <w:rFonts w:ascii="Calibri" w:eastAsia="Calibri" w:hAnsi="Calibri" w:cs="Calibri"/>
                <w:b/>
                <w:color w:val="000000"/>
              </w:rPr>
              <w:t>ZBIRKA TABLIC in ostale literature za pomoč pri predmetu</w:t>
            </w:r>
            <w:r>
              <w:rPr>
                <w:rFonts w:ascii="Calibri" w:eastAsia="Calibri" w:hAnsi="Calibri" w:cs="Calibri"/>
                <w:color w:val="000000"/>
              </w:rPr>
              <w:t>,</w:t>
            </w:r>
            <w:r w:rsidRPr="00DF7199">
              <w:rPr>
                <w:rFonts w:ascii="Calibri" w:eastAsia="Calibri" w:hAnsi="Calibri" w:cs="Calibri"/>
                <w:color w:val="000000"/>
              </w:rPr>
              <w:t xml:space="preserve"> Rok Sorta, </w:t>
            </w:r>
            <w:r w:rsidRPr="00DF7199">
              <w:rPr>
                <w:rFonts w:ascii="Calibri" w:eastAsia="Calibri" w:hAnsi="Calibri" w:cs="Calibri"/>
                <w:i/>
                <w:color w:val="000000"/>
              </w:rPr>
              <w:t>(SKRIPTA)</w:t>
            </w:r>
          </w:p>
        </w:tc>
        <w:tc>
          <w:tcPr>
            <w:tcW w:w="992" w:type="dxa"/>
          </w:tcPr>
          <w:p w14:paraId="71A16819" w14:textId="77777777" w:rsidR="00BF0500" w:rsidRPr="007E06B5" w:rsidRDefault="00BF0500" w:rsidP="00D5347A">
            <w:pPr>
              <w:spacing w:line="276" w:lineRule="auto"/>
              <w:jc w:val="center"/>
              <w:rPr>
                <w:rFonts w:ascii="Calibri" w:eastAsia="Times New Roman" w:hAnsi="Calibri" w:cs="Calibri"/>
                <w:kern w:val="28"/>
                <w:lang w:eastAsia="sl-SI"/>
              </w:rPr>
            </w:pPr>
            <w:r w:rsidRPr="007E06B5">
              <w:rPr>
                <w:rFonts w:ascii="Calibri" w:eastAsia="Calibri" w:hAnsi="Calibri" w:cs="Calibri"/>
                <w:color w:val="000000"/>
              </w:rPr>
              <w:t>2,10</w:t>
            </w:r>
          </w:p>
        </w:tc>
      </w:tr>
      <w:tr w:rsidR="00BF0500" w:rsidRPr="00F52AC8" w14:paraId="6B217BB9" w14:textId="77777777" w:rsidTr="00D5347A">
        <w:tc>
          <w:tcPr>
            <w:tcW w:w="1353" w:type="dxa"/>
            <w:tcBorders>
              <w:top w:val="single" w:sz="4" w:space="0" w:color="auto"/>
              <w:left w:val="single" w:sz="12" w:space="0" w:color="auto"/>
            </w:tcBorders>
            <w:shd w:val="clear" w:color="auto" w:fill="E1FFFF"/>
          </w:tcPr>
          <w:p w14:paraId="6346AD14" w14:textId="77777777" w:rsidR="00BF0500" w:rsidRPr="00DF7199" w:rsidRDefault="00BF0500" w:rsidP="00D5347A">
            <w:pPr>
              <w:rPr>
                <w:rFonts w:ascii="Calibri" w:eastAsia="Times New Roman" w:hAnsi="Calibri" w:cs="Calibri"/>
                <w:i/>
                <w:kern w:val="28"/>
                <w:lang w:eastAsia="sl-SI"/>
              </w:rPr>
            </w:pPr>
            <w:r w:rsidRPr="00505A47">
              <w:rPr>
                <w:rFonts w:ascii="Calibri" w:eastAsia="Times New Roman" w:hAnsi="Calibri" w:cs="Calibri"/>
                <w:i/>
                <w:kern w:val="28"/>
                <w:lang w:eastAsia="sl-SI"/>
              </w:rPr>
              <w:t>Pomorstvo</w:t>
            </w:r>
          </w:p>
        </w:tc>
        <w:tc>
          <w:tcPr>
            <w:tcW w:w="7838" w:type="dxa"/>
          </w:tcPr>
          <w:p w14:paraId="296AC8F6" w14:textId="77777777" w:rsidR="00BF0500" w:rsidRPr="00DF7199" w:rsidRDefault="00BF0500" w:rsidP="00D5347A">
            <w:pPr>
              <w:rPr>
                <w:rFonts w:ascii="Calibri" w:eastAsia="Calibri" w:hAnsi="Calibri" w:cs="Calibri"/>
                <w:b/>
                <w:color w:val="000000"/>
              </w:rPr>
            </w:pPr>
            <w:r>
              <w:rPr>
                <w:rFonts w:ascii="Calibri" w:eastAsia="Calibri" w:hAnsi="Calibri" w:cs="Calibri"/>
                <w:b/>
                <w:color w:val="000000"/>
              </w:rPr>
              <w:t xml:space="preserve">RAČUNANJE POVRŠIN, VOLUMNOV IN TEŽIŠČ V POMORSTVU, </w:t>
            </w:r>
            <w:r w:rsidRPr="00DF7199">
              <w:rPr>
                <w:rFonts w:ascii="Calibri" w:eastAsia="Calibri" w:hAnsi="Calibri" w:cs="Calibri"/>
                <w:color w:val="000000"/>
              </w:rPr>
              <w:t>Rok Sorta,</w:t>
            </w:r>
            <w:r>
              <w:rPr>
                <w:rFonts w:ascii="Calibri" w:eastAsia="Calibri" w:hAnsi="Calibri" w:cs="Calibri"/>
                <w:color w:val="000000"/>
              </w:rPr>
              <w:t xml:space="preserve"> </w:t>
            </w:r>
            <w:r w:rsidRPr="00DF7199">
              <w:rPr>
                <w:rFonts w:ascii="Calibri" w:eastAsia="Calibri" w:hAnsi="Calibri" w:cs="Calibri"/>
                <w:i/>
                <w:color w:val="000000"/>
              </w:rPr>
              <w:t>(SKRIPTA</w:t>
            </w:r>
            <w:r>
              <w:rPr>
                <w:rFonts w:ascii="Calibri" w:eastAsia="Calibri" w:hAnsi="Calibri" w:cs="Calibri"/>
                <w:i/>
                <w:color w:val="000000"/>
              </w:rPr>
              <w:t xml:space="preserve"> Z DELOVNIM ZVEZKOM</w:t>
            </w:r>
            <w:r w:rsidRPr="00DF7199">
              <w:rPr>
                <w:rFonts w:ascii="Calibri" w:eastAsia="Calibri" w:hAnsi="Calibri" w:cs="Calibri"/>
                <w:i/>
                <w:color w:val="000000"/>
              </w:rPr>
              <w:t>)</w:t>
            </w:r>
            <w:r>
              <w:rPr>
                <w:rFonts w:ascii="Calibri" w:eastAsia="Calibri" w:hAnsi="Calibri" w:cs="Calibri"/>
                <w:i/>
                <w:color w:val="000000"/>
              </w:rPr>
              <w:t xml:space="preserve"> </w:t>
            </w:r>
          </w:p>
        </w:tc>
        <w:tc>
          <w:tcPr>
            <w:tcW w:w="992" w:type="dxa"/>
          </w:tcPr>
          <w:p w14:paraId="00AC400A" w14:textId="77777777" w:rsidR="00BF0500" w:rsidRPr="007E06B5" w:rsidRDefault="00BF0500" w:rsidP="00D5347A">
            <w:pPr>
              <w:spacing w:line="276" w:lineRule="auto"/>
              <w:jc w:val="center"/>
              <w:rPr>
                <w:rFonts w:ascii="Calibri" w:eastAsia="Times New Roman" w:hAnsi="Calibri" w:cs="Calibri"/>
                <w:kern w:val="28"/>
                <w:lang w:eastAsia="sl-SI"/>
              </w:rPr>
            </w:pPr>
            <w:r w:rsidRPr="007E06B5">
              <w:rPr>
                <w:rFonts w:ascii="Calibri" w:eastAsia="Calibri" w:hAnsi="Calibri" w:cs="Calibri"/>
                <w:color w:val="000000"/>
              </w:rPr>
              <w:t>3,60</w:t>
            </w:r>
          </w:p>
        </w:tc>
      </w:tr>
      <w:tr w:rsidR="00BF0500" w:rsidRPr="00F52AC8" w14:paraId="5C5948EA" w14:textId="77777777" w:rsidTr="00D5347A">
        <w:tc>
          <w:tcPr>
            <w:tcW w:w="1353" w:type="dxa"/>
            <w:tcBorders>
              <w:top w:val="single" w:sz="4" w:space="0" w:color="auto"/>
              <w:left w:val="single" w:sz="12" w:space="0" w:color="auto"/>
            </w:tcBorders>
            <w:shd w:val="clear" w:color="auto" w:fill="E1FFFF"/>
          </w:tcPr>
          <w:p w14:paraId="7E945BF8" w14:textId="77777777" w:rsidR="00BF0500" w:rsidRPr="00A55F25" w:rsidRDefault="00BF0500" w:rsidP="00D5347A">
            <w:pPr>
              <w:rPr>
                <w:rFonts w:ascii="Calibri" w:eastAsia="Times New Roman" w:hAnsi="Calibri" w:cs="Calibri"/>
                <w:i/>
                <w:kern w:val="28"/>
                <w:lang w:eastAsia="sl-SI"/>
              </w:rPr>
            </w:pPr>
            <w:r w:rsidRPr="00A55F25">
              <w:rPr>
                <w:rFonts w:ascii="Calibri" w:eastAsia="Times New Roman" w:hAnsi="Calibri" w:cs="Calibri"/>
                <w:i/>
                <w:kern w:val="28"/>
                <w:lang w:eastAsia="sl-SI"/>
              </w:rPr>
              <w:t>Pomorstvo</w:t>
            </w:r>
          </w:p>
        </w:tc>
        <w:tc>
          <w:tcPr>
            <w:tcW w:w="7838" w:type="dxa"/>
          </w:tcPr>
          <w:p w14:paraId="1C9936E7" w14:textId="77777777" w:rsidR="00BF0500" w:rsidRPr="00FC5941" w:rsidRDefault="00BF0500" w:rsidP="00D5347A">
            <w:pPr>
              <w:rPr>
                <w:rFonts w:ascii="Calibri" w:eastAsia="Calibri" w:hAnsi="Calibri" w:cs="Calibri"/>
                <w:b/>
              </w:rPr>
            </w:pPr>
            <w:r w:rsidRPr="00FC5941">
              <w:rPr>
                <w:rFonts w:ascii="Calibri" w:eastAsia="Calibri" w:hAnsi="Calibri" w:cs="Calibri"/>
                <w:b/>
              </w:rPr>
              <w:t xml:space="preserve">OSNOVE PREČNE STABILNOST 1. del, </w:t>
            </w:r>
            <w:r w:rsidRPr="00FC5941">
              <w:rPr>
                <w:rFonts w:ascii="Calibri" w:eastAsia="Calibri" w:hAnsi="Calibri" w:cs="Calibri"/>
              </w:rPr>
              <w:t>Rok Sorta</w:t>
            </w:r>
          </w:p>
        </w:tc>
        <w:tc>
          <w:tcPr>
            <w:tcW w:w="992" w:type="dxa"/>
            <w:tcBorders>
              <w:top w:val="single" w:sz="4" w:space="0" w:color="auto"/>
              <w:right w:val="single" w:sz="12" w:space="0" w:color="auto"/>
            </w:tcBorders>
          </w:tcPr>
          <w:p w14:paraId="3CDBEE7F" w14:textId="77777777" w:rsidR="00BF0500" w:rsidRPr="0010434C" w:rsidRDefault="00BF0500" w:rsidP="00D5347A">
            <w:pPr>
              <w:spacing w:line="276" w:lineRule="auto"/>
              <w:jc w:val="center"/>
              <w:rPr>
                <w:rFonts w:ascii="Calibri" w:eastAsia="Calibri" w:hAnsi="Calibri" w:cs="Calibri"/>
                <w:color w:val="000000"/>
              </w:rPr>
            </w:pPr>
            <w:r w:rsidRPr="0010434C">
              <w:rPr>
                <w:rFonts w:ascii="Calibri" w:hAnsi="Calibri" w:cs="Calibri"/>
                <w:color w:val="000000"/>
              </w:rPr>
              <w:t>4,12</w:t>
            </w:r>
          </w:p>
        </w:tc>
      </w:tr>
      <w:tr w:rsidR="00BF0500" w:rsidRPr="00F52AC8" w14:paraId="2FA19EA2" w14:textId="77777777" w:rsidTr="00D5347A">
        <w:tc>
          <w:tcPr>
            <w:tcW w:w="1353" w:type="dxa"/>
            <w:tcBorders>
              <w:top w:val="single" w:sz="4" w:space="0" w:color="auto"/>
              <w:left w:val="single" w:sz="12" w:space="0" w:color="auto"/>
            </w:tcBorders>
            <w:shd w:val="clear" w:color="auto" w:fill="E1FFFF"/>
          </w:tcPr>
          <w:p w14:paraId="684F1D7C" w14:textId="77777777" w:rsidR="00BF0500" w:rsidRPr="00A55F25" w:rsidRDefault="00BF0500" w:rsidP="00D5347A">
            <w:pPr>
              <w:rPr>
                <w:rFonts w:ascii="Calibri" w:eastAsia="Times New Roman" w:hAnsi="Calibri" w:cs="Calibri"/>
                <w:i/>
                <w:kern w:val="28"/>
                <w:lang w:eastAsia="sl-SI"/>
              </w:rPr>
            </w:pPr>
            <w:r w:rsidRPr="00A55F25">
              <w:rPr>
                <w:rFonts w:ascii="Calibri" w:eastAsia="Times New Roman" w:hAnsi="Calibri" w:cs="Calibri"/>
                <w:i/>
                <w:kern w:val="28"/>
                <w:lang w:eastAsia="sl-SI"/>
              </w:rPr>
              <w:t>Pomorstvo</w:t>
            </w:r>
          </w:p>
        </w:tc>
        <w:tc>
          <w:tcPr>
            <w:tcW w:w="7838" w:type="dxa"/>
          </w:tcPr>
          <w:p w14:paraId="3E2B0E24" w14:textId="77777777" w:rsidR="00BF0500" w:rsidRPr="00FC5941" w:rsidRDefault="00BF0500" w:rsidP="00D5347A">
            <w:pPr>
              <w:rPr>
                <w:rFonts w:ascii="Calibri" w:eastAsia="Calibri" w:hAnsi="Calibri" w:cs="Calibri"/>
                <w:b/>
              </w:rPr>
            </w:pPr>
            <w:r>
              <w:rPr>
                <w:rFonts w:ascii="Calibri" w:eastAsia="Calibri" w:hAnsi="Calibri" w:cs="Calibri"/>
                <w:b/>
              </w:rPr>
              <w:t>OSNOVE PREČNE STABILNOST 2</w:t>
            </w:r>
            <w:r w:rsidRPr="00FC5941">
              <w:rPr>
                <w:rFonts w:ascii="Calibri" w:eastAsia="Calibri" w:hAnsi="Calibri" w:cs="Calibri"/>
                <w:b/>
              </w:rPr>
              <w:t xml:space="preserve">. del, </w:t>
            </w:r>
            <w:r w:rsidRPr="00FC5941">
              <w:rPr>
                <w:rFonts w:ascii="Calibri" w:eastAsia="Calibri" w:hAnsi="Calibri" w:cs="Calibri"/>
              </w:rPr>
              <w:t>Rok Sorta</w:t>
            </w:r>
          </w:p>
        </w:tc>
        <w:tc>
          <w:tcPr>
            <w:tcW w:w="992" w:type="dxa"/>
            <w:tcBorders>
              <w:top w:val="single" w:sz="4" w:space="0" w:color="auto"/>
              <w:right w:val="single" w:sz="12" w:space="0" w:color="auto"/>
            </w:tcBorders>
          </w:tcPr>
          <w:p w14:paraId="14CA4ABB" w14:textId="77777777" w:rsidR="00BF0500" w:rsidRPr="0010434C" w:rsidRDefault="00BF0500" w:rsidP="00D5347A">
            <w:pPr>
              <w:spacing w:line="276" w:lineRule="auto"/>
              <w:jc w:val="center"/>
              <w:rPr>
                <w:rFonts w:ascii="Calibri" w:eastAsia="Calibri" w:hAnsi="Calibri" w:cs="Calibri"/>
                <w:color w:val="000000"/>
              </w:rPr>
            </w:pPr>
            <w:r w:rsidRPr="0010434C">
              <w:rPr>
                <w:rFonts w:ascii="Calibri" w:hAnsi="Calibri" w:cs="Calibri"/>
                <w:color w:val="000000"/>
              </w:rPr>
              <w:t>4,42</w:t>
            </w:r>
          </w:p>
        </w:tc>
      </w:tr>
      <w:tr w:rsidR="00BF0500" w:rsidRPr="00F52AC8" w14:paraId="1F6F9B4A" w14:textId="77777777" w:rsidTr="00D5347A">
        <w:tc>
          <w:tcPr>
            <w:tcW w:w="1353" w:type="dxa"/>
            <w:tcBorders>
              <w:top w:val="single" w:sz="4" w:space="0" w:color="auto"/>
              <w:left w:val="single" w:sz="12" w:space="0" w:color="auto"/>
            </w:tcBorders>
            <w:shd w:val="clear" w:color="auto" w:fill="E1FFFF"/>
          </w:tcPr>
          <w:p w14:paraId="664F7741" w14:textId="77777777" w:rsidR="00BF0500" w:rsidRPr="00DF7199" w:rsidRDefault="00BF0500" w:rsidP="00D5347A">
            <w:pPr>
              <w:spacing w:line="276" w:lineRule="auto"/>
              <w:rPr>
                <w:rFonts w:ascii="Calibri" w:eastAsia="Times New Roman" w:hAnsi="Calibri" w:cs="Calibri"/>
                <w:i/>
                <w:kern w:val="28"/>
                <w:lang w:eastAsia="sl-SI"/>
              </w:rPr>
            </w:pPr>
            <w:r w:rsidRPr="00DF7199">
              <w:rPr>
                <w:rFonts w:ascii="Calibri" w:eastAsia="Times New Roman" w:hAnsi="Calibri" w:cs="Calibri"/>
                <w:i/>
                <w:kern w:val="28"/>
                <w:lang w:eastAsia="sl-SI"/>
              </w:rPr>
              <w:t>Navigacija</w:t>
            </w:r>
          </w:p>
        </w:tc>
        <w:tc>
          <w:tcPr>
            <w:tcW w:w="7838" w:type="dxa"/>
            <w:tcBorders>
              <w:top w:val="single" w:sz="4" w:space="0" w:color="auto"/>
            </w:tcBorders>
          </w:tcPr>
          <w:p w14:paraId="119EE09E" w14:textId="77777777" w:rsidR="00BF0500" w:rsidRPr="00BF0500" w:rsidRDefault="00BF0500" w:rsidP="00D5347A">
            <w:pPr>
              <w:spacing w:line="276" w:lineRule="auto"/>
              <w:rPr>
                <w:rFonts w:ascii="Calibri" w:eastAsia="Calibri" w:hAnsi="Calibri" w:cs="Calibri"/>
              </w:rPr>
            </w:pPr>
            <w:r w:rsidRPr="00BF0500">
              <w:rPr>
                <w:rFonts w:ascii="Calibri" w:eastAsia="Calibri" w:hAnsi="Calibri" w:cs="Calibri"/>
                <w:b/>
              </w:rPr>
              <w:t>ELEKTRONSKA NAVIGACIJA 1</w:t>
            </w:r>
            <w:r w:rsidRPr="00BF0500">
              <w:rPr>
                <w:rFonts w:ascii="Calibri" w:eastAsia="Calibri" w:hAnsi="Calibri" w:cs="Calibri"/>
              </w:rPr>
              <w:t xml:space="preserve">. Timothy </w:t>
            </w:r>
            <w:proofErr w:type="spellStart"/>
            <w:r w:rsidRPr="00BF0500">
              <w:rPr>
                <w:rFonts w:ascii="Calibri" w:eastAsia="Calibri" w:hAnsi="Calibri" w:cs="Calibri"/>
              </w:rPr>
              <w:t>Šuc</w:t>
            </w:r>
            <w:proofErr w:type="spellEnd"/>
            <w:r w:rsidRPr="00BF0500">
              <w:rPr>
                <w:rFonts w:ascii="Calibri" w:eastAsia="Calibri" w:hAnsi="Calibri" w:cs="Calibri"/>
              </w:rPr>
              <w:t xml:space="preserve">, </w:t>
            </w:r>
            <w:r w:rsidRPr="00BF0500">
              <w:rPr>
                <w:rFonts w:ascii="Calibri" w:eastAsia="Calibri" w:hAnsi="Calibri" w:cs="Calibri"/>
                <w:i/>
              </w:rPr>
              <w:t>(SKRIPTA)</w:t>
            </w:r>
          </w:p>
        </w:tc>
        <w:tc>
          <w:tcPr>
            <w:tcW w:w="992" w:type="dxa"/>
            <w:shd w:val="clear" w:color="auto" w:fill="auto"/>
          </w:tcPr>
          <w:p w14:paraId="171BC55F" w14:textId="77777777" w:rsidR="00BF0500" w:rsidRPr="00BF0500" w:rsidRDefault="00BF0500" w:rsidP="00D5347A">
            <w:pPr>
              <w:spacing w:line="276" w:lineRule="auto"/>
              <w:jc w:val="center"/>
              <w:rPr>
                <w:rFonts w:ascii="Calibri" w:eastAsia="Times New Roman" w:hAnsi="Calibri" w:cs="Calibri"/>
                <w:kern w:val="28"/>
                <w:lang w:eastAsia="sl-SI"/>
              </w:rPr>
            </w:pPr>
            <w:r w:rsidRPr="00BF0500">
              <w:rPr>
                <w:rFonts w:ascii="Calibri" w:eastAsia="Calibri" w:hAnsi="Calibri" w:cs="Calibri"/>
              </w:rPr>
              <w:t>6,68</w:t>
            </w:r>
          </w:p>
        </w:tc>
      </w:tr>
      <w:tr w:rsidR="00BF0500" w:rsidRPr="00F52AC8" w14:paraId="13E9B2C5" w14:textId="77777777" w:rsidTr="00D5347A">
        <w:tc>
          <w:tcPr>
            <w:tcW w:w="1353" w:type="dxa"/>
            <w:tcBorders>
              <w:top w:val="single" w:sz="4" w:space="0" w:color="auto"/>
              <w:left w:val="single" w:sz="12" w:space="0" w:color="auto"/>
            </w:tcBorders>
            <w:shd w:val="clear" w:color="auto" w:fill="E1FFFF"/>
          </w:tcPr>
          <w:p w14:paraId="17A52E31" w14:textId="77777777" w:rsidR="00BF0500" w:rsidRPr="00DF7199" w:rsidRDefault="00BF0500" w:rsidP="00D5347A">
            <w:pPr>
              <w:spacing w:line="276" w:lineRule="auto"/>
              <w:rPr>
                <w:rFonts w:ascii="Calibri" w:eastAsia="Times New Roman" w:hAnsi="Calibri" w:cs="Calibri"/>
                <w:i/>
                <w:kern w:val="28"/>
                <w:lang w:eastAsia="sl-SI"/>
              </w:rPr>
            </w:pPr>
            <w:r w:rsidRPr="00DF7199">
              <w:rPr>
                <w:rFonts w:ascii="Calibri" w:eastAsia="Times New Roman" w:hAnsi="Calibri" w:cs="Calibri"/>
                <w:i/>
                <w:kern w:val="28"/>
                <w:lang w:eastAsia="sl-SI"/>
              </w:rPr>
              <w:t>Navigacija</w:t>
            </w:r>
          </w:p>
        </w:tc>
        <w:tc>
          <w:tcPr>
            <w:tcW w:w="7838" w:type="dxa"/>
            <w:tcBorders>
              <w:top w:val="single" w:sz="4" w:space="0" w:color="auto"/>
            </w:tcBorders>
          </w:tcPr>
          <w:p w14:paraId="36E9CC24" w14:textId="77777777" w:rsidR="00BF0500" w:rsidRPr="00BF0500" w:rsidRDefault="00BF0500" w:rsidP="00D5347A">
            <w:pPr>
              <w:spacing w:line="276" w:lineRule="auto"/>
              <w:rPr>
                <w:rFonts w:ascii="Calibri" w:eastAsia="Calibri" w:hAnsi="Calibri" w:cs="Calibri"/>
              </w:rPr>
            </w:pPr>
            <w:r w:rsidRPr="00BF0500">
              <w:rPr>
                <w:rFonts w:ascii="Calibri" w:eastAsia="Calibri" w:hAnsi="Calibri" w:cs="Calibri"/>
                <w:b/>
              </w:rPr>
              <w:t>ELEKTRONSKA NAVIGACIJA 2</w:t>
            </w:r>
            <w:r w:rsidRPr="00BF0500">
              <w:rPr>
                <w:rFonts w:ascii="Calibri" w:eastAsia="Calibri" w:hAnsi="Calibri" w:cs="Calibri"/>
              </w:rPr>
              <w:t xml:space="preserve">. Timothy </w:t>
            </w:r>
            <w:proofErr w:type="spellStart"/>
            <w:r w:rsidRPr="00BF0500">
              <w:rPr>
                <w:rFonts w:ascii="Calibri" w:eastAsia="Calibri" w:hAnsi="Calibri" w:cs="Calibri"/>
              </w:rPr>
              <w:t>Šuc</w:t>
            </w:r>
            <w:proofErr w:type="spellEnd"/>
            <w:r w:rsidRPr="00BF0500">
              <w:rPr>
                <w:rFonts w:ascii="Calibri" w:eastAsia="Calibri" w:hAnsi="Calibri" w:cs="Calibri"/>
              </w:rPr>
              <w:t xml:space="preserve">, </w:t>
            </w:r>
            <w:r w:rsidRPr="00BF0500">
              <w:rPr>
                <w:rFonts w:ascii="Calibri" w:eastAsia="Calibri" w:hAnsi="Calibri" w:cs="Calibri"/>
                <w:i/>
              </w:rPr>
              <w:t>(SKRIPTA)</w:t>
            </w:r>
          </w:p>
        </w:tc>
        <w:tc>
          <w:tcPr>
            <w:tcW w:w="992" w:type="dxa"/>
            <w:shd w:val="clear" w:color="auto" w:fill="auto"/>
          </w:tcPr>
          <w:p w14:paraId="42495FB6" w14:textId="77777777" w:rsidR="00BF0500" w:rsidRPr="00BF0500" w:rsidRDefault="00BF0500" w:rsidP="00D5347A">
            <w:pPr>
              <w:spacing w:line="276" w:lineRule="auto"/>
              <w:jc w:val="center"/>
              <w:rPr>
                <w:rFonts w:ascii="Calibri" w:eastAsia="Times New Roman" w:hAnsi="Calibri" w:cs="Calibri"/>
                <w:kern w:val="28"/>
                <w:lang w:eastAsia="sl-SI"/>
              </w:rPr>
            </w:pPr>
            <w:r w:rsidRPr="00BF0500">
              <w:rPr>
                <w:rFonts w:ascii="Calibri" w:eastAsia="Times New Roman" w:hAnsi="Calibri" w:cs="Calibri"/>
                <w:kern w:val="28"/>
                <w:lang w:eastAsia="sl-SI"/>
              </w:rPr>
              <w:t>6,08</w:t>
            </w:r>
          </w:p>
        </w:tc>
      </w:tr>
      <w:tr w:rsidR="00BF0500" w:rsidRPr="00F52AC8" w14:paraId="2A546E94" w14:textId="77777777" w:rsidTr="00D5347A">
        <w:tc>
          <w:tcPr>
            <w:tcW w:w="1353" w:type="dxa"/>
            <w:tcBorders>
              <w:top w:val="single" w:sz="4" w:space="0" w:color="auto"/>
              <w:left w:val="single" w:sz="12" w:space="0" w:color="auto"/>
              <w:bottom w:val="single" w:sz="4" w:space="0" w:color="auto"/>
            </w:tcBorders>
            <w:shd w:val="clear" w:color="auto" w:fill="E1FFFF"/>
          </w:tcPr>
          <w:p w14:paraId="077BE764" w14:textId="77777777" w:rsidR="00BF0500" w:rsidRPr="00DF7199" w:rsidRDefault="00BF0500" w:rsidP="00D5347A">
            <w:pPr>
              <w:spacing w:line="276" w:lineRule="auto"/>
              <w:rPr>
                <w:rFonts w:ascii="Calibri" w:eastAsia="Times New Roman" w:hAnsi="Calibri" w:cs="Calibri"/>
                <w:i/>
                <w:kern w:val="28"/>
                <w:lang w:eastAsia="sl-SI"/>
              </w:rPr>
            </w:pPr>
            <w:r w:rsidRPr="00DF7199">
              <w:rPr>
                <w:rFonts w:ascii="Calibri" w:eastAsia="Times New Roman" w:hAnsi="Calibri" w:cs="Calibri"/>
                <w:i/>
                <w:kern w:val="28"/>
                <w:lang w:eastAsia="sl-SI"/>
              </w:rPr>
              <w:t>Navigacija</w:t>
            </w:r>
          </w:p>
        </w:tc>
        <w:tc>
          <w:tcPr>
            <w:tcW w:w="7838" w:type="dxa"/>
            <w:tcBorders>
              <w:top w:val="single" w:sz="4" w:space="0" w:color="auto"/>
              <w:bottom w:val="single" w:sz="4" w:space="0" w:color="auto"/>
            </w:tcBorders>
          </w:tcPr>
          <w:p w14:paraId="3768A72B" w14:textId="77777777" w:rsidR="00BF0500" w:rsidRPr="00BF0500" w:rsidRDefault="00BF0500" w:rsidP="00D5347A">
            <w:pPr>
              <w:spacing w:line="276" w:lineRule="auto"/>
              <w:rPr>
                <w:rFonts w:ascii="Calibri" w:eastAsia="Calibri" w:hAnsi="Calibri" w:cs="Calibri"/>
              </w:rPr>
            </w:pPr>
            <w:r w:rsidRPr="00BF0500">
              <w:rPr>
                <w:rFonts w:ascii="Calibri" w:eastAsia="Calibri" w:hAnsi="Calibri" w:cs="Calibri"/>
                <w:b/>
              </w:rPr>
              <w:t>DELOVNI ZVEZEK ZA NAVIGACIJO V 3. LETNIKU</w:t>
            </w:r>
            <w:r w:rsidRPr="00BF0500">
              <w:rPr>
                <w:rFonts w:ascii="Calibri" w:eastAsia="Calibri" w:hAnsi="Calibri" w:cs="Calibri"/>
              </w:rPr>
              <w:t xml:space="preserve">. Timothy </w:t>
            </w:r>
            <w:proofErr w:type="spellStart"/>
            <w:r w:rsidRPr="00BF0500">
              <w:rPr>
                <w:rFonts w:ascii="Calibri" w:eastAsia="Calibri" w:hAnsi="Calibri" w:cs="Calibri"/>
              </w:rPr>
              <w:t>Šuc</w:t>
            </w:r>
            <w:proofErr w:type="spellEnd"/>
          </w:p>
        </w:tc>
        <w:tc>
          <w:tcPr>
            <w:tcW w:w="992" w:type="dxa"/>
            <w:shd w:val="clear" w:color="auto" w:fill="auto"/>
          </w:tcPr>
          <w:p w14:paraId="44E1ED2B" w14:textId="77777777" w:rsidR="00BF0500" w:rsidRPr="00BF0500" w:rsidRDefault="00BF0500" w:rsidP="00D5347A">
            <w:pPr>
              <w:spacing w:line="276" w:lineRule="auto"/>
              <w:jc w:val="center"/>
              <w:rPr>
                <w:rFonts w:ascii="Calibri" w:hAnsi="Calibri" w:cs="Calibri"/>
              </w:rPr>
            </w:pPr>
            <w:r w:rsidRPr="00BF0500">
              <w:rPr>
                <w:rFonts w:ascii="Calibri" w:eastAsia="Calibri" w:hAnsi="Calibri" w:cs="Calibri"/>
              </w:rPr>
              <w:t>3,53</w:t>
            </w:r>
          </w:p>
        </w:tc>
      </w:tr>
      <w:tr w:rsidR="00BF0500" w:rsidRPr="00F52AC8" w14:paraId="7C375FD8" w14:textId="77777777" w:rsidTr="00D5347A">
        <w:tc>
          <w:tcPr>
            <w:tcW w:w="1353" w:type="dxa"/>
            <w:tcBorders>
              <w:top w:val="single" w:sz="4" w:space="0" w:color="auto"/>
              <w:left w:val="single" w:sz="12" w:space="0" w:color="auto"/>
            </w:tcBorders>
            <w:shd w:val="clear" w:color="auto" w:fill="E1FFFF"/>
          </w:tcPr>
          <w:p w14:paraId="0422E316" w14:textId="77777777" w:rsidR="00BF0500" w:rsidRPr="00BB2102" w:rsidRDefault="00BF0500" w:rsidP="00D5347A">
            <w:pPr>
              <w:rPr>
                <w:rFonts w:ascii="Calibri" w:eastAsia="Calibri" w:hAnsi="Calibri" w:cs="Times New Roman"/>
                <w:sz w:val="20"/>
                <w:szCs w:val="20"/>
              </w:rPr>
            </w:pPr>
            <w:r>
              <w:rPr>
                <w:rFonts w:ascii="Calibri" w:eastAsia="Calibri" w:hAnsi="Calibri" w:cs="Times New Roman"/>
                <w:sz w:val="20"/>
                <w:szCs w:val="20"/>
              </w:rPr>
              <w:t>Tehnika pomorske službe</w:t>
            </w:r>
          </w:p>
        </w:tc>
        <w:tc>
          <w:tcPr>
            <w:tcW w:w="7838" w:type="dxa"/>
            <w:tcBorders>
              <w:top w:val="single" w:sz="4" w:space="0" w:color="auto"/>
            </w:tcBorders>
          </w:tcPr>
          <w:p w14:paraId="496E62C3" w14:textId="77777777" w:rsidR="00BF0500" w:rsidRPr="00BB2102" w:rsidRDefault="00BF0500" w:rsidP="00D5347A">
            <w:pPr>
              <w:rPr>
                <w:rFonts w:ascii="Calibri" w:eastAsia="Calibri" w:hAnsi="Calibri" w:cs="Times New Roman"/>
                <w:b/>
                <w:sz w:val="20"/>
                <w:szCs w:val="20"/>
              </w:rPr>
            </w:pPr>
            <w:proofErr w:type="spellStart"/>
            <w:r>
              <w:rPr>
                <w:rFonts w:ascii="Calibri" w:hAnsi="Calibri" w:cs="Calibri"/>
                <w:color w:val="000000"/>
              </w:rPr>
              <w:t>Đurđica</w:t>
            </w:r>
            <w:proofErr w:type="spellEnd"/>
            <w:r>
              <w:rPr>
                <w:rFonts w:ascii="Calibri" w:hAnsi="Calibri" w:cs="Calibri"/>
                <w:color w:val="000000"/>
              </w:rPr>
              <w:t xml:space="preserve"> </w:t>
            </w:r>
            <w:proofErr w:type="spellStart"/>
            <w:r>
              <w:rPr>
                <w:rFonts w:ascii="Calibri" w:hAnsi="Calibri" w:cs="Calibri"/>
                <w:color w:val="000000"/>
              </w:rPr>
              <w:t>Kostadinović</w:t>
            </w:r>
            <w:proofErr w:type="spellEnd"/>
            <w:r>
              <w:rPr>
                <w:rFonts w:ascii="Calibri" w:hAnsi="Calibri" w:cs="Calibri"/>
                <w:color w:val="000000"/>
              </w:rPr>
              <w:t xml:space="preserve"> </w:t>
            </w:r>
            <w:proofErr w:type="spellStart"/>
            <w:r>
              <w:rPr>
                <w:rFonts w:ascii="Calibri" w:hAnsi="Calibri" w:cs="Calibri"/>
                <w:color w:val="000000"/>
              </w:rPr>
              <w:t>Đedović</w:t>
            </w:r>
            <w:proofErr w:type="spellEnd"/>
            <w:r>
              <w:rPr>
                <w:rFonts w:ascii="Calibri" w:hAnsi="Calibri" w:cs="Calibri"/>
                <w:color w:val="000000"/>
              </w:rPr>
              <w:t xml:space="preserve"> (SKRIPTA)</w:t>
            </w:r>
          </w:p>
        </w:tc>
        <w:tc>
          <w:tcPr>
            <w:tcW w:w="992" w:type="dxa"/>
            <w:shd w:val="clear" w:color="auto" w:fill="auto"/>
          </w:tcPr>
          <w:p w14:paraId="2ACFAD48" w14:textId="77777777" w:rsidR="00BF0500" w:rsidRPr="007E06B5" w:rsidRDefault="00BF0500" w:rsidP="00D5347A">
            <w:pPr>
              <w:spacing w:line="276" w:lineRule="auto"/>
              <w:jc w:val="center"/>
              <w:rPr>
                <w:rFonts w:ascii="Calibri" w:eastAsia="Calibri" w:hAnsi="Calibri" w:cs="Calibri"/>
                <w:color w:val="000000"/>
              </w:rPr>
            </w:pPr>
            <w:r>
              <w:rPr>
                <w:rFonts w:ascii="Calibri" w:eastAsia="Calibri" w:hAnsi="Calibri" w:cs="Calibri"/>
                <w:color w:val="000000"/>
              </w:rPr>
              <w:t>3,00</w:t>
            </w:r>
          </w:p>
        </w:tc>
      </w:tr>
    </w:tbl>
    <w:p w14:paraId="1EF96461" w14:textId="795EE132" w:rsidR="00880DB8" w:rsidRPr="00F52AC8" w:rsidRDefault="00880DB8" w:rsidP="00880DB8">
      <w:pPr>
        <w:widowControl w:val="0"/>
        <w:suppressAutoHyphens/>
        <w:spacing w:after="0" w:line="240" w:lineRule="auto"/>
        <w:ind w:right="-285" w:firstLine="708"/>
        <w:jc w:val="both"/>
        <w:rPr>
          <w:rFonts w:eastAsia="SimSun" w:cstheme="minorHAnsi"/>
          <w:b/>
          <w:kern w:val="1"/>
          <w:sz w:val="26"/>
          <w:szCs w:val="26"/>
          <w:lang w:eastAsia="hi-IN" w:bidi="hi-IN"/>
        </w:rPr>
      </w:pPr>
      <w:r w:rsidRPr="00F52AC8">
        <w:rPr>
          <w:rFonts w:eastAsia="SimSun" w:cstheme="minorHAnsi"/>
          <w:b/>
          <w:kern w:val="1"/>
          <w:sz w:val="26"/>
          <w:szCs w:val="26"/>
          <w:lang w:eastAsia="hi-IN" w:bidi="hi-IN"/>
        </w:rPr>
        <w:t xml:space="preserve">                                                                                                                         </w:t>
      </w:r>
      <w:r>
        <w:rPr>
          <w:rFonts w:eastAsia="SimSun" w:cstheme="minorHAnsi"/>
          <w:b/>
          <w:kern w:val="1"/>
          <w:sz w:val="26"/>
          <w:szCs w:val="26"/>
          <w:lang w:eastAsia="hi-IN" w:bidi="hi-IN"/>
        </w:rPr>
        <w:t xml:space="preserve">    </w:t>
      </w:r>
      <w:r w:rsidRPr="00F52AC8">
        <w:rPr>
          <w:i/>
        </w:rPr>
        <w:t>Skupni znesek:</w:t>
      </w:r>
      <w:r w:rsidRPr="00F52AC8">
        <w:rPr>
          <w:rFonts w:eastAsia="SimSun" w:cstheme="minorHAnsi"/>
          <w:b/>
          <w:kern w:val="1"/>
          <w:sz w:val="24"/>
          <w:szCs w:val="24"/>
          <w:lang w:eastAsia="hi-IN" w:bidi="hi-IN"/>
        </w:rPr>
        <w:t xml:space="preserve"> </w:t>
      </w:r>
      <w:r w:rsidR="00A80317" w:rsidRPr="00A80317">
        <w:rPr>
          <w:rFonts w:eastAsia="SimSun" w:cstheme="minorHAnsi"/>
          <w:b/>
          <w:kern w:val="1"/>
          <w:lang w:eastAsia="hi-IN" w:bidi="hi-IN"/>
        </w:rPr>
        <w:t>39,68</w:t>
      </w:r>
      <w:r w:rsidR="00A80317">
        <w:rPr>
          <w:rFonts w:eastAsia="SimSun" w:cstheme="minorHAnsi"/>
          <w:b/>
          <w:kern w:val="1"/>
          <w:sz w:val="24"/>
          <w:szCs w:val="24"/>
          <w:lang w:eastAsia="hi-IN" w:bidi="hi-IN"/>
        </w:rPr>
        <w:t xml:space="preserve"> </w:t>
      </w:r>
      <w:r w:rsidRPr="00F52AC8">
        <w:rPr>
          <w:rFonts w:eastAsia="SimSun" w:cstheme="minorHAnsi"/>
          <w:b/>
          <w:kern w:val="1"/>
          <w:lang w:eastAsia="hi-IN" w:bidi="hi-IN"/>
        </w:rPr>
        <w:t>€</w:t>
      </w:r>
    </w:p>
    <w:p w14:paraId="608C8DB7" w14:textId="7364E69D" w:rsidR="00880DB8" w:rsidRDefault="00880DB8" w:rsidP="00880DB8">
      <w:pPr>
        <w:widowControl w:val="0"/>
        <w:suppressAutoHyphens/>
        <w:spacing w:after="0" w:line="240" w:lineRule="auto"/>
        <w:ind w:right="-285"/>
        <w:rPr>
          <w:rFonts w:eastAsia="SimSun" w:cstheme="minorHAnsi"/>
          <w:b/>
          <w:kern w:val="1"/>
          <w:sz w:val="16"/>
          <w:szCs w:val="16"/>
          <w:lang w:eastAsia="hi-IN" w:bidi="hi-IN"/>
        </w:rPr>
      </w:pPr>
    </w:p>
    <w:p w14:paraId="00F00CB3" w14:textId="1423E5A7"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402DFB1B" w14:textId="3F070C12"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0C66D4D3" w14:textId="5FFF64AA"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63C5A892" w14:textId="30E0C893"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3A7B7995" w14:textId="2DF41C3A"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08EBA169" w14:textId="529BDF6F"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40D77832" w14:textId="252AEBF5"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7AAAEF04" w14:textId="0AA06491"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463EC8BF" w14:textId="71A81875"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58BF2EDF" w14:textId="39761048"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015B69E2" w14:textId="2AF9C0C5"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4A650BDA" w14:textId="218477B6"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71F14440" w14:textId="4FD441DC"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1CEF8372" w14:textId="2B925CD2"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28FFA4CE" w14:textId="7262355F"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3CA662BE" w14:textId="5626D5C9"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2AE453CA" w14:textId="146F4912"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0C530578" w14:textId="68057C79"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35850A6B" w14:textId="4BED8A41"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72DDC237" w14:textId="4070B9AF"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3F90323C" w14:textId="19E40276"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5B3F3A76" w14:textId="23B2B9A7"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1A890E04" w14:textId="16EB7AD5"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62D40CE0" w14:textId="7BFEE2DC"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7C520AED" w14:textId="727A33C9"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55219271" w14:textId="03FBCC9A"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6DE4D15C" w14:textId="7E40B712"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13BC2919" w14:textId="34816BCA"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6410F7B4" w14:textId="79FB8DA1"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42754024" w14:textId="272A7939"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237958E0" w14:textId="015342B3"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72327EC7" w14:textId="16368984"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4546374A" w14:textId="31C3DD69"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4211E295" w14:textId="432E3503"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5EB4877C" w14:textId="4EBE8041" w:rsidR="00BF0500"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7D4B2024" w14:textId="77777777" w:rsidR="00BF0500" w:rsidRPr="00E86D54" w:rsidRDefault="00BF0500" w:rsidP="00880DB8">
      <w:pPr>
        <w:widowControl w:val="0"/>
        <w:suppressAutoHyphens/>
        <w:spacing w:after="0" w:line="240" w:lineRule="auto"/>
        <w:ind w:right="-285"/>
        <w:rPr>
          <w:rFonts w:eastAsia="SimSun" w:cstheme="minorHAnsi"/>
          <w:b/>
          <w:kern w:val="1"/>
          <w:sz w:val="16"/>
          <w:szCs w:val="16"/>
          <w:lang w:eastAsia="hi-IN" w:bidi="hi-IN"/>
        </w:rPr>
      </w:pPr>
    </w:p>
    <w:p w14:paraId="0B259354" w14:textId="787A885A" w:rsidR="00880DB8" w:rsidRPr="004C0966" w:rsidRDefault="00880DB8" w:rsidP="00880DB8">
      <w:pPr>
        <w:widowControl w:val="0"/>
        <w:suppressAutoHyphens/>
        <w:spacing w:after="0" w:line="240" w:lineRule="auto"/>
        <w:ind w:left="-567" w:right="-285"/>
        <w:rPr>
          <w:rFonts w:eastAsia="SimSun" w:cstheme="minorHAnsi"/>
          <w:b/>
          <w:kern w:val="1"/>
          <w:sz w:val="24"/>
          <w:szCs w:val="24"/>
          <w:lang w:eastAsia="hi-IN" w:bidi="hi-IN"/>
        </w:rPr>
      </w:pPr>
      <w:r>
        <w:rPr>
          <w:rFonts w:eastAsia="SimSun" w:cstheme="minorHAnsi"/>
          <w:b/>
          <w:kern w:val="1"/>
          <w:sz w:val="24"/>
          <w:szCs w:val="24"/>
          <w:lang w:eastAsia="hi-IN" w:bidi="hi-IN"/>
        </w:rPr>
        <w:t xml:space="preserve">      </w:t>
      </w:r>
      <w:r w:rsidRPr="004C0966">
        <w:rPr>
          <w:rFonts w:eastAsia="SimSun" w:cstheme="minorHAnsi"/>
          <w:b/>
          <w:kern w:val="1"/>
          <w:sz w:val="24"/>
          <w:szCs w:val="24"/>
          <w:lang w:eastAsia="hi-IN" w:bidi="hi-IN"/>
        </w:rPr>
        <w:t xml:space="preserve">- - - - </w:t>
      </w:r>
      <w:r w:rsidRPr="004F6E8C">
        <w:rPr>
          <w:rFonts w:eastAsia="SimSun" w:cstheme="minorHAnsi"/>
          <w:b/>
          <w:kern w:val="1"/>
          <w:sz w:val="24"/>
          <w:szCs w:val="24"/>
          <w:lang w:eastAsia="hi-IN" w:bidi="hi-IN"/>
        </w:rPr>
        <w:t>- - - - - -</w:t>
      </w:r>
      <w:r>
        <w:rPr>
          <w:rFonts w:eastAsia="SimSun" w:cstheme="minorHAnsi"/>
          <w:b/>
          <w:kern w:val="1"/>
          <w:sz w:val="24"/>
          <w:szCs w:val="24"/>
          <w:lang w:eastAsia="hi-IN" w:bidi="hi-IN"/>
        </w:rPr>
        <w:t xml:space="preserve"> - - - - - - - - - - </w:t>
      </w:r>
      <w:r w:rsidRPr="00136B91">
        <w:rPr>
          <w:rFonts w:eastAsia="SimSun" w:cstheme="minorHAnsi"/>
          <w:kern w:val="1"/>
          <w:sz w:val="24"/>
          <w:szCs w:val="24"/>
          <w:shd w:val="clear" w:color="auto" w:fill="E6FFD9"/>
          <w:lang w:eastAsia="hi-IN" w:bidi="hi-IN"/>
        </w:rPr>
        <w:t xml:space="preserve">odreži in oddaj v </w:t>
      </w:r>
      <w:r w:rsidRPr="00136B91">
        <w:rPr>
          <w:rFonts w:eastAsia="SimSun" w:cstheme="minorHAnsi"/>
          <w:b/>
          <w:kern w:val="1"/>
          <w:sz w:val="24"/>
          <w:szCs w:val="24"/>
          <w:shd w:val="clear" w:color="auto" w:fill="E6FFD9"/>
          <w:lang w:eastAsia="hi-IN" w:bidi="hi-IN"/>
        </w:rPr>
        <w:t>šolsko knjižnico</w:t>
      </w:r>
      <w:r w:rsidRPr="00136B91">
        <w:rPr>
          <w:rFonts w:eastAsia="SimSun" w:cstheme="minorHAnsi"/>
          <w:kern w:val="1"/>
          <w:sz w:val="24"/>
          <w:szCs w:val="24"/>
          <w:shd w:val="clear" w:color="auto" w:fill="E6FFD9"/>
          <w:lang w:eastAsia="hi-IN" w:bidi="hi-IN"/>
        </w:rPr>
        <w:t xml:space="preserve"> do vključno</w:t>
      </w:r>
      <w:r w:rsidR="00BF0500">
        <w:rPr>
          <w:rFonts w:eastAsia="SimSun" w:cstheme="minorHAnsi"/>
          <w:b/>
          <w:kern w:val="1"/>
          <w:sz w:val="24"/>
          <w:szCs w:val="24"/>
          <w:shd w:val="clear" w:color="auto" w:fill="E6FFD9"/>
          <w:lang w:eastAsia="hi-IN" w:bidi="hi-IN"/>
        </w:rPr>
        <w:t xml:space="preserve"> 24</w:t>
      </w:r>
      <w:r>
        <w:rPr>
          <w:rFonts w:eastAsia="SimSun" w:cstheme="minorHAnsi"/>
          <w:b/>
          <w:kern w:val="1"/>
          <w:sz w:val="24"/>
          <w:szCs w:val="24"/>
          <w:shd w:val="clear" w:color="auto" w:fill="E6FFD9"/>
          <w:lang w:eastAsia="hi-IN" w:bidi="hi-IN"/>
        </w:rPr>
        <w:t>.</w:t>
      </w:r>
      <w:r w:rsidR="00FF0A3E">
        <w:rPr>
          <w:rFonts w:eastAsia="SimSun" w:cstheme="minorHAnsi"/>
          <w:b/>
          <w:kern w:val="1"/>
          <w:sz w:val="24"/>
          <w:szCs w:val="24"/>
          <w:shd w:val="clear" w:color="auto" w:fill="E6FFD9"/>
          <w:lang w:eastAsia="hi-IN" w:bidi="hi-IN"/>
        </w:rPr>
        <w:t xml:space="preserve"> </w:t>
      </w:r>
      <w:r>
        <w:rPr>
          <w:rFonts w:eastAsia="SimSun" w:cstheme="minorHAnsi"/>
          <w:b/>
          <w:kern w:val="1"/>
          <w:sz w:val="24"/>
          <w:szCs w:val="24"/>
          <w:shd w:val="clear" w:color="auto" w:fill="E6FFD9"/>
          <w:lang w:eastAsia="hi-IN" w:bidi="hi-IN"/>
        </w:rPr>
        <w:t>6.</w:t>
      </w:r>
      <w:r w:rsidR="00FF0A3E">
        <w:rPr>
          <w:rFonts w:eastAsia="SimSun" w:cstheme="minorHAnsi"/>
          <w:b/>
          <w:kern w:val="1"/>
          <w:sz w:val="24"/>
          <w:szCs w:val="24"/>
          <w:shd w:val="clear" w:color="auto" w:fill="E6FFD9"/>
          <w:lang w:eastAsia="hi-IN" w:bidi="hi-IN"/>
        </w:rPr>
        <w:t xml:space="preserve"> </w:t>
      </w:r>
      <w:r>
        <w:rPr>
          <w:rFonts w:eastAsia="SimSun" w:cstheme="minorHAnsi"/>
          <w:b/>
          <w:kern w:val="1"/>
          <w:sz w:val="24"/>
          <w:szCs w:val="24"/>
          <w:shd w:val="clear" w:color="auto" w:fill="E6FFD9"/>
          <w:lang w:eastAsia="hi-IN" w:bidi="hi-IN"/>
        </w:rPr>
        <w:t>202</w:t>
      </w:r>
      <w:r w:rsidR="00BF0500">
        <w:rPr>
          <w:rFonts w:eastAsia="SimSun" w:cstheme="minorHAnsi"/>
          <w:b/>
          <w:kern w:val="1"/>
          <w:sz w:val="24"/>
          <w:szCs w:val="24"/>
          <w:shd w:val="clear" w:color="auto" w:fill="E6FFD9"/>
          <w:lang w:eastAsia="hi-IN" w:bidi="hi-IN"/>
        </w:rPr>
        <w:t>6</w:t>
      </w:r>
      <w:r w:rsidRPr="00FE0A62">
        <w:rPr>
          <w:rFonts w:eastAsia="SimSun" w:cstheme="minorHAnsi"/>
          <w:b/>
          <w:kern w:val="1"/>
          <w:lang w:eastAsia="hi-IN" w:bidi="hi-IN"/>
        </w:rPr>
        <w:t xml:space="preserve"> </w:t>
      </w:r>
      <w:r w:rsidRPr="004F6E8C">
        <w:rPr>
          <w:rFonts w:eastAsia="SimSun" w:cstheme="minorHAnsi"/>
          <w:b/>
          <w:kern w:val="1"/>
          <w:sz w:val="24"/>
          <w:szCs w:val="24"/>
          <w:lang w:eastAsia="hi-IN" w:bidi="hi-IN"/>
        </w:rPr>
        <w:t>-</w:t>
      </w:r>
      <w:r w:rsidRPr="004C0966">
        <w:rPr>
          <w:rFonts w:eastAsia="SimSun" w:cstheme="minorHAnsi"/>
          <w:b/>
          <w:kern w:val="1"/>
          <w:sz w:val="24"/>
          <w:szCs w:val="24"/>
          <w:lang w:eastAsia="hi-IN" w:bidi="hi-IN"/>
        </w:rPr>
        <w:t xml:space="preserve"> - - -</w:t>
      </w:r>
      <w:r w:rsidRPr="004F6E8C">
        <w:rPr>
          <w:rFonts w:eastAsia="SimSun" w:cstheme="minorHAnsi"/>
          <w:b/>
          <w:kern w:val="1"/>
          <w:sz w:val="24"/>
          <w:szCs w:val="24"/>
          <w:lang w:eastAsia="hi-IN" w:bidi="hi-IN"/>
        </w:rPr>
        <w:t xml:space="preserve"> - - - - - - -</w:t>
      </w:r>
      <w:r>
        <w:rPr>
          <w:rFonts w:eastAsia="SimSun" w:cstheme="minorHAnsi"/>
          <w:b/>
          <w:kern w:val="1"/>
          <w:sz w:val="24"/>
          <w:szCs w:val="24"/>
          <w:lang w:eastAsia="hi-IN" w:bidi="hi-IN"/>
        </w:rPr>
        <w:t xml:space="preserve"> -</w:t>
      </w:r>
      <w:r w:rsidRPr="004F6E8C">
        <w:rPr>
          <w:rFonts w:eastAsia="SimSun" w:cstheme="minorHAnsi"/>
          <w:b/>
          <w:kern w:val="1"/>
          <w:sz w:val="24"/>
          <w:szCs w:val="24"/>
          <w:lang w:eastAsia="hi-IN" w:bidi="hi-IN"/>
        </w:rPr>
        <w:t xml:space="preserve"> - - - - - -</w:t>
      </w:r>
      <w:r>
        <w:rPr>
          <w:rFonts w:eastAsia="SimSun" w:cstheme="minorHAnsi"/>
          <w:b/>
          <w:kern w:val="1"/>
          <w:sz w:val="24"/>
          <w:szCs w:val="24"/>
          <w:lang w:eastAsia="hi-IN" w:bidi="hi-IN"/>
        </w:rPr>
        <w:t xml:space="preserve"> - - </w:t>
      </w:r>
      <w:r w:rsidRPr="004C0966">
        <w:rPr>
          <w:rFonts w:eastAsia="SimSun" w:cstheme="minorHAnsi"/>
          <w:b/>
          <w:kern w:val="1"/>
          <w:sz w:val="24"/>
          <w:szCs w:val="24"/>
          <w:lang w:eastAsia="hi-IN" w:bidi="hi-IN"/>
        </w:rPr>
        <w:t xml:space="preserve">  </w:t>
      </w:r>
    </w:p>
    <w:p w14:paraId="3B91BBEE" w14:textId="77777777" w:rsidR="00880DB8" w:rsidRPr="00E86D54" w:rsidRDefault="00880DB8" w:rsidP="00880DB8">
      <w:pPr>
        <w:widowControl w:val="0"/>
        <w:suppressAutoHyphens/>
        <w:spacing w:after="0" w:line="240" w:lineRule="auto"/>
        <w:ind w:right="-285"/>
        <w:rPr>
          <w:rFonts w:eastAsia="SimSun" w:cstheme="minorHAnsi"/>
          <w:b/>
          <w:color w:val="595959" w:themeColor="text1" w:themeTint="A6"/>
          <w:kern w:val="1"/>
          <w:sz w:val="16"/>
          <w:szCs w:val="16"/>
          <w:lang w:eastAsia="hi-IN" w:bidi="hi-IN"/>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1"/>
      </w:tblGrid>
      <w:tr w:rsidR="00880DB8" w:rsidRPr="00F52AC8" w14:paraId="128E6E58" w14:textId="77777777" w:rsidTr="00AA0FF0">
        <w:trPr>
          <w:jc w:val="center"/>
        </w:trPr>
        <w:tc>
          <w:tcPr>
            <w:tcW w:w="101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0E37F10" w14:textId="65B04C27" w:rsidR="00880DB8" w:rsidRPr="009241F3" w:rsidRDefault="00880DB8" w:rsidP="00880DB8">
            <w:pPr>
              <w:widowControl w:val="0"/>
              <w:suppressAutoHyphens/>
              <w:spacing w:after="0" w:line="240" w:lineRule="auto"/>
              <w:ind w:right="-285"/>
              <w:jc w:val="center"/>
              <w:rPr>
                <w:rFonts w:eastAsia="SimSun" w:cstheme="minorHAnsi"/>
                <w:b/>
                <w:kern w:val="1"/>
                <w:sz w:val="26"/>
                <w:szCs w:val="26"/>
                <w:lang w:eastAsia="hi-IN" w:bidi="hi-IN"/>
              </w:rPr>
            </w:pPr>
            <w:r w:rsidRPr="009241F3">
              <w:rPr>
                <w:rFonts w:eastAsia="SimSun" w:cstheme="minorHAnsi"/>
                <w:b/>
                <w:kern w:val="1"/>
                <w:sz w:val="26"/>
                <w:szCs w:val="26"/>
                <w:lang w:eastAsia="hi-IN" w:bidi="hi-IN"/>
              </w:rPr>
              <w:t>NAROČILNICA ZA 3. LETN</w:t>
            </w:r>
            <w:r>
              <w:rPr>
                <w:rFonts w:eastAsia="SimSun" w:cstheme="minorHAnsi"/>
                <w:b/>
                <w:kern w:val="1"/>
                <w:sz w:val="26"/>
                <w:szCs w:val="26"/>
                <w:lang w:eastAsia="hi-IN" w:bidi="hi-IN"/>
              </w:rPr>
              <w:t>IK - Plovbni tehnik - š</w:t>
            </w:r>
            <w:r w:rsidR="00BF0500">
              <w:rPr>
                <w:rFonts w:eastAsia="SimSun" w:cstheme="minorHAnsi"/>
                <w:b/>
                <w:kern w:val="1"/>
                <w:sz w:val="26"/>
                <w:szCs w:val="26"/>
                <w:lang w:eastAsia="hi-IN" w:bidi="hi-IN"/>
              </w:rPr>
              <w:t>ol. l. 2026/2027</w:t>
            </w:r>
          </w:p>
        </w:tc>
      </w:tr>
    </w:tbl>
    <w:p w14:paraId="7D2BDE29" w14:textId="77777777" w:rsidR="00880DB8" w:rsidRPr="00F52AC8" w:rsidRDefault="00880DB8" w:rsidP="00880DB8">
      <w:pPr>
        <w:widowControl w:val="0"/>
        <w:suppressAutoHyphens/>
        <w:spacing w:after="0" w:line="240" w:lineRule="auto"/>
        <w:ind w:right="-285"/>
        <w:jc w:val="both"/>
        <w:rPr>
          <w:rFonts w:eastAsia="SimSun" w:cstheme="minorHAnsi"/>
          <w:kern w:val="1"/>
          <w:sz w:val="24"/>
          <w:szCs w:val="24"/>
          <w:lang w:eastAsia="hi-IN" w:bidi="hi-IN"/>
        </w:rPr>
      </w:pPr>
    </w:p>
    <w:p w14:paraId="16F6D3F1" w14:textId="77777777" w:rsidR="00FF0A3E" w:rsidRPr="00996D2A" w:rsidRDefault="00FF0A3E" w:rsidP="00FF0A3E">
      <w:pPr>
        <w:widowControl w:val="0"/>
        <w:suppressAutoHyphens/>
        <w:spacing w:after="0" w:line="360" w:lineRule="auto"/>
        <w:ind w:right="-285"/>
        <w:rPr>
          <w:rFonts w:eastAsia="SimSun" w:cstheme="minorHAnsi"/>
          <w:kern w:val="1"/>
          <w:sz w:val="24"/>
          <w:szCs w:val="24"/>
          <w:lang w:eastAsia="hi-IN" w:bidi="hi-IN"/>
        </w:rPr>
      </w:pPr>
      <w:r w:rsidRPr="00996D2A">
        <w:rPr>
          <w:rFonts w:eastAsia="SimSun" w:cstheme="minorHAnsi"/>
          <w:kern w:val="1"/>
          <w:sz w:val="24"/>
          <w:szCs w:val="24"/>
          <w:lang w:eastAsia="hi-IN" w:bidi="hi-IN"/>
        </w:rPr>
        <w:t>Priimek in ime dijaka/dijakinje: ______________</w:t>
      </w:r>
      <w:r>
        <w:rPr>
          <w:rFonts w:eastAsia="SimSun" w:cstheme="minorHAnsi"/>
          <w:kern w:val="1"/>
          <w:sz w:val="24"/>
          <w:szCs w:val="24"/>
          <w:lang w:eastAsia="hi-IN" w:bidi="hi-IN"/>
        </w:rPr>
        <w:t>_________________________ Letnik in oddelek: ______</w:t>
      </w:r>
    </w:p>
    <w:p w14:paraId="162D8092" w14:textId="19BBDACC" w:rsidR="00FF0A3E" w:rsidRPr="00996D2A" w:rsidRDefault="00FF0A3E" w:rsidP="00FF0A3E">
      <w:pPr>
        <w:widowControl w:val="0"/>
        <w:suppressAutoHyphens/>
        <w:spacing w:before="120" w:after="0" w:line="240" w:lineRule="auto"/>
        <w:ind w:right="-284"/>
        <w:rPr>
          <w:rFonts w:eastAsia="SimSun" w:cstheme="minorHAnsi"/>
          <w:kern w:val="1"/>
          <w:sz w:val="24"/>
          <w:szCs w:val="24"/>
          <w:lang w:eastAsia="hi-IN" w:bidi="hi-IN"/>
        </w:rPr>
      </w:pPr>
      <w:r w:rsidRPr="00996D2A">
        <w:rPr>
          <w:rFonts w:eastAsia="SimSun" w:cstheme="minorHAnsi"/>
          <w:kern w:val="1"/>
          <w:sz w:val="24"/>
          <w:szCs w:val="24"/>
          <w:lang w:eastAsia="hi-IN" w:bidi="hi-IN"/>
        </w:rPr>
        <w:t>S podpisom nepreklicno naročam izposojo kompleta učbenikov in nakup kompleta internih učnih gradiv. Zavezujem se, da bom poravnal</w:t>
      </w:r>
      <w:r w:rsidR="00FE41FF">
        <w:rPr>
          <w:rFonts w:eastAsia="SimSun" w:cstheme="minorHAnsi"/>
          <w:kern w:val="1"/>
          <w:sz w:val="24"/>
          <w:szCs w:val="24"/>
          <w:lang w:eastAsia="hi-IN" w:bidi="hi-IN"/>
        </w:rPr>
        <w:t>/</w:t>
      </w:r>
      <w:r w:rsidRPr="00996D2A">
        <w:rPr>
          <w:rFonts w:eastAsia="SimSun" w:cstheme="minorHAnsi"/>
          <w:kern w:val="1"/>
          <w:sz w:val="24"/>
          <w:szCs w:val="24"/>
          <w:lang w:eastAsia="hi-IN" w:bidi="hi-IN"/>
        </w:rPr>
        <w:t xml:space="preserve">-a znesek izposojevalnine.                                         </w:t>
      </w:r>
    </w:p>
    <w:p w14:paraId="6AAA2778" w14:textId="3875C964" w:rsidR="00FF0A3E" w:rsidRPr="00996D2A" w:rsidRDefault="00FF0A3E" w:rsidP="00FF0A3E">
      <w:pPr>
        <w:widowControl w:val="0"/>
        <w:suppressAutoHyphens/>
        <w:spacing w:after="0" w:line="240" w:lineRule="auto"/>
        <w:ind w:right="-285"/>
        <w:jc w:val="center"/>
        <w:rPr>
          <w:rFonts w:eastAsia="SimSun" w:cstheme="minorHAnsi"/>
          <w:kern w:val="1"/>
          <w:sz w:val="24"/>
          <w:szCs w:val="24"/>
          <w:lang w:eastAsia="hi-IN" w:bidi="hi-IN"/>
        </w:rPr>
      </w:pPr>
      <w:r>
        <w:rPr>
          <w:rFonts w:eastAsia="SimSun" w:cstheme="minorHAnsi"/>
          <w:kern w:val="1"/>
          <w:sz w:val="24"/>
          <w:szCs w:val="24"/>
          <w:lang w:eastAsia="hi-IN" w:bidi="hi-IN"/>
        </w:rPr>
        <w:t xml:space="preserve">                                                                                                                                     </w:t>
      </w:r>
      <w:r w:rsidRPr="00996D2A">
        <w:rPr>
          <w:rFonts w:eastAsia="SimSun" w:cstheme="minorHAnsi"/>
          <w:kern w:val="1"/>
          <w:sz w:val="24"/>
          <w:szCs w:val="24"/>
          <w:lang w:eastAsia="hi-IN" w:bidi="hi-IN"/>
        </w:rPr>
        <w:t>Podpis staršev/skrbnikov:</w:t>
      </w:r>
    </w:p>
    <w:p w14:paraId="1CB91CE8" w14:textId="77777777" w:rsidR="00FF0A3E" w:rsidRDefault="00FF0A3E" w:rsidP="00880DB8">
      <w:pPr>
        <w:rPr>
          <w:rFonts w:eastAsia="SimSun" w:cstheme="minorHAnsi"/>
          <w:kern w:val="1"/>
          <w:sz w:val="24"/>
          <w:szCs w:val="24"/>
          <w:lang w:eastAsia="hi-IN" w:bidi="hi-IN"/>
        </w:rPr>
      </w:pPr>
      <w:r w:rsidRPr="00996D2A">
        <w:rPr>
          <w:rFonts w:eastAsia="SimSun" w:cstheme="minorHAnsi"/>
          <w:kern w:val="1"/>
          <w:sz w:val="24"/>
          <w:szCs w:val="24"/>
          <w:lang w:eastAsia="hi-IN" w:bidi="hi-IN"/>
        </w:rPr>
        <w:t xml:space="preserve">                                                                                                                </w:t>
      </w:r>
      <w:r>
        <w:rPr>
          <w:rFonts w:eastAsia="SimSun" w:cstheme="minorHAnsi"/>
          <w:kern w:val="1"/>
          <w:sz w:val="24"/>
          <w:szCs w:val="24"/>
          <w:lang w:eastAsia="hi-IN" w:bidi="hi-IN"/>
        </w:rPr>
        <w:t xml:space="preserve">                         </w:t>
      </w:r>
      <w:r w:rsidRPr="00996D2A">
        <w:rPr>
          <w:rFonts w:eastAsia="SimSun" w:cstheme="minorHAnsi"/>
          <w:kern w:val="1"/>
          <w:sz w:val="24"/>
          <w:szCs w:val="24"/>
          <w:lang w:eastAsia="hi-IN" w:bidi="hi-IN"/>
        </w:rPr>
        <w:t>_</w:t>
      </w:r>
      <w:r>
        <w:rPr>
          <w:rFonts w:eastAsia="SimSun" w:cstheme="minorHAnsi"/>
          <w:kern w:val="1"/>
          <w:sz w:val="24"/>
          <w:szCs w:val="24"/>
          <w:lang w:eastAsia="hi-IN" w:bidi="hi-IN"/>
        </w:rPr>
        <w:t>__</w:t>
      </w:r>
      <w:r w:rsidRPr="00996D2A">
        <w:rPr>
          <w:rFonts w:eastAsia="SimSun" w:cstheme="minorHAnsi"/>
          <w:kern w:val="1"/>
          <w:sz w:val="24"/>
          <w:szCs w:val="24"/>
          <w:lang w:eastAsia="hi-IN" w:bidi="hi-IN"/>
        </w:rPr>
        <w:t>____________________</w:t>
      </w:r>
    </w:p>
    <w:tbl>
      <w:tblPr>
        <w:tblpPr w:leftFromText="141" w:rightFromText="141" w:vertAnchor="page" w:horzAnchor="margin" w:tblpY="1563"/>
        <w:tblW w:w="0" w:type="auto"/>
        <w:tblCellMar>
          <w:top w:w="15" w:type="dxa"/>
          <w:left w:w="15" w:type="dxa"/>
          <w:bottom w:w="15" w:type="dxa"/>
          <w:right w:w="15" w:type="dxa"/>
        </w:tblCellMar>
        <w:tblLook w:val="04A0" w:firstRow="1" w:lastRow="0" w:firstColumn="1" w:lastColumn="0" w:noHBand="0" w:noVBand="1"/>
      </w:tblPr>
      <w:tblGrid>
        <w:gridCol w:w="2589"/>
        <w:gridCol w:w="6985"/>
      </w:tblGrid>
      <w:tr w:rsidR="00EE54DE" w:rsidRPr="00EE54DE" w14:paraId="26BE057B" w14:textId="77777777" w:rsidTr="00EE54DE">
        <w:trPr>
          <w:trHeight w:val="420"/>
        </w:trPr>
        <w:tc>
          <w:tcPr>
            <w:tcW w:w="0" w:type="auto"/>
            <w:gridSpan w:val="2"/>
            <w:tcBorders>
              <w:top w:val="single" w:sz="12" w:space="0" w:color="000000"/>
              <w:left w:val="single" w:sz="12" w:space="0" w:color="000000"/>
              <w:bottom w:val="single" w:sz="4" w:space="0" w:color="000000"/>
              <w:right w:val="single" w:sz="12" w:space="0" w:color="000000"/>
            </w:tcBorders>
            <w:shd w:val="clear" w:color="auto" w:fill="FFFFB3"/>
            <w:tcMar>
              <w:top w:w="0" w:type="dxa"/>
              <w:left w:w="100" w:type="dxa"/>
              <w:bottom w:w="0" w:type="dxa"/>
              <w:right w:w="100" w:type="dxa"/>
            </w:tcMar>
            <w:hideMark/>
          </w:tcPr>
          <w:p w14:paraId="0496C2DB" w14:textId="77777777" w:rsidR="00EE54DE" w:rsidRPr="00EE54DE" w:rsidRDefault="00EE54DE" w:rsidP="00EE54DE">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000000"/>
                <w:sz w:val="24"/>
                <w:szCs w:val="24"/>
                <w:lang w:eastAsia="sl-SI"/>
              </w:rPr>
              <w:t xml:space="preserve">NI v skladu </w:t>
            </w:r>
            <w:r w:rsidRPr="00EE54DE">
              <w:rPr>
                <w:rFonts w:ascii="Calibri" w:eastAsia="Times New Roman" w:hAnsi="Calibri" w:cs="Calibri"/>
                <w:i/>
                <w:iCs/>
                <w:color w:val="000000"/>
                <w:sz w:val="24"/>
                <w:szCs w:val="24"/>
                <w:lang w:eastAsia="sl-SI"/>
              </w:rPr>
              <w:t>- kupite sami</w:t>
            </w:r>
          </w:p>
        </w:tc>
      </w:tr>
      <w:tr w:rsidR="00EE54DE" w:rsidRPr="00EE54DE" w14:paraId="43303037" w14:textId="77777777" w:rsidTr="00EE54DE">
        <w:trPr>
          <w:trHeight w:val="525"/>
        </w:trPr>
        <w:tc>
          <w:tcPr>
            <w:tcW w:w="0" w:type="auto"/>
            <w:tcBorders>
              <w:top w:val="single" w:sz="4" w:space="0" w:color="000000"/>
              <w:left w:val="single" w:sz="12" w:space="0" w:color="000000"/>
              <w:bottom w:val="single" w:sz="4" w:space="0" w:color="000000"/>
              <w:right w:val="single" w:sz="4" w:space="0" w:color="000000"/>
            </w:tcBorders>
            <w:shd w:val="clear" w:color="auto" w:fill="FFFFB3"/>
            <w:tcMar>
              <w:top w:w="0" w:type="dxa"/>
              <w:left w:w="100" w:type="dxa"/>
              <w:bottom w:w="0" w:type="dxa"/>
              <w:right w:w="100" w:type="dxa"/>
            </w:tcMar>
            <w:hideMark/>
          </w:tcPr>
          <w:p w14:paraId="62E502D1" w14:textId="77777777" w:rsidR="00EE54DE" w:rsidRPr="00EE54DE" w:rsidRDefault="00EE54DE" w:rsidP="00EE54DE">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000000"/>
                <w:lang w:eastAsia="sl-SI"/>
              </w:rPr>
              <w:t>Slovenščina</w:t>
            </w:r>
          </w:p>
        </w:tc>
        <w:tc>
          <w:tcPr>
            <w:tcW w:w="0" w:type="auto"/>
            <w:tcBorders>
              <w:top w:val="single" w:sz="4" w:space="0" w:color="000000"/>
              <w:left w:val="single" w:sz="4" w:space="0" w:color="000000"/>
              <w:bottom w:val="single" w:sz="4" w:space="0" w:color="000000"/>
              <w:right w:val="single" w:sz="12" w:space="0" w:color="000000"/>
            </w:tcBorders>
            <w:tcMar>
              <w:top w:w="0" w:type="dxa"/>
              <w:left w:w="100" w:type="dxa"/>
              <w:bottom w:w="0" w:type="dxa"/>
              <w:right w:w="100" w:type="dxa"/>
            </w:tcMar>
            <w:hideMark/>
          </w:tcPr>
          <w:p w14:paraId="06AA028B" w14:textId="77777777" w:rsidR="00EE54DE" w:rsidRPr="00EE54DE" w:rsidRDefault="00EE54DE" w:rsidP="00EE54DE">
            <w:pPr>
              <w:spacing w:before="120" w:after="12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color w:val="000000"/>
                <w:lang w:eastAsia="sl-SI"/>
              </w:rPr>
              <w:t>NA PRAGU BESEDILA 3 – izdaja s plusom</w:t>
            </w:r>
            <w:r w:rsidRPr="00EE54DE">
              <w:rPr>
                <w:rFonts w:ascii="Calibri" w:eastAsia="Times New Roman" w:hAnsi="Calibri" w:cs="Calibri"/>
                <w:color w:val="000000"/>
                <w:lang w:eastAsia="sl-SI"/>
              </w:rPr>
              <w:t xml:space="preserve"> </w:t>
            </w:r>
            <w:r w:rsidRPr="00EE54DE">
              <w:rPr>
                <w:rFonts w:ascii="Calibri" w:eastAsia="Times New Roman" w:hAnsi="Calibri" w:cs="Calibri"/>
                <w:i/>
                <w:iCs/>
                <w:color w:val="000000"/>
                <w:lang w:eastAsia="sl-SI"/>
              </w:rPr>
              <w:t>(Rokus), samostojni delovni zvezek</w:t>
            </w:r>
          </w:p>
        </w:tc>
      </w:tr>
      <w:tr w:rsidR="00EE54DE" w:rsidRPr="00EE54DE" w14:paraId="583DCD68" w14:textId="77777777" w:rsidTr="00EE54DE">
        <w:trPr>
          <w:trHeight w:val="783"/>
        </w:trPr>
        <w:tc>
          <w:tcPr>
            <w:tcW w:w="0" w:type="auto"/>
            <w:tcBorders>
              <w:top w:val="single" w:sz="4" w:space="0" w:color="000000"/>
              <w:left w:val="single" w:sz="12" w:space="0" w:color="000000"/>
              <w:bottom w:val="single" w:sz="4" w:space="0" w:color="000000"/>
              <w:right w:val="single" w:sz="4" w:space="0" w:color="000000"/>
            </w:tcBorders>
            <w:shd w:val="clear" w:color="auto" w:fill="FFFFB3"/>
            <w:tcMar>
              <w:top w:w="0" w:type="dxa"/>
              <w:left w:w="100" w:type="dxa"/>
              <w:bottom w:w="0" w:type="dxa"/>
              <w:right w:w="100" w:type="dxa"/>
            </w:tcMar>
            <w:hideMark/>
          </w:tcPr>
          <w:p w14:paraId="2AB67DC8" w14:textId="77777777" w:rsidR="00EE54DE" w:rsidRPr="00EE54DE" w:rsidRDefault="00EE54DE" w:rsidP="00EE54DE">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lang w:eastAsia="sl-SI"/>
              </w:rPr>
              <w:t xml:space="preserve">Italijanščina </w:t>
            </w:r>
            <w:r w:rsidRPr="00EE54DE">
              <w:rPr>
                <w:rFonts w:ascii="Calibri" w:eastAsia="Times New Roman" w:hAnsi="Calibri" w:cs="Calibri"/>
                <w:b/>
                <w:bCs/>
                <w:i/>
                <w:iCs/>
                <w:color w:val="595959"/>
                <w:lang w:eastAsia="sl-SI"/>
              </w:rPr>
              <w:t>(nadaljevalni)</w:t>
            </w:r>
          </w:p>
        </w:tc>
        <w:tc>
          <w:tcPr>
            <w:tcW w:w="0" w:type="auto"/>
            <w:tcBorders>
              <w:top w:val="single" w:sz="4" w:space="0" w:color="000000"/>
              <w:left w:val="single" w:sz="4" w:space="0" w:color="000000"/>
              <w:bottom w:val="single" w:sz="4" w:space="0" w:color="000000"/>
              <w:right w:val="single" w:sz="12" w:space="0" w:color="000000"/>
            </w:tcBorders>
            <w:shd w:val="clear" w:color="auto" w:fill="FFFFFF"/>
            <w:tcMar>
              <w:top w:w="0" w:type="dxa"/>
              <w:left w:w="100" w:type="dxa"/>
              <w:bottom w:w="0" w:type="dxa"/>
              <w:right w:w="100" w:type="dxa"/>
            </w:tcMar>
            <w:hideMark/>
          </w:tcPr>
          <w:p w14:paraId="3604264B" w14:textId="77777777" w:rsidR="00EE54DE" w:rsidRPr="00EE54DE" w:rsidRDefault="00EE54DE" w:rsidP="00EE54DE">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color w:val="000000"/>
                <w:lang w:eastAsia="sl-SI"/>
              </w:rPr>
              <w:t>NUOVISSIMO PROGETTO ITALIANO 2</w:t>
            </w:r>
            <w:r w:rsidRPr="00EE54DE">
              <w:rPr>
                <w:rFonts w:ascii="Calibri" w:eastAsia="Times New Roman" w:hAnsi="Calibri" w:cs="Calibri"/>
                <w:i/>
                <w:iCs/>
                <w:color w:val="000000"/>
                <w:lang w:eastAsia="sl-SI"/>
              </w:rPr>
              <w:t>, (</w:t>
            </w:r>
            <w:proofErr w:type="spellStart"/>
            <w:r w:rsidRPr="00EE54DE">
              <w:rPr>
                <w:rFonts w:ascii="Calibri" w:eastAsia="Times New Roman" w:hAnsi="Calibri" w:cs="Calibri"/>
                <w:i/>
                <w:iCs/>
                <w:color w:val="000000"/>
                <w:lang w:eastAsia="sl-SI"/>
              </w:rPr>
              <w:t>Edilingua</w:t>
            </w:r>
            <w:proofErr w:type="spellEnd"/>
            <w:r w:rsidRPr="00EE54DE">
              <w:rPr>
                <w:rFonts w:ascii="Calibri" w:eastAsia="Times New Roman" w:hAnsi="Calibri" w:cs="Calibri"/>
                <w:i/>
                <w:iCs/>
                <w:color w:val="000000"/>
                <w:lang w:eastAsia="sl-SI"/>
              </w:rPr>
              <w:t>), učbenik</w:t>
            </w:r>
          </w:p>
        </w:tc>
      </w:tr>
      <w:tr w:rsidR="00EE54DE" w:rsidRPr="00EE54DE" w14:paraId="0B0DF3B4" w14:textId="77777777" w:rsidTr="00EE54DE">
        <w:trPr>
          <w:trHeight w:val="369"/>
        </w:trPr>
        <w:tc>
          <w:tcPr>
            <w:tcW w:w="0" w:type="auto"/>
            <w:gridSpan w:val="2"/>
            <w:tcBorders>
              <w:top w:val="single" w:sz="4" w:space="0" w:color="000000"/>
              <w:left w:val="single" w:sz="12" w:space="0" w:color="000000"/>
              <w:bottom w:val="single" w:sz="4" w:space="0" w:color="000000"/>
              <w:right w:val="single" w:sz="12" w:space="0" w:color="000000"/>
            </w:tcBorders>
            <w:shd w:val="clear" w:color="auto" w:fill="FFFFB3"/>
            <w:tcMar>
              <w:top w:w="0" w:type="dxa"/>
              <w:left w:w="100" w:type="dxa"/>
              <w:bottom w:w="0" w:type="dxa"/>
              <w:right w:w="100" w:type="dxa"/>
            </w:tcMar>
            <w:hideMark/>
          </w:tcPr>
          <w:p w14:paraId="55FDF788" w14:textId="77777777" w:rsidR="00EE54DE" w:rsidRPr="00EE54DE" w:rsidRDefault="00EE54DE" w:rsidP="00EE54DE">
            <w:pPr>
              <w:spacing w:before="240" w:after="0" w:line="240" w:lineRule="auto"/>
              <w:jc w:val="center"/>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000000"/>
                <w:lang w:eastAsia="sl-SI"/>
              </w:rPr>
              <w:t>ALI</w:t>
            </w:r>
          </w:p>
        </w:tc>
      </w:tr>
      <w:tr w:rsidR="00EE54DE" w:rsidRPr="00EE54DE" w14:paraId="6F9E9BEF" w14:textId="77777777" w:rsidTr="00EE54DE">
        <w:trPr>
          <w:trHeight w:val="810"/>
        </w:trPr>
        <w:tc>
          <w:tcPr>
            <w:tcW w:w="0" w:type="auto"/>
            <w:tcBorders>
              <w:top w:val="single" w:sz="4" w:space="0" w:color="000000"/>
              <w:left w:val="single" w:sz="12" w:space="0" w:color="000000"/>
              <w:bottom w:val="single" w:sz="12" w:space="0" w:color="000000"/>
              <w:right w:val="single" w:sz="4" w:space="0" w:color="000000"/>
            </w:tcBorders>
            <w:shd w:val="clear" w:color="auto" w:fill="FFFFB3"/>
            <w:tcMar>
              <w:top w:w="0" w:type="dxa"/>
              <w:left w:w="100" w:type="dxa"/>
              <w:bottom w:w="0" w:type="dxa"/>
              <w:right w:w="100" w:type="dxa"/>
            </w:tcMar>
            <w:hideMark/>
          </w:tcPr>
          <w:p w14:paraId="314AE4F5" w14:textId="77777777" w:rsidR="00EE54DE" w:rsidRPr="00EE54DE" w:rsidRDefault="00EE54DE" w:rsidP="00EE54DE">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lang w:eastAsia="sl-SI"/>
              </w:rPr>
              <w:t xml:space="preserve">Italijanščina </w:t>
            </w:r>
            <w:r w:rsidRPr="00EE54DE">
              <w:rPr>
                <w:rFonts w:ascii="Calibri" w:eastAsia="Times New Roman" w:hAnsi="Calibri" w:cs="Calibri"/>
                <w:b/>
                <w:bCs/>
                <w:i/>
                <w:iCs/>
                <w:color w:val="595959"/>
                <w:lang w:eastAsia="sl-SI"/>
              </w:rPr>
              <w:t>(začetni)</w:t>
            </w:r>
          </w:p>
        </w:tc>
        <w:tc>
          <w:tcPr>
            <w:tcW w:w="0" w:type="auto"/>
            <w:tcBorders>
              <w:top w:val="single" w:sz="4" w:space="0" w:color="000000"/>
              <w:left w:val="single" w:sz="4" w:space="0" w:color="000000"/>
              <w:bottom w:val="single" w:sz="12" w:space="0" w:color="000000"/>
              <w:right w:val="single" w:sz="12" w:space="0" w:color="000000"/>
            </w:tcBorders>
            <w:shd w:val="clear" w:color="auto" w:fill="FFFFFF"/>
            <w:tcMar>
              <w:top w:w="0" w:type="dxa"/>
              <w:left w:w="100" w:type="dxa"/>
              <w:bottom w:w="0" w:type="dxa"/>
              <w:right w:w="100" w:type="dxa"/>
            </w:tcMar>
            <w:hideMark/>
          </w:tcPr>
          <w:p w14:paraId="213E570F" w14:textId="77777777" w:rsidR="00EE54DE" w:rsidRPr="00EE54DE" w:rsidRDefault="00EE54DE" w:rsidP="00EE54DE">
            <w:pPr>
              <w:spacing w:before="240" w:after="0" w:line="240" w:lineRule="auto"/>
              <w:rPr>
                <w:rFonts w:ascii="Times New Roman" w:eastAsia="Times New Roman" w:hAnsi="Times New Roman" w:cs="Times New Roman"/>
                <w:sz w:val="24"/>
                <w:szCs w:val="24"/>
                <w:lang w:eastAsia="sl-SI"/>
              </w:rPr>
            </w:pPr>
            <w:proofErr w:type="spellStart"/>
            <w:r w:rsidRPr="00EE54DE">
              <w:rPr>
                <w:rFonts w:ascii="Calibri" w:eastAsia="Times New Roman" w:hAnsi="Calibri" w:cs="Calibri"/>
                <w:color w:val="000000"/>
                <w:lang w:eastAsia="sl-SI"/>
              </w:rPr>
              <w:t>Ziglio</w:t>
            </w:r>
            <w:proofErr w:type="spellEnd"/>
            <w:r w:rsidRPr="00EE54DE">
              <w:rPr>
                <w:rFonts w:ascii="Calibri" w:eastAsia="Times New Roman" w:hAnsi="Calibri" w:cs="Calibri"/>
                <w:color w:val="000000"/>
                <w:lang w:eastAsia="sl-SI"/>
              </w:rPr>
              <w:t xml:space="preserve">, </w:t>
            </w:r>
            <w:proofErr w:type="spellStart"/>
            <w:r w:rsidRPr="00EE54DE">
              <w:rPr>
                <w:rFonts w:ascii="Calibri" w:eastAsia="Times New Roman" w:hAnsi="Calibri" w:cs="Calibri"/>
                <w:color w:val="000000"/>
                <w:lang w:eastAsia="sl-SI"/>
              </w:rPr>
              <w:t>Rizzo</w:t>
            </w:r>
            <w:proofErr w:type="spellEnd"/>
            <w:r w:rsidRPr="00EE54DE">
              <w:rPr>
                <w:rFonts w:ascii="Calibri" w:eastAsia="Times New Roman" w:hAnsi="Calibri" w:cs="Calibri"/>
                <w:color w:val="000000"/>
                <w:lang w:eastAsia="sl-SI"/>
              </w:rPr>
              <w:t xml:space="preserve">: </w:t>
            </w:r>
            <w:r w:rsidRPr="00EE54DE">
              <w:rPr>
                <w:rFonts w:ascii="Calibri" w:eastAsia="Times New Roman" w:hAnsi="Calibri" w:cs="Calibri"/>
                <w:b/>
                <w:bCs/>
                <w:color w:val="000000"/>
                <w:lang w:eastAsia="sl-SI"/>
              </w:rPr>
              <w:t>NUOVO ESPRESSO 2</w:t>
            </w:r>
            <w:r w:rsidRPr="00EE54DE">
              <w:rPr>
                <w:rFonts w:ascii="Calibri" w:eastAsia="Times New Roman" w:hAnsi="Calibri" w:cs="Calibri"/>
                <w:color w:val="000000"/>
                <w:lang w:eastAsia="sl-SI"/>
              </w:rPr>
              <w:t xml:space="preserve"> </w:t>
            </w:r>
            <w:r w:rsidRPr="00EE54DE">
              <w:rPr>
                <w:rFonts w:ascii="Calibri" w:eastAsia="Times New Roman" w:hAnsi="Calibri" w:cs="Calibri"/>
                <w:i/>
                <w:iCs/>
                <w:color w:val="000000"/>
                <w:lang w:eastAsia="sl-SI"/>
              </w:rPr>
              <w:t>(založba ALMA - DZS-EPI), učbenik</w:t>
            </w:r>
          </w:p>
        </w:tc>
      </w:tr>
      <w:tr w:rsidR="00EE54DE" w:rsidRPr="00EE54DE" w14:paraId="623F9F04" w14:textId="77777777" w:rsidTr="00EE54DE">
        <w:trPr>
          <w:trHeight w:val="840"/>
        </w:trPr>
        <w:tc>
          <w:tcPr>
            <w:tcW w:w="0" w:type="auto"/>
            <w:tcBorders>
              <w:top w:val="single" w:sz="12" w:space="0" w:color="000000"/>
              <w:left w:val="single" w:sz="12" w:space="0" w:color="000000"/>
              <w:bottom w:val="single" w:sz="12" w:space="0" w:color="000000"/>
              <w:right w:val="single" w:sz="4" w:space="0" w:color="000000"/>
            </w:tcBorders>
            <w:shd w:val="clear" w:color="auto" w:fill="F2F2F2"/>
            <w:tcMar>
              <w:top w:w="0" w:type="dxa"/>
              <w:left w:w="100" w:type="dxa"/>
              <w:bottom w:w="0" w:type="dxa"/>
              <w:right w:w="100" w:type="dxa"/>
            </w:tcMar>
            <w:hideMark/>
          </w:tcPr>
          <w:p w14:paraId="32D11696" w14:textId="77777777" w:rsidR="00EE54DE" w:rsidRPr="00EE54DE" w:rsidRDefault="00EE54DE" w:rsidP="00EE54DE">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lang w:eastAsia="sl-SI"/>
              </w:rPr>
              <w:t>Angleščina</w:t>
            </w:r>
          </w:p>
        </w:tc>
        <w:tc>
          <w:tcPr>
            <w:tcW w:w="0" w:type="auto"/>
            <w:tcBorders>
              <w:top w:val="single" w:sz="12" w:space="0" w:color="000000"/>
              <w:left w:val="single" w:sz="4" w:space="0" w:color="000000"/>
              <w:bottom w:val="single" w:sz="12" w:space="0" w:color="000000"/>
              <w:right w:val="single" w:sz="12" w:space="0" w:color="000000"/>
            </w:tcBorders>
            <w:shd w:val="clear" w:color="auto" w:fill="F2F2F2"/>
            <w:tcMar>
              <w:top w:w="0" w:type="dxa"/>
              <w:left w:w="100" w:type="dxa"/>
              <w:bottom w:w="0" w:type="dxa"/>
              <w:right w:w="100" w:type="dxa"/>
            </w:tcMar>
            <w:hideMark/>
          </w:tcPr>
          <w:p w14:paraId="1A5C4E96" w14:textId="77777777" w:rsidR="00EE54DE" w:rsidRPr="00EE54DE" w:rsidRDefault="00EE54DE" w:rsidP="00EE54DE">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595959"/>
                <w:lang w:eastAsia="sl-SI"/>
              </w:rPr>
              <w:t>Nadaljujete z učbenikom in delovnim zv. iz 1. letnika</w:t>
            </w:r>
          </w:p>
        </w:tc>
      </w:tr>
    </w:tbl>
    <w:p w14:paraId="3DC44414" w14:textId="77777777" w:rsidR="00EE54DE" w:rsidRDefault="00EE54DE" w:rsidP="00880DB8">
      <w:pPr>
        <w:rPr>
          <w:rFonts w:eastAsia="SimSun" w:cstheme="minorHAnsi"/>
          <w:kern w:val="1"/>
          <w:sz w:val="24"/>
          <w:szCs w:val="24"/>
          <w:lang w:eastAsia="hi-IN" w:bidi="hi-IN"/>
        </w:rPr>
      </w:pPr>
    </w:p>
    <w:p w14:paraId="2D749520" w14:textId="77777777" w:rsidR="00EE54DE" w:rsidRDefault="00EE54DE" w:rsidP="00880DB8">
      <w:pPr>
        <w:rPr>
          <w:rFonts w:eastAsia="SimSun" w:cstheme="minorHAnsi"/>
          <w:kern w:val="1"/>
          <w:sz w:val="24"/>
          <w:szCs w:val="24"/>
          <w:lang w:eastAsia="hi-IN" w:bidi="hi-IN"/>
        </w:rPr>
      </w:pPr>
    </w:p>
    <w:p w14:paraId="6C89A8A4" w14:textId="77777777" w:rsidR="00EE54DE" w:rsidRDefault="00EE54DE" w:rsidP="00880DB8">
      <w:pPr>
        <w:rPr>
          <w:rFonts w:eastAsia="SimSun" w:cstheme="minorHAnsi"/>
          <w:kern w:val="1"/>
          <w:sz w:val="24"/>
          <w:szCs w:val="24"/>
          <w:lang w:eastAsia="hi-IN" w:bidi="hi-IN"/>
        </w:rPr>
      </w:pPr>
    </w:p>
    <w:p w14:paraId="7817885F" w14:textId="77777777" w:rsidR="00EE54DE" w:rsidRDefault="00EE54DE" w:rsidP="00880DB8">
      <w:pPr>
        <w:rPr>
          <w:rFonts w:eastAsia="SimSun" w:cstheme="minorHAnsi"/>
          <w:kern w:val="1"/>
          <w:sz w:val="24"/>
          <w:szCs w:val="24"/>
          <w:lang w:eastAsia="hi-IN" w:bidi="hi-IN"/>
        </w:rPr>
      </w:pPr>
    </w:p>
    <w:p w14:paraId="39D79AD3" w14:textId="77777777" w:rsidR="00EE54DE" w:rsidRDefault="00EE54DE" w:rsidP="00880DB8">
      <w:pPr>
        <w:rPr>
          <w:rFonts w:eastAsia="SimSun" w:cstheme="minorHAnsi"/>
          <w:kern w:val="1"/>
          <w:sz w:val="24"/>
          <w:szCs w:val="24"/>
          <w:lang w:eastAsia="hi-IN" w:bidi="hi-IN"/>
        </w:rPr>
      </w:pPr>
    </w:p>
    <w:p w14:paraId="1F5B634D" w14:textId="77777777" w:rsidR="00EE54DE" w:rsidRDefault="00EE54DE" w:rsidP="00880DB8">
      <w:pPr>
        <w:rPr>
          <w:rFonts w:eastAsia="SimSun" w:cstheme="minorHAnsi"/>
          <w:kern w:val="1"/>
          <w:sz w:val="24"/>
          <w:szCs w:val="24"/>
          <w:lang w:eastAsia="hi-IN" w:bidi="hi-IN"/>
        </w:rPr>
      </w:pPr>
    </w:p>
    <w:p w14:paraId="0FFD41DD" w14:textId="77777777" w:rsidR="00EE54DE" w:rsidRDefault="00EE54DE" w:rsidP="00880DB8">
      <w:pPr>
        <w:rPr>
          <w:rFonts w:eastAsia="SimSun" w:cstheme="minorHAnsi"/>
          <w:kern w:val="1"/>
          <w:sz w:val="24"/>
          <w:szCs w:val="24"/>
          <w:lang w:eastAsia="hi-IN" w:bidi="hi-IN"/>
        </w:rPr>
      </w:pPr>
    </w:p>
    <w:p w14:paraId="01D47A4E" w14:textId="77777777" w:rsidR="00EE54DE" w:rsidRDefault="00EE54DE" w:rsidP="00880DB8">
      <w:pPr>
        <w:rPr>
          <w:rFonts w:eastAsia="SimSun" w:cstheme="minorHAnsi"/>
          <w:kern w:val="1"/>
          <w:sz w:val="24"/>
          <w:szCs w:val="24"/>
          <w:lang w:eastAsia="hi-IN" w:bidi="hi-IN"/>
        </w:rPr>
      </w:pPr>
    </w:p>
    <w:p w14:paraId="4F64AC98" w14:textId="77777777" w:rsidR="00EE54DE" w:rsidRDefault="00EE54DE" w:rsidP="00880DB8">
      <w:pPr>
        <w:rPr>
          <w:rFonts w:eastAsia="SimSun" w:cstheme="minorHAnsi"/>
          <w:kern w:val="1"/>
          <w:sz w:val="24"/>
          <w:szCs w:val="24"/>
          <w:lang w:eastAsia="hi-IN" w:bidi="hi-IN"/>
        </w:rPr>
      </w:pPr>
    </w:p>
    <w:p w14:paraId="643E2E24" w14:textId="77777777" w:rsidR="00EE54DE" w:rsidRDefault="00EE54DE" w:rsidP="00880DB8">
      <w:pPr>
        <w:rPr>
          <w:rFonts w:eastAsia="SimSun" w:cstheme="minorHAnsi"/>
          <w:kern w:val="1"/>
          <w:sz w:val="24"/>
          <w:szCs w:val="24"/>
          <w:lang w:eastAsia="hi-IN" w:bidi="hi-IN"/>
        </w:rPr>
      </w:pPr>
    </w:p>
    <w:p w14:paraId="407D13A3" w14:textId="77777777" w:rsidR="00EE54DE" w:rsidRDefault="00EE54DE" w:rsidP="00880DB8">
      <w:pPr>
        <w:rPr>
          <w:rFonts w:eastAsia="SimSun" w:cstheme="minorHAnsi"/>
          <w:kern w:val="1"/>
          <w:sz w:val="24"/>
          <w:szCs w:val="24"/>
          <w:lang w:eastAsia="hi-IN" w:bidi="hi-IN"/>
        </w:rPr>
      </w:pPr>
    </w:p>
    <w:p w14:paraId="19673806" w14:textId="77777777" w:rsidR="00EE54DE" w:rsidRDefault="00EE54DE" w:rsidP="00880DB8">
      <w:pPr>
        <w:rPr>
          <w:rFonts w:eastAsia="SimSun" w:cstheme="minorHAnsi"/>
          <w:kern w:val="1"/>
          <w:sz w:val="24"/>
          <w:szCs w:val="24"/>
          <w:lang w:eastAsia="hi-IN" w:bidi="hi-IN"/>
        </w:rPr>
      </w:pPr>
    </w:p>
    <w:p w14:paraId="27DCEF8F" w14:textId="77777777" w:rsidR="00EE54DE" w:rsidRDefault="00EE54DE" w:rsidP="00880DB8">
      <w:pPr>
        <w:rPr>
          <w:rFonts w:eastAsia="SimSun" w:cstheme="minorHAnsi"/>
          <w:kern w:val="1"/>
          <w:sz w:val="24"/>
          <w:szCs w:val="24"/>
          <w:lang w:eastAsia="hi-IN" w:bidi="hi-IN"/>
        </w:rPr>
      </w:pPr>
    </w:p>
    <w:p w14:paraId="61DF0F53" w14:textId="77777777" w:rsidR="00EE54DE" w:rsidRDefault="00EE54DE" w:rsidP="00880DB8">
      <w:pPr>
        <w:rPr>
          <w:rFonts w:eastAsia="SimSun" w:cstheme="minorHAnsi"/>
          <w:kern w:val="1"/>
          <w:sz w:val="24"/>
          <w:szCs w:val="24"/>
          <w:lang w:eastAsia="hi-IN" w:bidi="hi-IN"/>
        </w:rPr>
      </w:pPr>
    </w:p>
    <w:p w14:paraId="0978D32F" w14:textId="0A147E3B" w:rsidR="00EE54DE" w:rsidRDefault="00EE54DE" w:rsidP="00880DB8">
      <w:pPr>
        <w:rPr>
          <w:rFonts w:eastAsia="SimSun" w:cstheme="minorHAnsi"/>
          <w:kern w:val="1"/>
          <w:sz w:val="24"/>
          <w:szCs w:val="24"/>
          <w:lang w:eastAsia="hi-IN" w:bidi="hi-IN"/>
        </w:rPr>
      </w:pPr>
    </w:p>
    <w:p w14:paraId="4F3B49B7" w14:textId="77777777" w:rsidR="00CD385D" w:rsidRDefault="00CD385D" w:rsidP="00880DB8">
      <w:pPr>
        <w:rPr>
          <w:rFonts w:eastAsia="SimSun" w:cstheme="minorHAnsi"/>
          <w:kern w:val="1"/>
          <w:sz w:val="24"/>
          <w:szCs w:val="24"/>
          <w:lang w:eastAsia="hi-IN" w:bidi="hi-IN"/>
        </w:rPr>
      </w:pPr>
    </w:p>
    <w:p w14:paraId="7B4A5822" w14:textId="77777777" w:rsidR="00880DB8" w:rsidRPr="00F52AC8" w:rsidRDefault="00880DB8" w:rsidP="00880DB8">
      <w:pPr>
        <w:widowControl w:val="0"/>
        <w:shd w:val="clear" w:color="auto" w:fill="E6FFD9"/>
        <w:suppressAutoHyphens/>
        <w:spacing w:before="120" w:after="0" w:line="276" w:lineRule="auto"/>
        <w:jc w:val="center"/>
        <w:rPr>
          <w:rFonts w:ascii="Calibri" w:eastAsia="SimSun" w:hAnsi="Calibri" w:cs="Calibri"/>
          <w:b/>
          <w:kern w:val="1"/>
          <w:sz w:val="24"/>
          <w:szCs w:val="24"/>
          <w:lang w:eastAsia="hi-IN" w:bidi="hi-IN"/>
        </w:rPr>
      </w:pPr>
      <w:r w:rsidRPr="00F52AC8">
        <w:rPr>
          <w:rFonts w:eastAsia="SimSun" w:cstheme="minorHAnsi"/>
          <w:kern w:val="1"/>
          <w:sz w:val="24"/>
          <w:szCs w:val="24"/>
          <w:lang w:eastAsia="hi-IN" w:bidi="hi-IN"/>
        </w:rPr>
        <w:t xml:space="preserve">      </w:t>
      </w:r>
      <w:r w:rsidRPr="00F52AC8">
        <w:rPr>
          <w:rFonts w:ascii="Calibri" w:eastAsia="SimSun" w:hAnsi="Calibri" w:cs="Calibri"/>
          <w:b/>
          <w:kern w:val="1"/>
          <w:sz w:val="24"/>
          <w:szCs w:val="24"/>
          <w:u w:val="single"/>
          <w:lang w:eastAsia="hi-IN" w:bidi="hi-IN"/>
        </w:rPr>
        <w:t>Program:</w:t>
      </w:r>
      <w:r w:rsidRPr="00F52AC8">
        <w:rPr>
          <w:rFonts w:ascii="Calibri" w:eastAsia="Calibri" w:hAnsi="Calibri" w:cs="Times New Roman"/>
          <w:b/>
          <w:sz w:val="24"/>
          <w:szCs w:val="24"/>
          <w:u w:val="single"/>
        </w:rPr>
        <w:t xml:space="preserve"> </w:t>
      </w:r>
      <w:r w:rsidRPr="00F52AC8">
        <w:rPr>
          <w:rFonts w:ascii="Calibri" w:eastAsia="Calibri" w:hAnsi="Calibri" w:cs="Arial"/>
          <w:b/>
          <w:sz w:val="24"/>
          <w:szCs w:val="24"/>
          <w:u w:val="single"/>
        </w:rPr>
        <w:t>PLOVBNI TEHNIK</w:t>
      </w:r>
    </w:p>
    <w:p w14:paraId="6E241B0B" w14:textId="77777777" w:rsidR="00880DB8" w:rsidRPr="00F52AC8" w:rsidRDefault="00880DB8" w:rsidP="00880DB8">
      <w:pPr>
        <w:widowControl w:val="0"/>
        <w:shd w:val="clear" w:color="auto" w:fill="E6FFD9"/>
        <w:suppressAutoHyphens/>
        <w:spacing w:after="120" w:line="240" w:lineRule="auto"/>
        <w:ind w:right="-284"/>
        <w:jc w:val="center"/>
        <w:rPr>
          <w:rFonts w:eastAsia="SimSun" w:cstheme="minorHAnsi"/>
          <w:b/>
          <w:kern w:val="1"/>
          <w:lang w:eastAsia="hi-IN" w:bidi="hi-IN"/>
        </w:rPr>
      </w:pPr>
      <w:r w:rsidRPr="00F52AC8">
        <w:rPr>
          <w:rFonts w:eastAsia="SimSun" w:cstheme="minorHAnsi"/>
          <w:b/>
          <w:kern w:val="1"/>
          <w:lang w:eastAsia="hi-IN" w:bidi="hi-IN"/>
        </w:rPr>
        <w:t xml:space="preserve">OBVESTILO STARŠEM IN NAROČILNICA ZA IZPOSOJO UČBENIKOV ZA  </w:t>
      </w:r>
      <w:r>
        <w:rPr>
          <w:rFonts w:eastAsia="SimSun" w:cstheme="minorHAnsi"/>
          <w:b/>
          <w:kern w:val="1"/>
          <w:lang w:eastAsia="hi-IN" w:bidi="hi-IN"/>
        </w:rPr>
        <w:t>4</w:t>
      </w:r>
      <w:r w:rsidRPr="00F52AC8">
        <w:rPr>
          <w:rFonts w:eastAsia="SimSun" w:cstheme="minorHAnsi"/>
          <w:b/>
          <w:kern w:val="1"/>
          <w:lang w:eastAsia="hi-IN" w:bidi="hi-IN"/>
        </w:rPr>
        <w:t>. LETNIK</w:t>
      </w:r>
    </w:p>
    <w:p w14:paraId="1D1EA418" w14:textId="24C0553E" w:rsidR="00BF0500" w:rsidRPr="009B76B1" w:rsidRDefault="00BF0500" w:rsidP="00D5347A">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Gimnazija, elektro in pomorska šola Piran bo omogočila dijakom, ki bodo</w:t>
      </w:r>
      <w:r>
        <w:rPr>
          <w:rFonts w:eastAsia="SimSun" w:cstheme="minorHAnsi"/>
          <w:i/>
          <w:kern w:val="1"/>
          <w:sz w:val="24"/>
          <w:szCs w:val="24"/>
          <w:lang w:eastAsia="hi-IN" w:bidi="hi-IN"/>
        </w:rPr>
        <w:t xml:space="preserve"> v prihodnjem šolskem letu (2026/2027) obiskovali 4</w:t>
      </w:r>
      <w:r w:rsidRPr="009B76B1">
        <w:rPr>
          <w:rFonts w:eastAsia="SimSun" w:cstheme="minorHAnsi"/>
          <w:i/>
          <w:kern w:val="1"/>
          <w:sz w:val="24"/>
          <w:szCs w:val="24"/>
          <w:lang w:eastAsia="hi-IN" w:bidi="hi-IN"/>
        </w:rPr>
        <w:t>. letnik, da si iz učbeniškega sklada i</w:t>
      </w:r>
      <w:r>
        <w:rPr>
          <w:rFonts w:eastAsia="SimSun" w:cstheme="minorHAnsi"/>
          <w:i/>
          <w:kern w:val="1"/>
          <w:sz w:val="24"/>
          <w:szCs w:val="24"/>
          <w:lang w:eastAsia="hi-IN" w:bidi="hi-IN"/>
        </w:rPr>
        <w:t>zposodijo učbeniški komplet za 4</w:t>
      </w:r>
      <w:r w:rsidRPr="009B76B1">
        <w:rPr>
          <w:rFonts w:eastAsia="SimSun" w:cstheme="minorHAnsi"/>
          <w:i/>
          <w:kern w:val="1"/>
          <w:sz w:val="24"/>
          <w:szCs w:val="24"/>
          <w:lang w:eastAsia="hi-IN" w:bidi="hi-IN"/>
        </w:rPr>
        <w:t xml:space="preserve">. letnik </w:t>
      </w:r>
      <w:r>
        <w:rPr>
          <w:rFonts w:eastAsia="SimSun" w:cstheme="minorHAnsi"/>
          <w:i/>
          <w:kern w:val="1"/>
          <w:sz w:val="24"/>
          <w:szCs w:val="24"/>
          <w:lang w:eastAsia="hi-IN" w:bidi="hi-IN"/>
        </w:rPr>
        <w:t>smeri plovbni tehnik</w:t>
      </w:r>
      <w:r w:rsidRPr="009B76B1">
        <w:rPr>
          <w:rFonts w:eastAsia="SimSun" w:cstheme="minorHAnsi"/>
          <w:i/>
          <w:kern w:val="1"/>
          <w:sz w:val="24"/>
          <w:szCs w:val="24"/>
          <w:lang w:eastAsia="hi-IN" w:bidi="hi-IN"/>
        </w:rPr>
        <w:t>.</w:t>
      </w:r>
    </w:p>
    <w:p w14:paraId="3B89DE2C" w14:textId="77777777" w:rsidR="00BF0500" w:rsidRPr="009B76B1" w:rsidRDefault="00BF0500" w:rsidP="00D5347A">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Pogoj za izposojo je plačilo izpo</w:t>
      </w:r>
      <w:r>
        <w:rPr>
          <w:rFonts w:eastAsia="SimSun" w:cstheme="minorHAnsi"/>
          <w:i/>
          <w:kern w:val="1"/>
          <w:sz w:val="24"/>
          <w:szCs w:val="24"/>
          <w:lang w:eastAsia="hi-IN" w:bidi="hi-IN"/>
        </w:rPr>
        <w:t>sojevalnine, ki znaša največ 1/4</w:t>
      </w:r>
      <w:r w:rsidRPr="009B76B1">
        <w:rPr>
          <w:rFonts w:eastAsia="SimSun" w:cstheme="minorHAnsi"/>
          <w:i/>
          <w:kern w:val="1"/>
          <w:sz w:val="24"/>
          <w:szCs w:val="24"/>
          <w:lang w:eastAsia="hi-IN" w:bidi="hi-IN"/>
        </w:rPr>
        <w:t xml:space="preserve"> </w:t>
      </w:r>
      <w:r>
        <w:rPr>
          <w:rFonts w:eastAsia="SimSun" w:cstheme="minorHAnsi"/>
          <w:i/>
          <w:kern w:val="1"/>
          <w:sz w:val="24"/>
          <w:szCs w:val="24"/>
          <w:lang w:eastAsia="hi-IN" w:bidi="hi-IN"/>
        </w:rPr>
        <w:t>nabavne</w:t>
      </w:r>
      <w:r w:rsidRPr="009B76B1">
        <w:rPr>
          <w:rFonts w:eastAsia="SimSun" w:cstheme="minorHAnsi"/>
          <w:i/>
          <w:kern w:val="1"/>
          <w:sz w:val="24"/>
          <w:szCs w:val="24"/>
          <w:lang w:eastAsia="hi-IN" w:bidi="hi-IN"/>
        </w:rPr>
        <w:t xml:space="preserve"> cene učbenikov. Znesek bo </w:t>
      </w:r>
      <w:r>
        <w:rPr>
          <w:rFonts w:eastAsia="SimSun" w:cstheme="minorHAnsi"/>
          <w:i/>
          <w:kern w:val="1"/>
          <w:sz w:val="24"/>
          <w:szCs w:val="24"/>
          <w:lang w:eastAsia="hi-IN" w:bidi="hi-IN"/>
        </w:rPr>
        <w:t>treba</w:t>
      </w:r>
      <w:r w:rsidRPr="009B76B1">
        <w:rPr>
          <w:rFonts w:eastAsia="SimSun" w:cstheme="minorHAnsi"/>
          <w:i/>
          <w:kern w:val="1"/>
          <w:sz w:val="24"/>
          <w:szCs w:val="24"/>
          <w:lang w:eastAsia="hi-IN" w:bidi="hi-IN"/>
        </w:rPr>
        <w:t xml:space="preserve"> poravnati do </w:t>
      </w:r>
      <w:r>
        <w:rPr>
          <w:rFonts w:eastAsia="SimSun" w:cstheme="minorHAnsi"/>
          <w:b/>
          <w:i/>
          <w:color w:val="0070C0"/>
          <w:kern w:val="1"/>
          <w:sz w:val="24"/>
          <w:szCs w:val="24"/>
          <w:u w:val="single"/>
          <w:lang w:eastAsia="hi-IN" w:bidi="hi-IN"/>
        </w:rPr>
        <w:t>28. 8. 2026</w:t>
      </w:r>
      <w:r w:rsidRPr="009B76B1">
        <w:rPr>
          <w:rFonts w:eastAsia="SimSun" w:cstheme="minorHAnsi"/>
          <w:i/>
          <w:kern w:val="1"/>
          <w:sz w:val="24"/>
          <w:szCs w:val="24"/>
          <w:lang w:eastAsia="hi-IN" w:bidi="hi-IN"/>
        </w:rPr>
        <w:t>, s položnico, ki jo boste prejeli na dom.</w:t>
      </w:r>
    </w:p>
    <w:p w14:paraId="331D1354" w14:textId="77777777" w:rsidR="00BF0500" w:rsidRPr="00C8135B" w:rsidRDefault="00BF0500" w:rsidP="00D5347A">
      <w:pPr>
        <w:widowControl w:val="0"/>
        <w:suppressAutoHyphens/>
        <w:spacing w:after="0" w:line="276" w:lineRule="auto"/>
        <w:ind w:firstLine="708"/>
        <w:jc w:val="center"/>
        <w:rPr>
          <w:rFonts w:eastAsia="SimSun" w:cstheme="minorHAnsi"/>
          <w:i/>
          <w:kern w:val="1"/>
          <w:sz w:val="24"/>
          <w:szCs w:val="24"/>
          <w:lang w:eastAsia="hi-IN" w:bidi="hi-IN"/>
        </w:rPr>
      </w:pPr>
      <w:r w:rsidRPr="009B76B1">
        <w:rPr>
          <w:rFonts w:eastAsia="SimSun" w:cstheme="minorHAnsi"/>
          <w:i/>
          <w:kern w:val="1"/>
          <w:sz w:val="24"/>
          <w:szCs w:val="24"/>
          <w:lang w:eastAsia="hi-IN" w:bidi="hi-IN"/>
        </w:rPr>
        <w:t xml:space="preserve">Ob izteku šolskega </w:t>
      </w:r>
      <w:r>
        <w:rPr>
          <w:rFonts w:eastAsia="SimSun" w:cstheme="minorHAnsi"/>
          <w:i/>
          <w:kern w:val="1"/>
          <w:sz w:val="24"/>
          <w:szCs w:val="24"/>
          <w:lang w:eastAsia="hi-IN" w:bidi="hi-IN"/>
        </w:rPr>
        <w:t xml:space="preserve">leta </w:t>
      </w:r>
      <w:r w:rsidRPr="009B76B1">
        <w:rPr>
          <w:rFonts w:eastAsia="SimSun" w:cstheme="minorHAnsi"/>
          <w:i/>
          <w:kern w:val="1"/>
          <w:sz w:val="24"/>
          <w:szCs w:val="24"/>
          <w:lang w:eastAsia="hi-IN" w:bidi="hi-IN"/>
        </w:rPr>
        <w:t xml:space="preserve">morate učbenike vrniti šoli. Če bo učbenik </w:t>
      </w:r>
      <w:r w:rsidRPr="009B76B1">
        <w:rPr>
          <w:rFonts w:eastAsia="SimSun" w:cstheme="minorHAnsi"/>
          <w:i/>
          <w:kern w:val="1"/>
          <w:sz w:val="24"/>
          <w:szCs w:val="24"/>
          <w:u w:val="single"/>
          <w:lang w:eastAsia="hi-IN" w:bidi="hi-IN"/>
        </w:rPr>
        <w:t xml:space="preserve">poškodovan ali </w:t>
      </w:r>
      <w:r>
        <w:rPr>
          <w:rFonts w:eastAsia="SimSun" w:cstheme="minorHAnsi"/>
          <w:i/>
          <w:kern w:val="1"/>
          <w:sz w:val="24"/>
          <w:szCs w:val="24"/>
          <w:u w:val="single"/>
          <w:lang w:eastAsia="hi-IN" w:bidi="hi-IN"/>
        </w:rPr>
        <w:t>izgubljen</w:t>
      </w:r>
      <w:r w:rsidRPr="009B76B1">
        <w:rPr>
          <w:rFonts w:eastAsia="SimSun" w:cstheme="minorHAnsi"/>
          <w:i/>
          <w:kern w:val="1"/>
          <w:sz w:val="24"/>
          <w:szCs w:val="24"/>
          <w:lang w:eastAsia="hi-IN" w:bidi="hi-IN"/>
        </w:rPr>
        <w:t>, bo</w:t>
      </w:r>
      <w:r>
        <w:rPr>
          <w:rFonts w:eastAsia="SimSun" w:cstheme="minorHAnsi"/>
          <w:i/>
          <w:kern w:val="1"/>
          <w:sz w:val="24"/>
          <w:szCs w:val="24"/>
          <w:lang w:eastAsia="hi-IN" w:bidi="hi-IN"/>
        </w:rPr>
        <w:t>ste</w:t>
      </w:r>
      <w:r w:rsidRPr="009B76B1">
        <w:rPr>
          <w:rFonts w:eastAsia="SimSun" w:cstheme="minorHAnsi"/>
          <w:i/>
          <w:kern w:val="1"/>
          <w:sz w:val="24"/>
          <w:szCs w:val="24"/>
          <w:lang w:eastAsia="hi-IN" w:bidi="hi-IN"/>
        </w:rPr>
        <w:t xml:space="preserve"> v skladu </w:t>
      </w:r>
      <w:r>
        <w:rPr>
          <w:rFonts w:eastAsia="SimSun" w:cstheme="minorHAnsi"/>
          <w:i/>
          <w:kern w:val="1"/>
          <w:sz w:val="24"/>
          <w:szCs w:val="24"/>
          <w:lang w:eastAsia="hi-IN" w:bidi="hi-IN"/>
        </w:rPr>
        <w:t>s</w:t>
      </w:r>
      <w:r w:rsidRPr="009B76B1">
        <w:rPr>
          <w:rFonts w:eastAsia="SimSun" w:cstheme="minorHAnsi"/>
          <w:i/>
          <w:kern w:val="1"/>
          <w:sz w:val="24"/>
          <w:szCs w:val="24"/>
          <w:lang w:eastAsia="hi-IN" w:bidi="hi-IN"/>
        </w:rPr>
        <w:t xml:space="preserve"> </w:t>
      </w:r>
      <w:r>
        <w:rPr>
          <w:rFonts w:ascii="Calibri" w:hAnsi="Calibri" w:cs="Calibri"/>
          <w:i/>
          <w:sz w:val="24"/>
          <w:szCs w:val="24"/>
        </w:rPr>
        <w:t>13. členom</w:t>
      </w:r>
      <w:r w:rsidRPr="003D49D9">
        <w:rPr>
          <w:rFonts w:ascii="Calibri" w:hAnsi="Calibri" w:cs="Calibri"/>
          <w:i/>
          <w:sz w:val="24"/>
          <w:szCs w:val="24"/>
        </w:rPr>
        <w:t xml:space="preserve"> Pravilnika o upravljanju učbeniških skladov (Uradni list RS, št. 236/26 in 383/2 - </w:t>
      </w:r>
      <w:proofErr w:type="spellStart"/>
      <w:r w:rsidRPr="00C8135B">
        <w:rPr>
          <w:rFonts w:ascii="Calibri" w:hAnsi="Calibri" w:cs="Calibri"/>
          <w:i/>
          <w:sz w:val="24"/>
          <w:szCs w:val="24"/>
        </w:rPr>
        <w:t>popr</w:t>
      </w:r>
      <w:proofErr w:type="spellEnd"/>
      <w:r w:rsidRPr="00C8135B">
        <w:rPr>
          <w:rFonts w:ascii="Calibri" w:hAnsi="Calibri" w:cs="Calibri"/>
          <w:i/>
          <w:sz w:val="24"/>
          <w:szCs w:val="24"/>
        </w:rPr>
        <w:t>.)</w:t>
      </w:r>
      <w:r w:rsidRPr="00C8135B">
        <w:rPr>
          <w:rFonts w:ascii="Calibri" w:hAnsi="Calibri" w:cs="Calibri"/>
          <w:i/>
          <w:sz w:val="24"/>
          <w:szCs w:val="24"/>
          <w:shd w:val="clear" w:color="auto" w:fill="E1ECF8"/>
        </w:rPr>
        <w:t xml:space="preserve"> </w:t>
      </w:r>
      <w:r w:rsidRPr="00C8135B">
        <w:rPr>
          <w:rFonts w:eastAsia="SimSun" w:cstheme="minorHAnsi"/>
          <w:i/>
          <w:kern w:val="1"/>
          <w:sz w:val="24"/>
          <w:szCs w:val="24"/>
          <w:lang w:eastAsia="hi-IN" w:bidi="hi-IN"/>
        </w:rPr>
        <w:t>zanj poravnali odškodnino.</w:t>
      </w:r>
    </w:p>
    <w:p w14:paraId="7D7B5315" w14:textId="77777777" w:rsidR="00BF0500" w:rsidRDefault="00BF0500" w:rsidP="00D5347A">
      <w:pPr>
        <w:widowControl w:val="0"/>
        <w:suppressAutoHyphens/>
        <w:spacing w:after="0" w:line="276" w:lineRule="auto"/>
        <w:ind w:firstLine="708"/>
        <w:jc w:val="center"/>
        <w:rPr>
          <w:rFonts w:eastAsia="SimSun" w:cstheme="minorHAnsi"/>
          <w:i/>
          <w:kern w:val="1"/>
          <w:sz w:val="24"/>
          <w:szCs w:val="24"/>
          <w:lang w:eastAsia="hi-IN" w:bidi="hi-IN"/>
        </w:rPr>
      </w:pPr>
      <w:r w:rsidRPr="00C8135B">
        <w:rPr>
          <w:rFonts w:eastAsia="SimSun" w:cstheme="minorHAnsi"/>
          <w:i/>
          <w:kern w:val="1"/>
          <w:sz w:val="24"/>
          <w:szCs w:val="24"/>
          <w:lang w:eastAsia="hi-IN" w:bidi="hi-IN"/>
        </w:rPr>
        <w:t>Učbenike, ki sestavljajo komplet učbenikov</w:t>
      </w:r>
      <w:r w:rsidRPr="009B76B1">
        <w:rPr>
          <w:rFonts w:eastAsia="SimSun" w:cstheme="minorHAnsi"/>
          <w:i/>
          <w:kern w:val="1"/>
          <w:sz w:val="24"/>
          <w:szCs w:val="24"/>
          <w:lang w:eastAsia="hi-IN" w:bidi="hi-IN"/>
        </w:rPr>
        <w:t xml:space="preserve">, izbere šola. Izposodite si lahko </w:t>
      </w:r>
      <w:r w:rsidRPr="009B76B1">
        <w:rPr>
          <w:rFonts w:eastAsia="SimSun" w:cstheme="minorHAnsi"/>
          <w:i/>
          <w:kern w:val="1"/>
          <w:sz w:val="24"/>
          <w:szCs w:val="24"/>
          <w:u w:val="single"/>
          <w:lang w:eastAsia="hi-IN" w:bidi="hi-IN"/>
        </w:rPr>
        <w:t xml:space="preserve">le celoten komplet </w:t>
      </w:r>
      <w:r>
        <w:rPr>
          <w:rFonts w:eastAsia="SimSun" w:cstheme="minorHAnsi"/>
          <w:i/>
          <w:kern w:val="1"/>
          <w:sz w:val="24"/>
          <w:szCs w:val="24"/>
          <w:u w:val="single"/>
          <w:lang w:eastAsia="hi-IN" w:bidi="hi-IN"/>
        </w:rPr>
        <w:t xml:space="preserve">učbenikov </w:t>
      </w:r>
      <w:r w:rsidRPr="009B76B1">
        <w:rPr>
          <w:rFonts w:eastAsia="SimSun" w:cstheme="minorHAnsi"/>
          <w:i/>
          <w:kern w:val="1"/>
          <w:sz w:val="24"/>
          <w:szCs w:val="24"/>
          <w:u w:val="single"/>
          <w:lang w:eastAsia="hi-IN" w:bidi="hi-IN"/>
        </w:rPr>
        <w:t>za posamezen letnik</w:t>
      </w:r>
      <w:r w:rsidRPr="009B76B1">
        <w:rPr>
          <w:rFonts w:eastAsia="SimSun" w:cstheme="minorHAnsi"/>
          <w:i/>
          <w:kern w:val="1"/>
          <w:sz w:val="24"/>
          <w:szCs w:val="24"/>
          <w:lang w:eastAsia="hi-IN" w:bidi="hi-IN"/>
        </w:rPr>
        <w:t>.</w:t>
      </w:r>
    </w:p>
    <w:p w14:paraId="7F2F3719" w14:textId="77777777" w:rsidR="00BF0500" w:rsidRPr="003F4EA3" w:rsidRDefault="00BF0500" w:rsidP="00D5347A">
      <w:pPr>
        <w:widowControl w:val="0"/>
        <w:suppressAutoHyphens/>
        <w:spacing w:after="0" w:line="276" w:lineRule="auto"/>
        <w:ind w:firstLine="708"/>
        <w:jc w:val="both"/>
        <w:rPr>
          <w:rFonts w:eastAsia="SimSun" w:cstheme="minorHAnsi"/>
          <w:i/>
          <w:kern w:val="1"/>
          <w:sz w:val="24"/>
          <w:szCs w:val="24"/>
          <w:lang w:eastAsia="hi-IN" w:bidi="hi-IN"/>
        </w:rPr>
      </w:pPr>
      <w:r w:rsidRPr="003F4EA3">
        <w:rPr>
          <w:rFonts w:eastAsia="SimSun" w:cstheme="minorHAnsi"/>
          <w:i/>
          <w:kern w:val="1"/>
          <w:sz w:val="24"/>
          <w:szCs w:val="24"/>
          <w:lang w:eastAsia="hi-IN" w:bidi="hi-IN"/>
        </w:rPr>
        <w:t xml:space="preserve">V komplet </w:t>
      </w:r>
      <w:r w:rsidRPr="003F4EA3">
        <w:rPr>
          <w:rFonts w:eastAsia="SimSun" w:cstheme="minorHAnsi"/>
          <w:b/>
          <w:i/>
          <w:kern w:val="1"/>
          <w:sz w:val="24"/>
          <w:szCs w:val="24"/>
          <w:u w:val="single"/>
          <w:lang w:eastAsia="hi-IN" w:bidi="hi-IN"/>
        </w:rPr>
        <w:t>niso</w:t>
      </w:r>
      <w:r w:rsidRPr="003F4EA3">
        <w:rPr>
          <w:rFonts w:eastAsia="SimSun" w:cstheme="minorHAnsi"/>
          <w:i/>
          <w:kern w:val="1"/>
          <w:sz w:val="24"/>
          <w:szCs w:val="24"/>
          <w:lang w:eastAsia="hi-IN" w:bidi="hi-IN"/>
        </w:rPr>
        <w:t xml:space="preserve"> vključeni </w:t>
      </w:r>
      <w:r w:rsidRPr="003F4EA3">
        <w:rPr>
          <w:rFonts w:eastAsia="SimSun" w:cstheme="minorHAnsi"/>
          <w:b/>
          <w:i/>
          <w:kern w:val="1"/>
          <w:sz w:val="24"/>
          <w:szCs w:val="24"/>
          <w:lang w:eastAsia="hi-IN" w:bidi="hi-IN"/>
        </w:rPr>
        <w:t xml:space="preserve">UČBENIKI ZA TUJE JEZIKE ter DELOVNI ZVEZKI </w:t>
      </w:r>
      <w:r w:rsidRPr="003F4EA3">
        <w:rPr>
          <w:rFonts w:eastAsia="SimSun" w:cstheme="minorHAnsi"/>
          <w:i/>
          <w:kern w:val="1"/>
          <w:sz w:val="24"/>
          <w:szCs w:val="24"/>
          <w:lang w:eastAsia="hi-IN" w:bidi="hi-IN"/>
        </w:rPr>
        <w:t>(to kupite sami).</w:t>
      </w:r>
    </w:p>
    <w:p w14:paraId="5161BEA1" w14:textId="77777777" w:rsidR="00BF0500" w:rsidRPr="003F4EA3" w:rsidRDefault="00BF0500" w:rsidP="00BF0500">
      <w:pPr>
        <w:widowControl w:val="0"/>
        <w:suppressAutoHyphens/>
        <w:spacing w:after="120" w:line="276" w:lineRule="auto"/>
        <w:ind w:firstLine="709"/>
        <w:rPr>
          <w:rFonts w:eastAsia="SimSun" w:cstheme="minorHAnsi"/>
          <w:b/>
          <w:kern w:val="1"/>
          <w:sz w:val="24"/>
          <w:szCs w:val="24"/>
          <w:lang w:eastAsia="hi-IN" w:bidi="hi-IN"/>
        </w:rPr>
      </w:pPr>
      <w:r w:rsidRPr="003F4EA3">
        <w:rPr>
          <w:rFonts w:eastAsia="SimSun" w:cstheme="minorHAnsi"/>
          <w:b/>
          <w:kern w:val="1"/>
          <w:sz w:val="24"/>
          <w:szCs w:val="24"/>
          <w:lang w:eastAsia="hi-IN" w:bidi="hi-IN"/>
        </w:rPr>
        <w:tab/>
        <w:t xml:space="preserve">Naročene komplete učbenikov boste prejeli prvi teden v septembru v </w:t>
      </w:r>
      <w:r w:rsidRPr="003F4EA3">
        <w:rPr>
          <w:rFonts w:eastAsia="SimSun" w:cstheme="minorHAnsi"/>
          <w:b/>
          <w:color w:val="0070C0"/>
          <w:kern w:val="1"/>
          <w:sz w:val="24"/>
          <w:szCs w:val="24"/>
          <w:u w:val="single"/>
          <w:lang w:eastAsia="hi-IN" w:bidi="hi-IN"/>
        </w:rPr>
        <w:t>šolski knjižnici</w:t>
      </w:r>
      <w:r w:rsidRPr="003F4EA3">
        <w:rPr>
          <w:rFonts w:eastAsia="SimSun" w:cstheme="minorHAnsi"/>
          <w:b/>
          <w:kern w:val="1"/>
          <w:sz w:val="24"/>
          <w:szCs w:val="24"/>
          <w:lang w:eastAsia="hi-IN" w:bidi="hi-IN"/>
        </w:rPr>
        <w:t>.</w:t>
      </w:r>
    </w:p>
    <w:tbl>
      <w:tblPr>
        <w:tblStyle w:val="Tabelamrea"/>
        <w:tblW w:w="10152"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63"/>
        <w:gridCol w:w="8489"/>
      </w:tblGrid>
      <w:tr w:rsidR="00C03372" w:rsidRPr="00F52AC8" w14:paraId="18DDDF73" w14:textId="77777777" w:rsidTr="00C03372">
        <w:trPr>
          <w:trHeight w:val="343"/>
        </w:trPr>
        <w:tc>
          <w:tcPr>
            <w:tcW w:w="10152" w:type="dxa"/>
            <w:gridSpan w:val="2"/>
            <w:shd w:val="clear" w:color="auto" w:fill="E6FFD9"/>
          </w:tcPr>
          <w:p w14:paraId="5FAFC6B8" w14:textId="77777777" w:rsidR="00C03372" w:rsidRPr="00F52AC8" w:rsidRDefault="00C03372" w:rsidP="00AA0FF0">
            <w:pPr>
              <w:widowControl w:val="0"/>
              <w:suppressAutoHyphens/>
              <w:spacing w:line="276" w:lineRule="auto"/>
              <w:jc w:val="center"/>
              <w:rPr>
                <w:rFonts w:ascii="Calibri" w:eastAsia="SimSun" w:hAnsi="Calibri" w:cs="Times New Roman"/>
                <w:i/>
                <w:kern w:val="1"/>
                <w:sz w:val="24"/>
                <w:szCs w:val="24"/>
                <w:lang w:eastAsia="hi-IN" w:bidi="hi-IN"/>
              </w:rPr>
            </w:pPr>
            <w:r w:rsidRPr="00F52AC8">
              <w:rPr>
                <w:rFonts w:ascii="Calibri" w:eastAsia="SimSun" w:hAnsi="Calibri" w:cs="Times New Roman"/>
                <w:b/>
                <w:i/>
                <w:kern w:val="1"/>
                <w:sz w:val="24"/>
                <w:szCs w:val="24"/>
                <w:lang w:eastAsia="hi-IN" w:bidi="hi-IN"/>
              </w:rPr>
              <w:t>Učbeniški sklad</w:t>
            </w:r>
          </w:p>
        </w:tc>
      </w:tr>
      <w:tr w:rsidR="00C03372" w:rsidRPr="00F52AC8" w14:paraId="3B174BCF" w14:textId="77777777" w:rsidTr="00C03372">
        <w:trPr>
          <w:trHeight w:val="328"/>
        </w:trPr>
        <w:tc>
          <w:tcPr>
            <w:tcW w:w="1663" w:type="dxa"/>
            <w:shd w:val="clear" w:color="auto" w:fill="F2F2F2" w:themeFill="background1" w:themeFillShade="F2"/>
          </w:tcPr>
          <w:p w14:paraId="12D1EB37" w14:textId="77777777" w:rsidR="00C03372" w:rsidRPr="00F52AC8" w:rsidRDefault="00C03372" w:rsidP="00AA0FF0">
            <w:pPr>
              <w:spacing w:line="276" w:lineRule="auto"/>
            </w:pPr>
            <w:r w:rsidRPr="00F52AC8">
              <w:rPr>
                <w:rFonts w:ascii="Calibri" w:eastAsia="SimSun" w:hAnsi="Calibri" w:cs="Times New Roman"/>
                <w:i/>
                <w:kern w:val="1"/>
                <w:lang w:eastAsia="hi-IN" w:bidi="hi-IN"/>
              </w:rPr>
              <w:t>Predmet</w:t>
            </w:r>
          </w:p>
        </w:tc>
        <w:tc>
          <w:tcPr>
            <w:tcW w:w="8489" w:type="dxa"/>
            <w:shd w:val="clear" w:color="auto" w:fill="F2F2F2" w:themeFill="background1" w:themeFillShade="F2"/>
          </w:tcPr>
          <w:p w14:paraId="1A394572" w14:textId="77777777" w:rsidR="00C03372" w:rsidRPr="00F52AC8" w:rsidRDefault="00C03372" w:rsidP="00AA0FF0">
            <w:pPr>
              <w:spacing w:line="276" w:lineRule="auto"/>
            </w:pPr>
            <w:r w:rsidRPr="00F52AC8">
              <w:rPr>
                <w:rFonts w:ascii="Calibri" w:eastAsia="SimSun" w:hAnsi="Calibri" w:cs="Times New Roman"/>
                <w:i/>
                <w:kern w:val="1"/>
                <w:lang w:eastAsia="hi-IN" w:bidi="hi-IN"/>
              </w:rPr>
              <w:t>Avtor, naslov, založba</w:t>
            </w:r>
          </w:p>
        </w:tc>
      </w:tr>
      <w:tr w:rsidR="00C03372" w:rsidRPr="00F52AC8" w14:paraId="28A99CF8" w14:textId="77777777" w:rsidTr="00C03372">
        <w:trPr>
          <w:trHeight w:val="312"/>
        </w:trPr>
        <w:tc>
          <w:tcPr>
            <w:tcW w:w="1663" w:type="dxa"/>
            <w:shd w:val="clear" w:color="auto" w:fill="E6FFD9"/>
          </w:tcPr>
          <w:p w14:paraId="07C42815" w14:textId="77777777" w:rsidR="00C03372" w:rsidRPr="00A55F25" w:rsidRDefault="00C03372" w:rsidP="00AA0FF0">
            <w:pPr>
              <w:widowControl w:val="0"/>
              <w:suppressAutoHyphens/>
              <w:spacing w:line="276" w:lineRule="auto"/>
              <w:rPr>
                <w:rFonts w:ascii="Calibri" w:eastAsia="SimSun" w:hAnsi="Calibri" w:cs="Times New Roman"/>
                <w:i/>
                <w:kern w:val="1"/>
                <w:lang w:eastAsia="hi-IN" w:bidi="hi-IN"/>
              </w:rPr>
            </w:pPr>
            <w:r w:rsidRPr="00A55F25">
              <w:rPr>
                <w:rFonts w:ascii="Calibri" w:eastAsia="SimSun" w:hAnsi="Calibri" w:cs="Times New Roman"/>
                <w:i/>
                <w:kern w:val="1"/>
                <w:lang w:eastAsia="hi-IN" w:bidi="hi-IN"/>
              </w:rPr>
              <w:t>Slovenščina</w:t>
            </w:r>
          </w:p>
        </w:tc>
        <w:tc>
          <w:tcPr>
            <w:tcW w:w="8489" w:type="dxa"/>
          </w:tcPr>
          <w:p w14:paraId="0B4265FB" w14:textId="77777777" w:rsidR="00C03372" w:rsidRPr="008B4EB4" w:rsidRDefault="00C03372" w:rsidP="00AA0FF0">
            <w:pPr>
              <w:widowControl w:val="0"/>
              <w:suppressAutoHyphens/>
              <w:spacing w:line="276" w:lineRule="auto"/>
              <w:rPr>
                <w:rFonts w:ascii="Calibri" w:eastAsia="SimSun" w:hAnsi="Calibri" w:cs="Times New Roman"/>
                <w:kern w:val="1"/>
                <w:lang w:eastAsia="hi-IN" w:bidi="hi-IN"/>
              </w:rPr>
            </w:pPr>
            <w:r>
              <w:rPr>
                <w:rFonts w:ascii="Calibri" w:eastAsia="SimSun" w:hAnsi="Calibri" w:cs="Times New Roman"/>
                <w:kern w:val="1"/>
                <w:lang w:eastAsia="hi-IN" w:bidi="hi-IN"/>
              </w:rPr>
              <w:t>Ambrož i</w:t>
            </w:r>
            <w:r w:rsidRPr="008B4EB4">
              <w:rPr>
                <w:rFonts w:ascii="Calibri" w:eastAsia="SimSun" w:hAnsi="Calibri" w:cs="Times New Roman"/>
                <w:kern w:val="1"/>
                <w:lang w:eastAsia="hi-IN" w:bidi="hi-IN"/>
              </w:rPr>
              <w:t>dr.:</w:t>
            </w:r>
            <w:r w:rsidRPr="008B4EB4">
              <w:rPr>
                <w:rFonts w:ascii="Calibri" w:eastAsia="SimSun" w:hAnsi="Calibri" w:cs="Times New Roman"/>
                <w:b/>
                <w:kern w:val="1"/>
                <w:lang w:eastAsia="hi-IN" w:bidi="hi-IN"/>
              </w:rPr>
              <w:t xml:space="preserve"> OD BRANJA DO ZNANJA 4 </w:t>
            </w:r>
            <w:r w:rsidRPr="008B4EB4">
              <w:rPr>
                <w:rFonts w:ascii="Calibri" w:eastAsia="SimSun" w:hAnsi="Calibri" w:cs="Times New Roman"/>
                <w:i/>
                <w:kern w:val="1"/>
                <w:lang w:eastAsia="hi-IN" w:bidi="hi-IN"/>
              </w:rPr>
              <w:t>(DZS), učbenik</w:t>
            </w:r>
          </w:p>
        </w:tc>
      </w:tr>
      <w:tr w:rsidR="00C03372" w:rsidRPr="00F52AC8" w14:paraId="6B803DFF" w14:textId="77777777" w:rsidTr="00C03372">
        <w:trPr>
          <w:trHeight w:val="312"/>
        </w:trPr>
        <w:tc>
          <w:tcPr>
            <w:tcW w:w="1663" w:type="dxa"/>
            <w:shd w:val="clear" w:color="auto" w:fill="E6FFD9"/>
          </w:tcPr>
          <w:p w14:paraId="0DF79650" w14:textId="77777777" w:rsidR="00C03372" w:rsidRPr="00A55F25" w:rsidRDefault="00C03372" w:rsidP="00AA0FF0">
            <w:pPr>
              <w:widowControl w:val="0"/>
              <w:suppressAutoHyphens/>
              <w:spacing w:line="276" w:lineRule="auto"/>
              <w:rPr>
                <w:rFonts w:ascii="Calibri" w:eastAsia="SimSun" w:hAnsi="Calibri" w:cs="Times New Roman"/>
                <w:i/>
                <w:kern w:val="1"/>
                <w:lang w:eastAsia="hi-IN" w:bidi="hi-IN"/>
              </w:rPr>
            </w:pPr>
            <w:r w:rsidRPr="00A55F25">
              <w:rPr>
                <w:rFonts w:ascii="Calibri" w:eastAsia="SimSun" w:hAnsi="Calibri" w:cs="Times New Roman"/>
                <w:i/>
                <w:kern w:val="1"/>
                <w:lang w:eastAsia="hi-IN" w:bidi="hi-IN"/>
              </w:rPr>
              <w:t>Matematika</w:t>
            </w:r>
          </w:p>
        </w:tc>
        <w:tc>
          <w:tcPr>
            <w:tcW w:w="8489" w:type="dxa"/>
          </w:tcPr>
          <w:p w14:paraId="6E4E21B9" w14:textId="77777777" w:rsidR="00C03372" w:rsidRPr="008B4EB4" w:rsidRDefault="00C03372" w:rsidP="00AA0FF0">
            <w:pPr>
              <w:widowControl w:val="0"/>
              <w:suppressAutoHyphens/>
              <w:spacing w:line="276" w:lineRule="auto"/>
              <w:rPr>
                <w:rFonts w:ascii="Calibri" w:eastAsia="SimSun" w:hAnsi="Calibri" w:cs="Times New Roman"/>
                <w:kern w:val="1"/>
                <w:lang w:eastAsia="hi-IN" w:bidi="hi-IN"/>
              </w:rPr>
            </w:pPr>
            <w:proofErr w:type="spellStart"/>
            <w:r w:rsidRPr="008B4EB4">
              <w:rPr>
                <w:rFonts w:ascii="Calibri" w:eastAsia="SimSun" w:hAnsi="Calibri" w:cs="Times New Roman"/>
                <w:kern w:val="1"/>
                <w:lang w:eastAsia="hi-IN" w:bidi="hi-IN"/>
              </w:rPr>
              <w:t>Škrlec</w:t>
            </w:r>
            <w:proofErr w:type="spellEnd"/>
            <w:r w:rsidRPr="008B4EB4">
              <w:rPr>
                <w:rFonts w:ascii="Calibri" w:eastAsia="SimSun" w:hAnsi="Calibri" w:cs="Times New Roman"/>
                <w:kern w:val="1"/>
                <w:lang w:eastAsia="hi-IN" w:bidi="hi-IN"/>
              </w:rPr>
              <w:t>:</w:t>
            </w:r>
            <w:r w:rsidRPr="008B4EB4">
              <w:rPr>
                <w:rFonts w:ascii="Calibri" w:eastAsia="SimSun" w:hAnsi="Calibri" w:cs="Times New Roman"/>
                <w:b/>
                <w:kern w:val="1"/>
                <w:lang w:eastAsia="hi-IN" w:bidi="hi-IN"/>
              </w:rPr>
              <w:t xml:space="preserve"> MATEMATIKA 4 </w:t>
            </w:r>
            <w:r w:rsidRPr="008B4EB4">
              <w:rPr>
                <w:rFonts w:ascii="Calibri" w:eastAsia="SimSun" w:hAnsi="Calibri" w:cs="Times New Roman"/>
                <w:i/>
                <w:kern w:val="1"/>
                <w:lang w:eastAsia="hi-IN" w:bidi="hi-IN"/>
              </w:rPr>
              <w:t>(DZS), zbirka nalog</w:t>
            </w:r>
          </w:p>
        </w:tc>
      </w:tr>
      <w:tr w:rsidR="00C03372" w:rsidRPr="00F52AC8" w14:paraId="49490476" w14:textId="77777777" w:rsidTr="00C03372">
        <w:trPr>
          <w:trHeight w:val="312"/>
        </w:trPr>
        <w:tc>
          <w:tcPr>
            <w:tcW w:w="1663" w:type="dxa"/>
            <w:shd w:val="clear" w:color="auto" w:fill="E6FFD9"/>
          </w:tcPr>
          <w:p w14:paraId="31D7417F" w14:textId="77777777" w:rsidR="00C03372" w:rsidRPr="006F4E1A" w:rsidRDefault="00C03372" w:rsidP="00880DB8">
            <w:pPr>
              <w:widowControl w:val="0"/>
              <w:suppressAutoHyphens/>
              <w:spacing w:line="276" w:lineRule="auto"/>
              <w:rPr>
                <w:rFonts w:eastAsia="SimSun" w:cs="Times New Roman"/>
                <w:i/>
                <w:kern w:val="1"/>
                <w:lang w:eastAsia="hi-IN" w:bidi="hi-IN"/>
              </w:rPr>
            </w:pPr>
            <w:r>
              <w:rPr>
                <w:rFonts w:eastAsia="SimSun" w:cs="Times New Roman"/>
                <w:i/>
                <w:kern w:val="1"/>
                <w:lang w:eastAsia="hi-IN" w:bidi="hi-IN"/>
              </w:rPr>
              <w:t>Psihologija</w:t>
            </w:r>
          </w:p>
        </w:tc>
        <w:tc>
          <w:tcPr>
            <w:tcW w:w="8489" w:type="dxa"/>
          </w:tcPr>
          <w:p w14:paraId="29F8614E" w14:textId="77777777" w:rsidR="00C03372" w:rsidRPr="006E3F8B" w:rsidRDefault="00C03372" w:rsidP="00880DB8">
            <w:pPr>
              <w:widowControl w:val="0"/>
              <w:suppressAutoHyphens/>
              <w:spacing w:line="276" w:lineRule="auto"/>
              <w:rPr>
                <w:rFonts w:eastAsia="SimSun" w:cstheme="minorHAnsi"/>
                <w:kern w:val="1"/>
                <w:lang w:eastAsia="hi-IN" w:bidi="hi-IN"/>
              </w:rPr>
            </w:pPr>
            <w:r>
              <w:rPr>
                <w:rFonts w:eastAsia="SimSun" w:cstheme="minorHAnsi"/>
                <w:kern w:val="1"/>
                <w:lang w:eastAsia="hi-IN" w:bidi="hi-IN"/>
              </w:rPr>
              <w:t xml:space="preserve">Kompare idr.: </w:t>
            </w:r>
            <w:r w:rsidRPr="006E3F8B">
              <w:rPr>
                <w:rFonts w:eastAsia="SimSun" w:cstheme="minorHAnsi"/>
                <w:b/>
                <w:kern w:val="1"/>
                <w:lang w:eastAsia="hi-IN" w:bidi="hi-IN"/>
              </w:rPr>
              <w:t>UVOD V PSIHOLOGIJO</w:t>
            </w:r>
            <w:r>
              <w:rPr>
                <w:rFonts w:eastAsia="SimSun" w:cstheme="minorHAnsi"/>
                <w:kern w:val="1"/>
                <w:lang w:eastAsia="hi-IN" w:bidi="hi-IN"/>
              </w:rPr>
              <w:t xml:space="preserve"> </w:t>
            </w:r>
            <w:r w:rsidRPr="006E3F8B">
              <w:rPr>
                <w:rFonts w:eastAsia="SimSun" w:cstheme="minorHAnsi"/>
                <w:i/>
                <w:kern w:val="1"/>
                <w:lang w:eastAsia="hi-IN" w:bidi="hi-IN"/>
              </w:rPr>
              <w:t>(DZS), učbenik</w:t>
            </w:r>
          </w:p>
        </w:tc>
      </w:tr>
    </w:tbl>
    <w:p w14:paraId="65424070" w14:textId="646116C6" w:rsidR="00880DB8" w:rsidRPr="00F52AC8" w:rsidRDefault="00880DB8" w:rsidP="00880DB8">
      <w:pPr>
        <w:spacing w:after="0" w:line="240" w:lineRule="auto"/>
        <w:ind w:firstLine="709"/>
        <w:rPr>
          <w:i/>
        </w:rPr>
      </w:pPr>
      <w:r w:rsidRPr="00F52AC8">
        <w:rPr>
          <w:i/>
        </w:rPr>
        <w:t xml:space="preserve">                                                                                                   </w:t>
      </w:r>
      <w:r>
        <w:rPr>
          <w:i/>
        </w:rPr>
        <w:t xml:space="preserve">                                           </w:t>
      </w:r>
      <w:r w:rsidRPr="00F52AC8">
        <w:rPr>
          <w:i/>
        </w:rPr>
        <w:t xml:space="preserve"> Skupni znesek: </w:t>
      </w:r>
      <w:r w:rsidR="003D4263">
        <w:rPr>
          <w:b/>
          <w:i/>
        </w:rPr>
        <w:t>7,76</w:t>
      </w:r>
      <w:r>
        <w:rPr>
          <w:b/>
        </w:rPr>
        <w:t xml:space="preserve"> </w:t>
      </w:r>
      <w:r w:rsidRPr="00F52AC8">
        <w:rPr>
          <w:rFonts w:eastAsia="SimSun" w:cstheme="minorHAnsi"/>
          <w:b/>
          <w:kern w:val="1"/>
          <w:lang w:eastAsia="hi-IN" w:bidi="hi-IN"/>
        </w:rPr>
        <w:t>€</w:t>
      </w:r>
    </w:p>
    <w:p w14:paraId="39AEF7A8" w14:textId="77777777" w:rsidR="00880DB8" w:rsidRPr="009241F3" w:rsidRDefault="00880DB8" w:rsidP="00880DB8">
      <w:pPr>
        <w:spacing w:after="0" w:line="240" w:lineRule="auto"/>
        <w:ind w:firstLine="709"/>
        <w:rPr>
          <w:i/>
          <w:sz w:val="20"/>
          <w:szCs w:val="20"/>
        </w:rPr>
      </w:pPr>
      <w:r w:rsidRPr="009241F3">
        <w:rPr>
          <w:i/>
          <w:sz w:val="20"/>
          <w:szCs w:val="20"/>
        </w:rPr>
        <w:t xml:space="preserve">Učitelji, ki poučujejo strokovne predmete ali vsebine v okviru stroke, pri svojem delu uporabljajo interno gradivo. Gradivo se kopira na šoli, dijakom pa se obračuna zgolj stroške materiala. Cene gradiv so odvisne od števila strani, ob kvalitete kopij (barvno / črno-belo) in vezave. </w:t>
      </w:r>
    </w:p>
    <w:p w14:paraId="085FC240" w14:textId="2451F25A" w:rsidR="00880DB8" w:rsidRDefault="00880DB8" w:rsidP="00880DB8">
      <w:pPr>
        <w:spacing w:after="0" w:line="240" w:lineRule="auto"/>
        <w:rPr>
          <w:i/>
          <w:sz w:val="20"/>
          <w:szCs w:val="20"/>
        </w:rPr>
      </w:pPr>
      <w:r w:rsidRPr="009241F3">
        <w:rPr>
          <w:i/>
          <w:sz w:val="20"/>
          <w:szCs w:val="20"/>
        </w:rPr>
        <w:t>Cena črno-belo kopirane strani znaša 0,015€, cena barvno kopirane strani 0,075€ in povprečna cena vezave 0,20€.</w:t>
      </w:r>
    </w:p>
    <w:p w14:paraId="76CB3D89" w14:textId="77777777" w:rsidR="00BF0500" w:rsidRPr="009241F3" w:rsidRDefault="00BF0500" w:rsidP="00880DB8">
      <w:pPr>
        <w:spacing w:after="0" w:line="240" w:lineRule="auto"/>
        <w:rPr>
          <w:i/>
          <w:sz w:val="20"/>
          <w:szCs w:val="20"/>
        </w:rPr>
      </w:pPr>
    </w:p>
    <w:tbl>
      <w:tblPr>
        <w:tblStyle w:val="Tabelamrea"/>
        <w:tblW w:w="1018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20"/>
        <w:gridCol w:w="7513"/>
        <w:gridCol w:w="850"/>
      </w:tblGrid>
      <w:tr w:rsidR="00BF0500" w:rsidRPr="00F52AC8" w14:paraId="236B50A6" w14:textId="77777777" w:rsidTr="00D5347A">
        <w:tc>
          <w:tcPr>
            <w:tcW w:w="9333" w:type="dxa"/>
            <w:gridSpan w:val="2"/>
            <w:shd w:val="clear" w:color="auto" w:fill="E1FFFF"/>
          </w:tcPr>
          <w:p w14:paraId="25CAC636" w14:textId="77777777" w:rsidR="00BF0500" w:rsidRPr="00F52AC8" w:rsidRDefault="00BF0500" w:rsidP="00D5347A">
            <w:pPr>
              <w:widowControl w:val="0"/>
              <w:suppressAutoHyphens/>
              <w:spacing w:line="276" w:lineRule="auto"/>
              <w:jc w:val="center"/>
              <w:rPr>
                <w:rFonts w:ascii="Calibri" w:eastAsia="Calibri" w:hAnsi="Calibri" w:cs="Calibri"/>
                <w:i/>
                <w:color w:val="000000"/>
                <w:sz w:val="24"/>
                <w:szCs w:val="24"/>
              </w:rPr>
            </w:pPr>
            <w:r w:rsidRPr="00F52AC8">
              <w:rPr>
                <w:rFonts w:ascii="Calibri" w:eastAsia="Calibri" w:hAnsi="Calibri" w:cs="Calibri"/>
                <w:b/>
                <w:i/>
                <w:color w:val="000000"/>
                <w:sz w:val="24"/>
                <w:szCs w:val="24"/>
              </w:rPr>
              <w:t>Interno gradivo</w:t>
            </w:r>
          </w:p>
        </w:tc>
        <w:tc>
          <w:tcPr>
            <w:tcW w:w="850" w:type="dxa"/>
            <w:shd w:val="clear" w:color="auto" w:fill="E1FFFF"/>
          </w:tcPr>
          <w:p w14:paraId="6F22C1A2" w14:textId="77777777" w:rsidR="00BF0500" w:rsidRPr="00F52AC8" w:rsidRDefault="00BF0500" w:rsidP="00D5347A">
            <w:pPr>
              <w:widowControl w:val="0"/>
              <w:suppressAutoHyphens/>
              <w:spacing w:line="276" w:lineRule="auto"/>
              <w:rPr>
                <w:rFonts w:ascii="Calibri" w:eastAsia="Calibri" w:hAnsi="Calibri" w:cs="Calibri"/>
                <w:b/>
                <w:i/>
                <w:color w:val="000000"/>
              </w:rPr>
            </w:pPr>
          </w:p>
        </w:tc>
      </w:tr>
      <w:tr w:rsidR="00BF0500" w:rsidRPr="007E06B5" w14:paraId="6448BB8E" w14:textId="77777777" w:rsidTr="00D5347A">
        <w:tc>
          <w:tcPr>
            <w:tcW w:w="1820" w:type="dxa"/>
            <w:shd w:val="clear" w:color="auto" w:fill="E1FFFF"/>
          </w:tcPr>
          <w:p w14:paraId="6701C040" w14:textId="77777777" w:rsidR="00BF0500" w:rsidRPr="00BB2102" w:rsidRDefault="00BF0500" w:rsidP="00D5347A">
            <w:pPr>
              <w:widowControl w:val="0"/>
              <w:suppressAutoHyphens/>
              <w:spacing w:line="276" w:lineRule="auto"/>
              <w:rPr>
                <w:rFonts w:ascii="Calibri" w:eastAsia="SimSun" w:hAnsi="Calibri" w:cs="Times New Roman"/>
                <w:i/>
                <w:kern w:val="1"/>
                <w:sz w:val="20"/>
                <w:szCs w:val="20"/>
                <w:lang w:eastAsia="hi-IN" w:bidi="hi-IN"/>
              </w:rPr>
            </w:pPr>
            <w:r w:rsidRPr="00BB2102">
              <w:rPr>
                <w:rFonts w:ascii="Calibri" w:eastAsia="SimSun" w:hAnsi="Calibri" w:cs="Times New Roman"/>
                <w:i/>
                <w:kern w:val="1"/>
                <w:sz w:val="20"/>
                <w:szCs w:val="20"/>
                <w:lang w:eastAsia="hi-IN" w:bidi="hi-IN"/>
              </w:rPr>
              <w:t>Angleščina</w:t>
            </w:r>
          </w:p>
        </w:tc>
        <w:tc>
          <w:tcPr>
            <w:tcW w:w="7513" w:type="dxa"/>
          </w:tcPr>
          <w:p w14:paraId="4939502F" w14:textId="77777777" w:rsidR="00BF0500" w:rsidRPr="004E1ECA" w:rsidRDefault="00BF0500" w:rsidP="00D5347A">
            <w:pPr>
              <w:widowControl w:val="0"/>
              <w:suppressAutoHyphens/>
              <w:rPr>
                <w:rFonts w:ascii="Calibri" w:eastAsia="SimSun" w:hAnsi="Calibri" w:cs="Times New Roman"/>
                <w:kern w:val="1"/>
                <w:sz w:val="20"/>
                <w:szCs w:val="20"/>
                <w:lang w:eastAsia="hi-IN" w:bidi="hi-IN"/>
              </w:rPr>
            </w:pPr>
            <w:r w:rsidRPr="004E1ECA">
              <w:rPr>
                <w:rFonts w:ascii="Calibri" w:eastAsia="Calibri" w:hAnsi="Calibri" w:cs="Calibri"/>
                <w:b/>
                <w:sz w:val="20"/>
                <w:szCs w:val="20"/>
              </w:rPr>
              <w:t>MARITIME ENGLISH 4. Strokovna angleščina za smer plovbni tehnik 4</w:t>
            </w:r>
            <w:r w:rsidRPr="004E1ECA">
              <w:rPr>
                <w:rFonts w:ascii="Calibri" w:eastAsia="Calibri" w:hAnsi="Calibri" w:cs="Calibri"/>
                <w:sz w:val="20"/>
                <w:szCs w:val="20"/>
              </w:rPr>
              <w:t xml:space="preserve">, Klavdija Šavle,  </w:t>
            </w:r>
            <w:r w:rsidRPr="004E1ECA">
              <w:rPr>
                <w:rFonts w:ascii="Calibri" w:eastAsia="Calibri" w:hAnsi="Calibri" w:cs="Calibri"/>
                <w:i/>
                <w:sz w:val="20"/>
                <w:szCs w:val="20"/>
              </w:rPr>
              <w:t>(SKRIPTA)</w:t>
            </w:r>
          </w:p>
        </w:tc>
        <w:tc>
          <w:tcPr>
            <w:tcW w:w="850" w:type="dxa"/>
          </w:tcPr>
          <w:p w14:paraId="36C5FB5C" w14:textId="77777777" w:rsidR="00BF0500" w:rsidRPr="004E1ECA" w:rsidRDefault="00BF0500" w:rsidP="00D5347A">
            <w:pPr>
              <w:widowControl w:val="0"/>
              <w:suppressAutoHyphens/>
              <w:spacing w:line="276" w:lineRule="auto"/>
              <w:jc w:val="center"/>
              <w:rPr>
                <w:rFonts w:ascii="Calibri" w:eastAsia="Calibri" w:hAnsi="Calibri" w:cs="Calibri"/>
                <w:sz w:val="20"/>
                <w:szCs w:val="20"/>
              </w:rPr>
            </w:pPr>
            <w:r w:rsidRPr="004E1ECA">
              <w:rPr>
                <w:rFonts w:ascii="Calibri" w:eastAsia="Calibri" w:hAnsi="Calibri" w:cs="Calibri"/>
                <w:sz w:val="20"/>
                <w:szCs w:val="20"/>
              </w:rPr>
              <w:t>9,30</w:t>
            </w:r>
          </w:p>
        </w:tc>
      </w:tr>
      <w:tr w:rsidR="00BF0500" w:rsidRPr="007E06B5" w14:paraId="25E203AB" w14:textId="77777777" w:rsidTr="00D5347A">
        <w:tc>
          <w:tcPr>
            <w:tcW w:w="1820" w:type="dxa"/>
            <w:shd w:val="clear" w:color="auto" w:fill="E1FFFF"/>
          </w:tcPr>
          <w:p w14:paraId="55502D32" w14:textId="77777777" w:rsidR="00BF0500" w:rsidRPr="00BB2102" w:rsidRDefault="00BF0500" w:rsidP="00D5347A">
            <w:pPr>
              <w:spacing w:line="276" w:lineRule="auto"/>
              <w:rPr>
                <w:rFonts w:ascii="Calibri" w:eastAsia="Calibri" w:hAnsi="Calibri" w:cs="Times New Roman"/>
                <w:i/>
                <w:sz w:val="20"/>
                <w:szCs w:val="20"/>
              </w:rPr>
            </w:pPr>
            <w:r w:rsidRPr="00BB2102">
              <w:rPr>
                <w:rFonts w:ascii="Calibri" w:eastAsia="Calibri" w:hAnsi="Calibri" w:cs="Times New Roman"/>
                <w:i/>
                <w:sz w:val="20"/>
                <w:szCs w:val="20"/>
              </w:rPr>
              <w:t>Navigacija</w:t>
            </w:r>
          </w:p>
        </w:tc>
        <w:tc>
          <w:tcPr>
            <w:tcW w:w="7513" w:type="dxa"/>
          </w:tcPr>
          <w:p w14:paraId="7FE2C59B" w14:textId="77777777" w:rsidR="00BF0500" w:rsidRPr="004E1ECA" w:rsidRDefault="00BF0500" w:rsidP="00D5347A">
            <w:pPr>
              <w:spacing w:line="276" w:lineRule="auto"/>
              <w:rPr>
                <w:rFonts w:ascii="Calibri" w:eastAsia="Calibri" w:hAnsi="Calibri" w:cs="Times New Roman"/>
                <w:sz w:val="20"/>
                <w:szCs w:val="20"/>
              </w:rPr>
            </w:pPr>
            <w:r w:rsidRPr="004E1ECA">
              <w:rPr>
                <w:rFonts w:ascii="Calibri" w:eastAsia="Calibri" w:hAnsi="Calibri" w:cs="Times New Roman"/>
                <w:b/>
                <w:sz w:val="20"/>
                <w:szCs w:val="20"/>
              </w:rPr>
              <w:t>ASTRONOMSKA NAVIGACIJA</w:t>
            </w:r>
            <w:r w:rsidRPr="004E1ECA">
              <w:rPr>
                <w:rFonts w:ascii="Calibri" w:eastAsia="Calibri" w:hAnsi="Calibri" w:cs="Times New Roman"/>
                <w:sz w:val="20"/>
                <w:szCs w:val="20"/>
              </w:rPr>
              <w:t xml:space="preserve">. Timothy </w:t>
            </w:r>
            <w:proofErr w:type="spellStart"/>
            <w:r w:rsidRPr="004E1ECA">
              <w:rPr>
                <w:rFonts w:ascii="Calibri" w:eastAsia="Calibri" w:hAnsi="Calibri" w:cs="Times New Roman"/>
                <w:sz w:val="20"/>
                <w:szCs w:val="20"/>
              </w:rPr>
              <w:t>Šuc</w:t>
            </w:r>
            <w:proofErr w:type="spellEnd"/>
            <w:r w:rsidRPr="004E1ECA">
              <w:rPr>
                <w:rFonts w:ascii="Calibri" w:eastAsia="Calibri" w:hAnsi="Calibri" w:cs="Times New Roman"/>
                <w:sz w:val="20"/>
                <w:szCs w:val="20"/>
              </w:rPr>
              <w:t xml:space="preserve">, </w:t>
            </w:r>
            <w:r w:rsidRPr="004E1ECA">
              <w:rPr>
                <w:rFonts w:ascii="Calibri" w:eastAsia="Calibri" w:hAnsi="Calibri" w:cs="Times New Roman"/>
                <w:i/>
                <w:sz w:val="20"/>
                <w:szCs w:val="20"/>
              </w:rPr>
              <w:t>(SKRIPTA)</w:t>
            </w:r>
          </w:p>
        </w:tc>
        <w:tc>
          <w:tcPr>
            <w:tcW w:w="850" w:type="dxa"/>
          </w:tcPr>
          <w:p w14:paraId="39C3C179" w14:textId="77777777" w:rsidR="00BF0500" w:rsidRPr="004E1ECA" w:rsidRDefault="00BF0500" w:rsidP="00D5347A">
            <w:pPr>
              <w:spacing w:line="276" w:lineRule="auto"/>
              <w:jc w:val="center"/>
              <w:rPr>
                <w:rFonts w:ascii="Calibri" w:eastAsia="Times New Roman" w:hAnsi="Calibri" w:cs="Calibri"/>
                <w:kern w:val="28"/>
                <w:sz w:val="20"/>
                <w:szCs w:val="20"/>
                <w:lang w:eastAsia="sl-SI"/>
              </w:rPr>
            </w:pPr>
            <w:r w:rsidRPr="004E1ECA">
              <w:rPr>
                <w:rFonts w:ascii="Calibri" w:eastAsia="Times New Roman" w:hAnsi="Calibri" w:cs="Calibri"/>
                <w:kern w:val="28"/>
                <w:sz w:val="20"/>
                <w:szCs w:val="20"/>
                <w:lang w:eastAsia="sl-SI"/>
              </w:rPr>
              <w:t>6,30</w:t>
            </w:r>
          </w:p>
        </w:tc>
      </w:tr>
      <w:tr w:rsidR="00BF0500" w:rsidRPr="007E06B5" w14:paraId="73A000E8" w14:textId="77777777" w:rsidTr="00D5347A">
        <w:tc>
          <w:tcPr>
            <w:tcW w:w="1820" w:type="dxa"/>
            <w:shd w:val="clear" w:color="auto" w:fill="E1FFFF"/>
          </w:tcPr>
          <w:p w14:paraId="6AB38040" w14:textId="77777777" w:rsidR="00BF0500" w:rsidRPr="00BB2102" w:rsidRDefault="00BF0500" w:rsidP="00D5347A">
            <w:pPr>
              <w:spacing w:line="276" w:lineRule="auto"/>
              <w:rPr>
                <w:rFonts w:ascii="Calibri" w:eastAsia="Calibri" w:hAnsi="Calibri" w:cs="Times New Roman"/>
                <w:i/>
                <w:sz w:val="20"/>
                <w:szCs w:val="20"/>
              </w:rPr>
            </w:pPr>
            <w:r w:rsidRPr="00BB2102">
              <w:rPr>
                <w:rFonts w:ascii="Calibri" w:eastAsia="Calibri" w:hAnsi="Calibri" w:cs="Times New Roman"/>
                <w:i/>
                <w:sz w:val="20"/>
                <w:szCs w:val="20"/>
              </w:rPr>
              <w:t>Navigacija</w:t>
            </w:r>
          </w:p>
        </w:tc>
        <w:tc>
          <w:tcPr>
            <w:tcW w:w="7513" w:type="dxa"/>
          </w:tcPr>
          <w:p w14:paraId="034BFBE2" w14:textId="77777777" w:rsidR="00BF0500" w:rsidRPr="004E1ECA" w:rsidRDefault="00BF0500" w:rsidP="00D5347A">
            <w:pPr>
              <w:rPr>
                <w:rFonts w:ascii="Calibri" w:hAnsi="Calibri" w:cs="Calibri"/>
                <w:sz w:val="20"/>
                <w:szCs w:val="20"/>
              </w:rPr>
            </w:pPr>
            <w:r w:rsidRPr="004E1ECA">
              <w:rPr>
                <w:rFonts w:ascii="Calibri" w:hAnsi="Calibri" w:cs="Calibri"/>
                <w:b/>
                <w:sz w:val="20"/>
                <w:szCs w:val="20"/>
              </w:rPr>
              <w:t>DELOVNI ZVEZEK ZA NAVIGACIJO V 4. LETNIKU. 1. del</w:t>
            </w:r>
            <w:r w:rsidRPr="004E1ECA">
              <w:rPr>
                <w:rFonts w:ascii="Calibri" w:hAnsi="Calibri" w:cs="Calibri"/>
                <w:sz w:val="20"/>
                <w:szCs w:val="20"/>
              </w:rPr>
              <w:t xml:space="preserve">, Timothy </w:t>
            </w:r>
            <w:proofErr w:type="spellStart"/>
            <w:r w:rsidRPr="004E1ECA">
              <w:rPr>
                <w:rFonts w:ascii="Calibri" w:hAnsi="Calibri" w:cs="Calibri"/>
                <w:sz w:val="20"/>
                <w:szCs w:val="20"/>
              </w:rPr>
              <w:t>Šuc</w:t>
            </w:r>
            <w:proofErr w:type="spellEnd"/>
          </w:p>
          <w:p w14:paraId="150ABE68" w14:textId="77777777" w:rsidR="00BF0500" w:rsidRPr="004E1ECA" w:rsidRDefault="00BF0500" w:rsidP="00D5347A">
            <w:pPr>
              <w:rPr>
                <w:rFonts w:ascii="Calibri" w:hAnsi="Calibri" w:cs="Calibri"/>
                <w:sz w:val="20"/>
                <w:szCs w:val="20"/>
              </w:rPr>
            </w:pPr>
            <w:r w:rsidRPr="004E1ECA">
              <w:rPr>
                <w:rFonts w:ascii="Calibri" w:hAnsi="Calibri" w:cs="Calibri"/>
                <w:b/>
                <w:sz w:val="20"/>
                <w:szCs w:val="20"/>
              </w:rPr>
              <w:t>DELOVNI ZVEZEK ZA NAVIGACIJO V 4. LETNIKU. 2. del</w:t>
            </w:r>
            <w:r w:rsidRPr="004E1ECA">
              <w:rPr>
                <w:rFonts w:ascii="Calibri" w:hAnsi="Calibri" w:cs="Calibri"/>
                <w:sz w:val="20"/>
                <w:szCs w:val="20"/>
              </w:rPr>
              <w:t xml:space="preserve">, Timothy </w:t>
            </w:r>
            <w:proofErr w:type="spellStart"/>
            <w:r w:rsidRPr="004E1ECA">
              <w:rPr>
                <w:rFonts w:ascii="Calibri" w:hAnsi="Calibri" w:cs="Calibri"/>
                <w:sz w:val="20"/>
                <w:szCs w:val="20"/>
              </w:rPr>
              <w:t>Šuc</w:t>
            </w:r>
            <w:proofErr w:type="spellEnd"/>
          </w:p>
        </w:tc>
        <w:tc>
          <w:tcPr>
            <w:tcW w:w="850" w:type="dxa"/>
          </w:tcPr>
          <w:p w14:paraId="58376330" w14:textId="77777777" w:rsidR="00BF0500" w:rsidRPr="004E1ECA" w:rsidRDefault="00BF0500" w:rsidP="00D5347A">
            <w:pPr>
              <w:jc w:val="center"/>
              <w:rPr>
                <w:rFonts w:ascii="Calibri" w:eastAsia="Times New Roman" w:hAnsi="Calibri" w:cs="Calibri"/>
                <w:kern w:val="28"/>
                <w:sz w:val="20"/>
                <w:szCs w:val="20"/>
                <w:lang w:eastAsia="sl-SI"/>
              </w:rPr>
            </w:pPr>
            <w:r w:rsidRPr="004E1ECA">
              <w:rPr>
                <w:rFonts w:ascii="Calibri" w:eastAsia="Calibri" w:hAnsi="Calibri" w:cs="Calibri"/>
                <w:sz w:val="20"/>
                <w:szCs w:val="20"/>
              </w:rPr>
              <w:t>6,00</w:t>
            </w:r>
          </w:p>
          <w:p w14:paraId="5FE51D40" w14:textId="77777777" w:rsidR="00BF0500" w:rsidRPr="004E1ECA" w:rsidRDefault="00BF0500" w:rsidP="00D5347A">
            <w:pPr>
              <w:jc w:val="center"/>
              <w:rPr>
                <w:rFonts w:ascii="Calibri" w:eastAsia="Times New Roman" w:hAnsi="Calibri" w:cs="Calibri"/>
                <w:kern w:val="28"/>
                <w:sz w:val="20"/>
                <w:szCs w:val="20"/>
                <w:lang w:eastAsia="sl-SI"/>
              </w:rPr>
            </w:pPr>
            <w:r w:rsidRPr="004E1ECA">
              <w:rPr>
                <w:rFonts w:ascii="Calibri" w:eastAsia="Calibri" w:hAnsi="Calibri" w:cs="Calibri"/>
                <w:sz w:val="20"/>
                <w:szCs w:val="20"/>
              </w:rPr>
              <w:t>4,95</w:t>
            </w:r>
          </w:p>
        </w:tc>
      </w:tr>
      <w:tr w:rsidR="00BF0500" w:rsidRPr="007E06B5" w14:paraId="2361B4F2" w14:textId="77777777" w:rsidTr="00D5347A">
        <w:tc>
          <w:tcPr>
            <w:tcW w:w="1820" w:type="dxa"/>
            <w:shd w:val="clear" w:color="auto" w:fill="E1FFFF"/>
          </w:tcPr>
          <w:p w14:paraId="5C4FAA42" w14:textId="77777777" w:rsidR="00BF0500" w:rsidRPr="00BB2102" w:rsidRDefault="00BF0500" w:rsidP="00D5347A">
            <w:pPr>
              <w:spacing w:line="276" w:lineRule="auto"/>
              <w:rPr>
                <w:rFonts w:ascii="Calibri" w:eastAsia="Calibri" w:hAnsi="Calibri" w:cs="Times New Roman"/>
                <w:i/>
                <w:sz w:val="20"/>
                <w:szCs w:val="20"/>
              </w:rPr>
            </w:pPr>
            <w:r w:rsidRPr="00BB2102">
              <w:rPr>
                <w:rFonts w:ascii="Calibri" w:eastAsia="Calibri" w:hAnsi="Calibri" w:cs="Times New Roman"/>
                <w:i/>
                <w:sz w:val="20"/>
                <w:szCs w:val="20"/>
              </w:rPr>
              <w:t>Navigacija</w:t>
            </w:r>
          </w:p>
        </w:tc>
        <w:tc>
          <w:tcPr>
            <w:tcW w:w="7513" w:type="dxa"/>
          </w:tcPr>
          <w:p w14:paraId="7743880E" w14:textId="77777777" w:rsidR="00BF0500" w:rsidRPr="00BB2102" w:rsidRDefault="00BF0500" w:rsidP="00D5347A">
            <w:pPr>
              <w:spacing w:line="276" w:lineRule="auto"/>
              <w:rPr>
                <w:rFonts w:ascii="Calibri" w:eastAsia="Calibri" w:hAnsi="Calibri" w:cs="Times New Roman"/>
                <w:sz w:val="20"/>
                <w:szCs w:val="20"/>
              </w:rPr>
            </w:pPr>
            <w:r w:rsidRPr="00BB2102">
              <w:rPr>
                <w:rFonts w:ascii="Calibri" w:eastAsia="Calibri" w:hAnsi="Calibri" w:cs="Times New Roman"/>
                <w:b/>
                <w:sz w:val="20"/>
                <w:szCs w:val="20"/>
              </w:rPr>
              <w:t>NAVTIČNI ALMANAH</w:t>
            </w:r>
            <w:r w:rsidRPr="00BB2102">
              <w:rPr>
                <w:rFonts w:ascii="Calibri" w:eastAsia="Calibri" w:hAnsi="Calibri" w:cs="Times New Roman"/>
                <w:sz w:val="20"/>
                <w:szCs w:val="20"/>
              </w:rPr>
              <w:t xml:space="preserve">, Timothy </w:t>
            </w:r>
            <w:proofErr w:type="spellStart"/>
            <w:r w:rsidRPr="00BB2102">
              <w:rPr>
                <w:rFonts w:ascii="Calibri" w:eastAsia="Calibri" w:hAnsi="Calibri" w:cs="Times New Roman"/>
                <w:sz w:val="20"/>
                <w:szCs w:val="20"/>
              </w:rPr>
              <w:t>Šuc</w:t>
            </w:r>
            <w:proofErr w:type="spellEnd"/>
          </w:p>
        </w:tc>
        <w:tc>
          <w:tcPr>
            <w:tcW w:w="850" w:type="dxa"/>
          </w:tcPr>
          <w:p w14:paraId="74C7785E" w14:textId="77777777" w:rsidR="00BF0500" w:rsidRPr="00BB2102" w:rsidRDefault="00BF0500" w:rsidP="00D5347A">
            <w:pPr>
              <w:spacing w:line="276" w:lineRule="auto"/>
              <w:jc w:val="center"/>
              <w:rPr>
                <w:rFonts w:ascii="Calibri" w:eastAsia="Times New Roman" w:hAnsi="Calibri" w:cs="Calibri"/>
                <w:kern w:val="28"/>
                <w:sz w:val="20"/>
                <w:szCs w:val="20"/>
                <w:lang w:eastAsia="sl-SI"/>
              </w:rPr>
            </w:pPr>
            <w:r w:rsidRPr="00BB2102">
              <w:rPr>
                <w:rFonts w:ascii="Calibri" w:eastAsia="Calibri" w:hAnsi="Calibri" w:cs="Calibri"/>
                <w:color w:val="000000"/>
                <w:sz w:val="20"/>
                <w:szCs w:val="20"/>
              </w:rPr>
              <w:t>7,27</w:t>
            </w:r>
          </w:p>
        </w:tc>
      </w:tr>
      <w:tr w:rsidR="00BF0500" w:rsidRPr="007E06B5" w14:paraId="0315F4AB" w14:textId="77777777" w:rsidTr="00D5347A">
        <w:tc>
          <w:tcPr>
            <w:tcW w:w="1820" w:type="dxa"/>
            <w:shd w:val="clear" w:color="auto" w:fill="E1FFFF"/>
          </w:tcPr>
          <w:p w14:paraId="7667790F" w14:textId="77777777" w:rsidR="00BF0500" w:rsidRPr="00BB2102" w:rsidRDefault="00BF0500" w:rsidP="00D5347A">
            <w:pPr>
              <w:spacing w:line="276" w:lineRule="auto"/>
              <w:rPr>
                <w:rFonts w:ascii="Calibri" w:eastAsia="Calibri" w:hAnsi="Calibri" w:cs="Times New Roman"/>
                <w:i/>
                <w:sz w:val="20"/>
                <w:szCs w:val="20"/>
              </w:rPr>
            </w:pPr>
            <w:r w:rsidRPr="00BB2102">
              <w:rPr>
                <w:rFonts w:ascii="Calibri" w:eastAsia="Calibri" w:hAnsi="Calibri" w:cs="Times New Roman"/>
                <w:i/>
                <w:sz w:val="20"/>
                <w:szCs w:val="20"/>
              </w:rPr>
              <w:t>Navigacija</w:t>
            </w:r>
          </w:p>
        </w:tc>
        <w:tc>
          <w:tcPr>
            <w:tcW w:w="7513" w:type="dxa"/>
          </w:tcPr>
          <w:p w14:paraId="7A9C29C9" w14:textId="77777777" w:rsidR="00BF0500" w:rsidRPr="00BB2102" w:rsidRDefault="00BF0500" w:rsidP="00D5347A">
            <w:pPr>
              <w:spacing w:line="276" w:lineRule="auto"/>
              <w:rPr>
                <w:rFonts w:ascii="Calibri" w:eastAsia="Calibri" w:hAnsi="Calibri" w:cs="Times New Roman"/>
                <w:sz w:val="20"/>
                <w:szCs w:val="20"/>
              </w:rPr>
            </w:pPr>
            <w:r w:rsidRPr="00BB2102">
              <w:rPr>
                <w:rFonts w:ascii="Calibri" w:eastAsia="Calibri" w:hAnsi="Calibri" w:cs="Times New Roman"/>
                <w:b/>
                <w:sz w:val="20"/>
                <w:szCs w:val="20"/>
              </w:rPr>
              <w:t>NAVTIČNE TABLICE</w:t>
            </w:r>
            <w:r w:rsidRPr="00BB2102">
              <w:rPr>
                <w:rFonts w:ascii="Calibri" w:eastAsia="Calibri" w:hAnsi="Calibri" w:cs="Times New Roman"/>
                <w:sz w:val="20"/>
                <w:szCs w:val="20"/>
              </w:rPr>
              <w:t xml:space="preserve">, Timothy </w:t>
            </w:r>
            <w:proofErr w:type="spellStart"/>
            <w:r w:rsidRPr="00BB2102">
              <w:rPr>
                <w:rFonts w:ascii="Calibri" w:eastAsia="Calibri" w:hAnsi="Calibri" w:cs="Times New Roman"/>
                <w:sz w:val="20"/>
                <w:szCs w:val="20"/>
              </w:rPr>
              <w:t>Šuc</w:t>
            </w:r>
            <w:proofErr w:type="spellEnd"/>
          </w:p>
        </w:tc>
        <w:tc>
          <w:tcPr>
            <w:tcW w:w="850" w:type="dxa"/>
          </w:tcPr>
          <w:p w14:paraId="53FBEF3E" w14:textId="77777777" w:rsidR="00BF0500" w:rsidRPr="00BB2102" w:rsidRDefault="00BF0500" w:rsidP="00D5347A">
            <w:pPr>
              <w:spacing w:line="276" w:lineRule="auto"/>
              <w:jc w:val="center"/>
              <w:rPr>
                <w:rFonts w:ascii="Calibri" w:eastAsia="Times New Roman" w:hAnsi="Calibri" w:cs="Calibri"/>
                <w:kern w:val="28"/>
                <w:sz w:val="20"/>
                <w:szCs w:val="20"/>
                <w:lang w:eastAsia="sl-SI"/>
              </w:rPr>
            </w:pPr>
            <w:r w:rsidRPr="00BB2102">
              <w:rPr>
                <w:rFonts w:ascii="Calibri" w:eastAsia="Calibri" w:hAnsi="Calibri" w:cs="Calibri"/>
                <w:color w:val="000000"/>
                <w:sz w:val="20"/>
                <w:szCs w:val="20"/>
              </w:rPr>
              <w:t>3,52</w:t>
            </w:r>
          </w:p>
        </w:tc>
      </w:tr>
      <w:tr w:rsidR="00BF0500" w:rsidRPr="007E06B5" w14:paraId="62BDDBA3" w14:textId="77777777" w:rsidTr="00D5347A">
        <w:tc>
          <w:tcPr>
            <w:tcW w:w="1820" w:type="dxa"/>
            <w:shd w:val="clear" w:color="auto" w:fill="E1FFFF"/>
          </w:tcPr>
          <w:p w14:paraId="7C58011C" w14:textId="77777777" w:rsidR="00BF0500" w:rsidRPr="00BB2102" w:rsidRDefault="00BF0500" w:rsidP="00D5347A">
            <w:pPr>
              <w:rPr>
                <w:rFonts w:ascii="Calibri" w:eastAsia="Calibri" w:hAnsi="Calibri" w:cs="Times New Roman"/>
                <w:sz w:val="20"/>
                <w:szCs w:val="20"/>
              </w:rPr>
            </w:pPr>
            <w:r w:rsidRPr="00BB2102">
              <w:rPr>
                <w:rFonts w:ascii="Calibri" w:eastAsia="Calibri" w:hAnsi="Calibri" w:cs="Times New Roman"/>
                <w:sz w:val="20"/>
                <w:szCs w:val="20"/>
              </w:rPr>
              <w:t>Varstvo pri delu in reševanju na morju</w:t>
            </w:r>
          </w:p>
        </w:tc>
        <w:tc>
          <w:tcPr>
            <w:tcW w:w="7513" w:type="dxa"/>
          </w:tcPr>
          <w:p w14:paraId="572F89D5" w14:textId="77777777" w:rsidR="00BF0500" w:rsidRPr="00BB2102" w:rsidRDefault="00BF0500" w:rsidP="00D5347A">
            <w:pPr>
              <w:rPr>
                <w:rFonts w:ascii="Calibri" w:eastAsia="Calibri" w:hAnsi="Calibri" w:cs="Times New Roman"/>
                <w:b/>
                <w:sz w:val="20"/>
                <w:szCs w:val="20"/>
              </w:rPr>
            </w:pPr>
            <w:r w:rsidRPr="00BB2102">
              <w:rPr>
                <w:rFonts w:ascii="Calibri" w:eastAsia="Calibri" w:hAnsi="Calibri" w:cs="Times New Roman"/>
                <w:b/>
                <w:sz w:val="20"/>
                <w:szCs w:val="20"/>
              </w:rPr>
              <w:t>Vsebine za ravnanje s hitrim reševalnim čolnom</w:t>
            </w:r>
            <w:r w:rsidRPr="00BB2102">
              <w:rPr>
                <w:rFonts w:ascii="Calibri" w:eastAsia="Calibri" w:hAnsi="Calibri" w:cs="Times New Roman"/>
                <w:sz w:val="20"/>
                <w:szCs w:val="20"/>
              </w:rPr>
              <w:t xml:space="preserve">, Rok Sorta, K. Šavle </w:t>
            </w:r>
            <w:r w:rsidRPr="00BB2102">
              <w:rPr>
                <w:rFonts w:ascii="Calibri" w:eastAsia="Calibri" w:hAnsi="Calibri" w:cs="Times New Roman"/>
                <w:i/>
                <w:sz w:val="20"/>
                <w:szCs w:val="20"/>
              </w:rPr>
              <w:t>(SKRIPTA)</w:t>
            </w:r>
          </w:p>
        </w:tc>
        <w:tc>
          <w:tcPr>
            <w:tcW w:w="850" w:type="dxa"/>
          </w:tcPr>
          <w:p w14:paraId="55C7881E" w14:textId="77777777" w:rsidR="00BF0500" w:rsidRPr="00BB2102" w:rsidRDefault="00BF0500" w:rsidP="00D5347A">
            <w:pPr>
              <w:spacing w:line="276" w:lineRule="auto"/>
              <w:jc w:val="center"/>
              <w:rPr>
                <w:rFonts w:ascii="Calibri" w:eastAsia="Times New Roman" w:hAnsi="Calibri" w:cs="Calibri"/>
                <w:kern w:val="28"/>
                <w:sz w:val="20"/>
                <w:szCs w:val="20"/>
                <w:highlight w:val="yellow"/>
                <w:lang w:eastAsia="sl-SI"/>
              </w:rPr>
            </w:pPr>
            <w:r w:rsidRPr="00BB2102">
              <w:rPr>
                <w:rFonts w:ascii="Calibri" w:eastAsia="Calibri" w:hAnsi="Calibri" w:cs="Calibri"/>
                <w:color w:val="000000"/>
                <w:sz w:val="20"/>
                <w:szCs w:val="20"/>
              </w:rPr>
              <w:t>2,33</w:t>
            </w:r>
          </w:p>
        </w:tc>
      </w:tr>
      <w:tr w:rsidR="00BF0500" w:rsidRPr="007E06B5" w14:paraId="0F78B979" w14:textId="77777777" w:rsidTr="00D5347A">
        <w:tc>
          <w:tcPr>
            <w:tcW w:w="1820" w:type="dxa"/>
            <w:shd w:val="clear" w:color="auto" w:fill="E1FFFF"/>
          </w:tcPr>
          <w:p w14:paraId="289FD5E8" w14:textId="77777777" w:rsidR="00BF0500" w:rsidRPr="00BB2102" w:rsidRDefault="00BF0500" w:rsidP="00D5347A">
            <w:pPr>
              <w:rPr>
                <w:rFonts w:ascii="Calibri" w:eastAsia="Calibri" w:hAnsi="Calibri" w:cs="Times New Roman"/>
                <w:sz w:val="20"/>
                <w:szCs w:val="20"/>
              </w:rPr>
            </w:pPr>
            <w:r>
              <w:rPr>
                <w:rFonts w:ascii="Calibri" w:eastAsia="Calibri" w:hAnsi="Calibri" w:cs="Times New Roman"/>
                <w:sz w:val="20"/>
                <w:szCs w:val="20"/>
              </w:rPr>
              <w:t>Tehnika pomorske službe</w:t>
            </w:r>
          </w:p>
        </w:tc>
        <w:tc>
          <w:tcPr>
            <w:tcW w:w="7513" w:type="dxa"/>
          </w:tcPr>
          <w:p w14:paraId="16DDE905" w14:textId="77777777" w:rsidR="00BF0500" w:rsidRPr="00BB2102" w:rsidRDefault="00BF0500" w:rsidP="00D5347A">
            <w:pPr>
              <w:rPr>
                <w:rFonts w:ascii="Calibri" w:eastAsia="Calibri" w:hAnsi="Calibri" w:cs="Times New Roman"/>
                <w:b/>
                <w:sz w:val="20"/>
                <w:szCs w:val="20"/>
              </w:rPr>
            </w:pPr>
            <w:proofErr w:type="spellStart"/>
            <w:r>
              <w:rPr>
                <w:rFonts w:ascii="Calibri" w:hAnsi="Calibri" w:cs="Calibri"/>
                <w:color w:val="000000"/>
              </w:rPr>
              <w:t>Đurđica</w:t>
            </w:r>
            <w:proofErr w:type="spellEnd"/>
            <w:r>
              <w:rPr>
                <w:rFonts w:ascii="Calibri" w:hAnsi="Calibri" w:cs="Calibri"/>
                <w:color w:val="000000"/>
              </w:rPr>
              <w:t xml:space="preserve"> </w:t>
            </w:r>
            <w:proofErr w:type="spellStart"/>
            <w:r>
              <w:rPr>
                <w:rFonts w:ascii="Calibri" w:hAnsi="Calibri" w:cs="Calibri"/>
                <w:color w:val="000000"/>
              </w:rPr>
              <w:t>Kostadinović</w:t>
            </w:r>
            <w:proofErr w:type="spellEnd"/>
            <w:r>
              <w:rPr>
                <w:rFonts w:ascii="Calibri" w:hAnsi="Calibri" w:cs="Calibri"/>
                <w:color w:val="000000"/>
              </w:rPr>
              <w:t xml:space="preserve"> </w:t>
            </w:r>
            <w:proofErr w:type="spellStart"/>
            <w:r>
              <w:rPr>
                <w:rFonts w:ascii="Calibri" w:hAnsi="Calibri" w:cs="Calibri"/>
                <w:color w:val="000000"/>
              </w:rPr>
              <w:t>Đedović</w:t>
            </w:r>
            <w:proofErr w:type="spellEnd"/>
            <w:r>
              <w:rPr>
                <w:rFonts w:ascii="Calibri" w:hAnsi="Calibri" w:cs="Calibri"/>
                <w:color w:val="000000"/>
              </w:rPr>
              <w:t xml:space="preserve"> (SKRIPTA)</w:t>
            </w:r>
          </w:p>
        </w:tc>
        <w:tc>
          <w:tcPr>
            <w:tcW w:w="850" w:type="dxa"/>
          </w:tcPr>
          <w:p w14:paraId="5A412015" w14:textId="77777777" w:rsidR="00BF0500" w:rsidRPr="00BB2102" w:rsidRDefault="00BF0500" w:rsidP="00D5347A">
            <w:pP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3,00</w:t>
            </w:r>
          </w:p>
        </w:tc>
      </w:tr>
      <w:tr w:rsidR="00BF0500" w:rsidRPr="007E06B5" w14:paraId="30FBB4B6" w14:textId="77777777" w:rsidTr="00D5347A">
        <w:tc>
          <w:tcPr>
            <w:tcW w:w="1820" w:type="dxa"/>
            <w:shd w:val="clear" w:color="auto" w:fill="E1FFFF"/>
          </w:tcPr>
          <w:p w14:paraId="25700364" w14:textId="77777777" w:rsidR="00BF0500" w:rsidRPr="004E1ECA" w:rsidRDefault="00BF0500" w:rsidP="00D5347A">
            <w:pPr>
              <w:rPr>
                <w:rFonts w:ascii="Calibri" w:eastAsia="Calibri" w:hAnsi="Calibri" w:cs="Times New Roman"/>
                <w:sz w:val="20"/>
                <w:szCs w:val="20"/>
              </w:rPr>
            </w:pPr>
            <w:r w:rsidRPr="004E1ECA">
              <w:rPr>
                <w:rFonts w:ascii="Calibri" w:eastAsia="Calibri" w:hAnsi="Calibri" w:cs="Times New Roman"/>
                <w:sz w:val="20"/>
                <w:szCs w:val="20"/>
              </w:rPr>
              <w:t>Pomorstvo</w:t>
            </w:r>
          </w:p>
        </w:tc>
        <w:tc>
          <w:tcPr>
            <w:tcW w:w="7513" w:type="dxa"/>
          </w:tcPr>
          <w:p w14:paraId="553EE227" w14:textId="77777777" w:rsidR="00BF0500" w:rsidRPr="004E1ECA" w:rsidRDefault="00BF0500" w:rsidP="00D5347A">
            <w:pPr>
              <w:rPr>
                <w:rFonts w:ascii="Calibri" w:hAnsi="Calibri" w:cs="Calibri"/>
                <w:color w:val="000000"/>
              </w:rPr>
            </w:pPr>
            <w:r w:rsidRPr="004E1ECA">
              <w:rPr>
                <w:rFonts w:ascii="Calibri" w:hAnsi="Calibri" w:cs="Calibri"/>
                <w:b/>
                <w:bCs/>
                <w:color w:val="000000"/>
              </w:rPr>
              <w:t xml:space="preserve">COLREG 1, </w:t>
            </w:r>
            <w:r w:rsidRPr="004E1ECA">
              <w:rPr>
                <w:rFonts w:ascii="Calibri" w:hAnsi="Calibri" w:cs="Calibri"/>
                <w:color w:val="000000"/>
              </w:rPr>
              <w:t xml:space="preserve">Timothy </w:t>
            </w:r>
            <w:proofErr w:type="spellStart"/>
            <w:r w:rsidRPr="004E1ECA">
              <w:rPr>
                <w:rFonts w:ascii="Calibri" w:hAnsi="Calibri" w:cs="Calibri"/>
                <w:color w:val="000000"/>
              </w:rPr>
              <w:t>Šuc</w:t>
            </w:r>
            <w:proofErr w:type="spellEnd"/>
            <w:r w:rsidRPr="004E1ECA">
              <w:rPr>
                <w:rFonts w:ascii="Calibri" w:hAnsi="Calibri" w:cs="Calibri"/>
                <w:color w:val="000000"/>
              </w:rPr>
              <w:t xml:space="preserve"> (SKRIPTA)</w:t>
            </w:r>
          </w:p>
        </w:tc>
        <w:tc>
          <w:tcPr>
            <w:tcW w:w="850" w:type="dxa"/>
          </w:tcPr>
          <w:p w14:paraId="6876CF4D" w14:textId="77777777" w:rsidR="00BF0500" w:rsidRPr="004E1ECA" w:rsidRDefault="00BF0500" w:rsidP="00D5347A">
            <w:pPr>
              <w:spacing w:line="276" w:lineRule="auto"/>
              <w:jc w:val="center"/>
              <w:rPr>
                <w:rFonts w:ascii="Calibri" w:eastAsia="Calibri" w:hAnsi="Calibri" w:cs="Calibri"/>
                <w:color w:val="000000"/>
                <w:sz w:val="20"/>
                <w:szCs w:val="20"/>
              </w:rPr>
            </w:pPr>
            <w:r w:rsidRPr="004E1ECA">
              <w:rPr>
                <w:rFonts w:ascii="Calibri" w:eastAsia="Calibri" w:hAnsi="Calibri" w:cs="Calibri"/>
                <w:color w:val="000000"/>
                <w:sz w:val="20"/>
                <w:szCs w:val="20"/>
              </w:rPr>
              <w:t>6,38</w:t>
            </w:r>
          </w:p>
        </w:tc>
      </w:tr>
      <w:tr w:rsidR="00BF0500" w:rsidRPr="007E06B5" w14:paraId="6E17CAD0" w14:textId="77777777" w:rsidTr="00D5347A">
        <w:tc>
          <w:tcPr>
            <w:tcW w:w="1820" w:type="dxa"/>
            <w:shd w:val="clear" w:color="auto" w:fill="E1FFFF"/>
          </w:tcPr>
          <w:p w14:paraId="435067A2" w14:textId="77777777" w:rsidR="00BF0500" w:rsidRPr="004E1ECA" w:rsidRDefault="00BF0500" w:rsidP="00D5347A">
            <w:pPr>
              <w:rPr>
                <w:rFonts w:ascii="Calibri" w:eastAsia="Calibri" w:hAnsi="Calibri" w:cs="Times New Roman"/>
                <w:sz w:val="20"/>
                <w:szCs w:val="20"/>
              </w:rPr>
            </w:pPr>
            <w:r w:rsidRPr="004E1ECA">
              <w:rPr>
                <w:rFonts w:ascii="Calibri" w:eastAsia="Calibri" w:hAnsi="Calibri" w:cs="Times New Roman"/>
                <w:sz w:val="20"/>
                <w:szCs w:val="20"/>
              </w:rPr>
              <w:t>Pomorstvo</w:t>
            </w:r>
          </w:p>
        </w:tc>
        <w:tc>
          <w:tcPr>
            <w:tcW w:w="7513" w:type="dxa"/>
          </w:tcPr>
          <w:p w14:paraId="7EA4908F" w14:textId="77777777" w:rsidR="00BF0500" w:rsidRPr="004E1ECA" w:rsidRDefault="00BF0500" w:rsidP="00D5347A">
            <w:pPr>
              <w:rPr>
                <w:rFonts w:ascii="Calibri" w:hAnsi="Calibri" w:cs="Calibri"/>
                <w:color w:val="000000"/>
              </w:rPr>
            </w:pPr>
            <w:r w:rsidRPr="004E1ECA">
              <w:rPr>
                <w:rFonts w:ascii="Calibri" w:hAnsi="Calibri" w:cs="Calibri"/>
                <w:b/>
                <w:bCs/>
                <w:color w:val="000000"/>
              </w:rPr>
              <w:t xml:space="preserve">COLREG 2, </w:t>
            </w:r>
            <w:r w:rsidRPr="004E1ECA">
              <w:rPr>
                <w:rFonts w:ascii="Calibri" w:hAnsi="Calibri" w:cs="Calibri"/>
                <w:color w:val="000000"/>
              </w:rPr>
              <w:t xml:space="preserve">Timothy </w:t>
            </w:r>
            <w:proofErr w:type="spellStart"/>
            <w:r w:rsidRPr="004E1ECA">
              <w:rPr>
                <w:rFonts w:ascii="Calibri" w:hAnsi="Calibri" w:cs="Calibri"/>
                <w:color w:val="000000"/>
              </w:rPr>
              <w:t>Šuc</w:t>
            </w:r>
            <w:proofErr w:type="spellEnd"/>
            <w:r w:rsidRPr="004E1ECA">
              <w:rPr>
                <w:rFonts w:ascii="Calibri" w:hAnsi="Calibri" w:cs="Calibri"/>
                <w:color w:val="000000"/>
              </w:rPr>
              <w:t xml:space="preserve"> (SKRIPTA)</w:t>
            </w:r>
          </w:p>
        </w:tc>
        <w:tc>
          <w:tcPr>
            <w:tcW w:w="850" w:type="dxa"/>
          </w:tcPr>
          <w:p w14:paraId="0A4AAE92" w14:textId="77777777" w:rsidR="00BF0500" w:rsidRPr="004E1ECA" w:rsidRDefault="00BF0500" w:rsidP="00D5347A">
            <w:pPr>
              <w:spacing w:line="276" w:lineRule="auto"/>
              <w:jc w:val="center"/>
              <w:rPr>
                <w:rFonts w:ascii="Calibri" w:eastAsia="Calibri" w:hAnsi="Calibri" w:cs="Calibri"/>
                <w:color w:val="000000"/>
                <w:sz w:val="20"/>
                <w:szCs w:val="20"/>
              </w:rPr>
            </w:pPr>
            <w:r w:rsidRPr="004E1ECA">
              <w:rPr>
                <w:rFonts w:ascii="Calibri" w:eastAsia="Calibri" w:hAnsi="Calibri" w:cs="Calibri"/>
                <w:color w:val="000000"/>
                <w:sz w:val="20"/>
                <w:szCs w:val="20"/>
              </w:rPr>
              <w:t>6,68</w:t>
            </w:r>
          </w:p>
        </w:tc>
      </w:tr>
      <w:tr w:rsidR="00BF0500" w:rsidRPr="007E06B5" w14:paraId="7DCBF1B8" w14:textId="77777777" w:rsidTr="00D5347A">
        <w:tc>
          <w:tcPr>
            <w:tcW w:w="1820" w:type="dxa"/>
            <w:shd w:val="clear" w:color="auto" w:fill="E1FFFF"/>
          </w:tcPr>
          <w:p w14:paraId="21CC7B1C" w14:textId="77777777" w:rsidR="00BF0500" w:rsidRPr="004E1ECA" w:rsidRDefault="00BF0500" w:rsidP="00D5347A">
            <w:pPr>
              <w:rPr>
                <w:rFonts w:ascii="Calibri" w:eastAsia="Calibri" w:hAnsi="Calibri" w:cs="Times New Roman"/>
                <w:sz w:val="20"/>
                <w:szCs w:val="20"/>
              </w:rPr>
            </w:pPr>
            <w:r w:rsidRPr="004E1ECA">
              <w:rPr>
                <w:rFonts w:ascii="Calibri" w:eastAsia="Calibri" w:hAnsi="Calibri" w:cs="Times New Roman"/>
                <w:sz w:val="20"/>
                <w:szCs w:val="20"/>
              </w:rPr>
              <w:t>Pomorstvo</w:t>
            </w:r>
          </w:p>
        </w:tc>
        <w:tc>
          <w:tcPr>
            <w:tcW w:w="7513" w:type="dxa"/>
          </w:tcPr>
          <w:p w14:paraId="3C9BAA3A" w14:textId="77777777" w:rsidR="00BF0500" w:rsidRPr="004E1ECA" w:rsidRDefault="00BF0500" w:rsidP="00D5347A">
            <w:pPr>
              <w:rPr>
                <w:rFonts w:ascii="Calibri" w:hAnsi="Calibri" w:cs="Calibri"/>
                <w:color w:val="000000"/>
              </w:rPr>
            </w:pPr>
            <w:r w:rsidRPr="004E1ECA">
              <w:rPr>
                <w:rFonts w:ascii="Calibri" w:hAnsi="Calibri" w:cs="Calibri"/>
                <w:b/>
                <w:bCs/>
                <w:color w:val="000000"/>
              </w:rPr>
              <w:t xml:space="preserve">Stabilnost 1, </w:t>
            </w:r>
            <w:r w:rsidRPr="004E1ECA">
              <w:rPr>
                <w:rFonts w:ascii="Calibri" w:hAnsi="Calibri" w:cs="Calibri"/>
                <w:color w:val="000000"/>
              </w:rPr>
              <w:t xml:space="preserve">Timothy </w:t>
            </w:r>
            <w:proofErr w:type="spellStart"/>
            <w:r w:rsidRPr="004E1ECA">
              <w:rPr>
                <w:rFonts w:ascii="Calibri" w:hAnsi="Calibri" w:cs="Calibri"/>
                <w:color w:val="000000"/>
              </w:rPr>
              <w:t>Šuc</w:t>
            </w:r>
            <w:proofErr w:type="spellEnd"/>
            <w:r w:rsidRPr="004E1ECA">
              <w:rPr>
                <w:rFonts w:ascii="Calibri" w:hAnsi="Calibri" w:cs="Calibri"/>
                <w:color w:val="000000"/>
              </w:rPr>
              <w:t xml:space="preserve"> (SKRIPTA)</w:t>
            </w:r>
          </w:p>
        </w:tc>
        <w:tc>
          <w:tcPr>
            <w:tcW w:w="850" w:type="dxa"/>
          </w:tcPr>
          <w:p w14:paraId="3ADE50BB" w14:textId="77777777" w:rsidR="00BF0500" w:rsidRPr="004E1ECA" w:rsidRDefault="00BF0500" w:rsidP="00D5347A">
            <w:pPr>
              <w:spacing w:line="276" w:lineRule="auto"/>
              <w:jc w:val="center"/>
              <w:rPr>
                <w:rFonts w:ascii="Calibri" w:eastAsia="Calibri" w:hAnsi="Calibri" w:cs="Calibri"/>
                <w:color w:val="000000"/>
                <w:sz w:val="20"/>
                <w:szCs w:val="20"/>
              </w:rPr>
            </w:pPr>
            <w:r w:rsidRPr="004E1ECA">
              <w:rPr>
                <w:rFonts w:ascii="Calibri" w:eastAsia="Calibri" w:hAnsi="Calibri" w:cs="Calibri"/>
                <w:color w:val="000000"/>
                <w:sz w:val="20"/>
                <w:szCs w:val="20"/>
              </w:rPr>
              <w:t>2,10</w:t>
            </w:r>
          </w:p>
        </w:tc>
      </w:tr>
      <w:tr w:rsidR="00BF0500" w:rsidRPr="007E06B5" w14:paraId="796198F0" w14:textId="77777777" w:rsidTr="00D5347A">
        <w:tc>
          <w:tcPr>
            <w:tcW w:w="1820" w:type="dxa"/>
            <w:shd w:val="clear" w:color="auto" w:fill="E1FFFF"/>
          </w:tcPr>
          <w:p w14:paraId="14050D3E" w14:textId="77777777" w:rsidR="00BF0500" w:rsidRPr="004E1ECA" w:rsidRDefault="00BF0500" w:rsidP="00D5347A">
            <w:pPr>
              <w:rPr>
                <w:rFonts w:ascii="Calibri" w:eastAsia="Calibri" w:hAnsi="Calibri" w:cs="Times New Roman"/>
                <w:sz w:val="20"/>
                <w:szCs w:val="20"/>
              </w:rPr>
            </w:pPr>
            <w:r w:rsidRPr="004E1ECA">
              <w:rPr>
                <w:rFonts w:ascii="Calibri" w:eastAsia="Calibri" w:hAnsi="Calibri" w:cs="Times New Roman"/>
                <w:sz w:val="20"/>
                <w:szCs w:val="20"/>
              </w:rPr>
              <w:t>Pomorstvo</w:t>
            </w:r>
          </w:p>
        </w:tc>
        <w:tc>
          <w:tcPr>
            <w:tcW w:w="7513" w:type="dxa"/>
          </w:tcPr>
          <w:p w14:paraId="20D9BE7F" w14:textId="77777777" w:rsidR="00BF0500" w:rsidRPr="004E1ECA" w:rsidRDefault="00BF0500" w:rsidP="00D5347A">
            <w:pPr>
              <w:rPr>
                <w:rFonts w:ascii="Calibri" w:hAnsi="Calibri" w:cs="Calibri"/>
                <w:color w:val="000000"/>
              </w:rPr>
            </w:pPr>
            <w:proofErr w:type="spellStart"/>
            <w:r w:rsidRPr="004E1ECA">
              <w:rPr>
                <w:rFonts w:ascii="Calibri" w:hAnsi="Calibri" w:cs="Calibri"/>
                <w:color w:val="000000"/>
              </w:rPr>
              <w:t>Hidrostatske</w:t>
            </w:r>
            <w:proofErr w:type="spellEnd"/>
            <w:r w:rsidRPr="004E1ECA">
              <w:rPr>
                <w:rFonts w:ascii="Calibri" w:hAnsi="Calibri" w:cs="Calibri"/>
                <w:color w:val="000000"/>
              </w:rPr>
              <w:t xml:space="preserve"> tablice</w:t>
            </w:r>
          </w:p>
        </w:tc>
        <w:tc>
          <w:tcPr>
            <w:tcW w:w="850" w:type="dxa"/>
          </w:tcPr>
          <w:p w14:paraId="5C6DBFBD" w14:textId="77777777" w:rsidR="00BF0500" w:rsidRPr="004E1ECA" w:rsidRDefault="00BF0500" w:rsidP="00D5347A">
            <w:pPr>
              <w:spacing w:line="276" w:lineRule="auto"/>
              <w:jc w:val="center"/>
              <w:rPr>
                <w:rFonts w:ascii="Calibri" w:eastAsia="Calibri" w:hAnsi="Calibri" w:cs="Calibri"/>
                <w:color w:val="000000"/>
                <w:sz w:val="20"/>
                <w:szCs w:val="20"/>
              </w:rPr>
            </w:pPr>
            <w:r w:rsidRPr="004E1ECA">
              <w:rPr>
                <w:rFonts w:ascii="Calibri" w:eastAsia="Calibri" w:hAnsi="Calibri" w:cs="Calibri"/>
                <w:color w:val="000000"/>
                <w:sz w:val="20"/>
                <w:szCs w:val="20"/>
              </w:rPr>
              <w:t>5,63</w:t>
            </w:r>
          </w:p>
        </w:tc>
      </w:tr>
    </w:tbl>
    <w:p w14:paraId="75BC7F62" w14:textId="0F2C6171" w:rsidR="00880DB8" w:rsidRDefault="00880DB8" w:rsidP="00880DB8">
      <w:pPr>
        <w:widowControl w:val="0"/>
        <w:suppressAutoHyphens/>
        <w:spacing w:after="0" w:line="240" w:lineRule="auto"/>
        <w:ind w:right="-285" w:firstLine="708"/>
        <w:jc w:val="both"/>
        <w:rPr>
          <w:rFonts w:eastAsia="SimSun" w:cstheme="minorHAnsi"/>
          <w:b/>
          <w:kern w:val="1"/>
          <w:lang w:eastAsia="hi-IN" w:bidi="hi-IN"/>
        </w:rPr>
      </w:pPr>
      <w:r w:rsidRPr="00F52AC8">
        <w:rPr>
          <w:rFonts w:eastAsia="SimSun" w:cstheme="minorHAnsi"/>
          <w:b/>
          <w:kern w:val="1"/>
          <w:sz w:val="26"/>
          <w:szCs w:val="26"/>
          <w:lang w:eastAsia="hi-IN" w:bidi="hi-IN"/>
        </w:rPr>
        <w:t xml:space="preserve">                                                                                                                         </w:t>
      </w:r>
      <w:r>
        <w:rPr>
          <w:rFonts w:eastAsia="SimSun" w:cstheme="minorHAnsi"/>
          <w:b/>
          <w:kern w:val="1"/>
          <w:sz w:val="26"/>
          <w:szCs w:val="26"/>
          <w:lang w:eastAsia="hi-IN" w:bidi="hi-IN"/>
        </w:rPr>
        <w:t xml:space="preserve">     </w:t>
      </w:r>
      <w:r w:rsidRPr="00F52AC8">
        <w:rPr>
          <w:i/>
        </w:rPr>
        <w:t>Skupni znesek:</w:t>
      </w:r>
      <w:r w:rsidRPr="00F52AC8">
        <w:rPr>
          <w:rFonts w:eastAsia="SimSun" w:cstheme="minorHAnsi"/>
          <w:b/>
          <w:kern w:val="1"/>
          <w:sz w:val="24"/>
          <w:szCs w:val="24"/>
          <w:lang w:eastAsia="hi-IN" w:bidi="hi-IN"/>
        </w:rPr>
        <w:t xml:space="preserve"> </w:t>
      </w:r>
      <w:r w:rsidR="00713E5D" w:rsidRPr="00713E5D">
        <w:rPr>
          <w:rFonts w:eastAsia="SimSun" w:cstheme="minorHAnsi"/>
          <w:b/>
          <w:kern w:val="1"/>
          <w:lang w:eastAsia="hi-IN" w:bidi="hi-IN"/>
        </w:rPr>
        <w:t>63,46</w:t>
      </w:r>
      <w:r w:rsidR="00713E5D">
        <w:rPr>
          <w:rFonts w:eastAsia="SimSun" w:cstheme="minorHAnsi"/>
          <w:b/>
          <w:kern w:val="1"/>
          <w:sz w:val="24"/>
          <w:szCs w:val="24"/>
          <w:lang w:eastAsia="hi-IN" w:bidi="hi-IN"/>
        </w:rPr>
        <w:t xml:space="preserve"> </w:t>
      </w:r>
      <w:r w:rsidRPr="00F52AC8">
        <w:rPr>
          <w:rFonts w:eastAsia="SimSun" w:cstheme="minorHAnsi"/>
          <w:b/>
          <w:kern w:val="1"/>
          <w:lang w:eastAsia="hi-IN" w:bidi="hi-IN"/>
        </w:rPr>
        <w:t>€</w:t>
      </w:r>
      <w:r>
        <w:rPr>
          <w:rFonts w:eastAsia="SimSun" w:cstheme="minorHAnsi"/>
          <w:b/>
          <w:kern w:val="1"/>
          <w:lang w:eastAsia="hi-IN" w:bidi="hi-IN"/>
        </w:rPr>
        <w:t xml:space="preserve"> </w:t>
      </w:r>
    </w:p>
    <w:p w14:paraId="4245D1F7" w14:textId="0B94BDFC"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p w14:paraId="64492A70" w14:textId="65EDE5E0"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p w14:paraId="72989E62" w14:textId="640117E6"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p w14:paraId="18FECDF7" w14:textId="0230366E"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p w14:paraId="0EA4C832" w14:textId="62A0DC6A"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p w14:paraId="5034AC78" w14:textId="0FC948E5"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p w14:paraId="37FE2FBD" w14:textId="2D7A487E"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p w14:paraId="473BD3A7" w14:textId="5D338B40"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tbl>
      <w:tblPr>
        <w:tblpPr w:leftFromText="141" w:rightFromText="141" w:vertAnchor="text" w:horzAnchor="margin" w:tblpXSpec="center" w:tblpY="148"/>
        <w:tblW w:w="0" w:type="auto"/>
        <w:tblCellMar>
          <w:top w:w="15" w:type="dxa"/>
          <w:left w:w="15" w:type="dxa"/>
          <w:bottom w:w="15" w:type="dxa"/>
          <w:right w:w="15" w:type="dxa"/>
        </w:tblCellMar>
        <w:tblLook w:val="04A0" w:firstRow="1" w:lastRow="0" w:firstColumn="1" w:lastColumn="0" w:noHBand="0" w:noVBand="1"/>
      </w:tblPr>
      <w:tblGrid>
        <w:gridCol w:w="2372"/>
        <w:gridCol w:w="6985"/>
      </w:tblGrid>
      <w:tr w:rsidR="00BF0500" w:rsidRPr="00EE54DE" w14:paraId="25076E25" w14:textId="77777777" w:rsidTr="00BF0500">
        <w:trPr>
          <w:trHeight w:val="300"/>
        </w:trPr>
        <w:tc>
          <w:tcPr>
            <w:tcW w:w="0" w:type="auto"/>
            <w:gridSpan w:val="2"/>
            <w:tcBorders>
              <w:top w:val="single" w:sz="12" w:space="0" w:color="000000"/>
              <w:left w:val="single" w:sz="12" w:space="0" w:color="000000"/>
              <w:bottom w:val="single" w:sz="4" w:space="0" w:color="000000"/>
              <w:right w:val="single" w:sz="12" w:space="0" w:color="000000"/>
            </w:tcBorders>
            <w:shd w:val="clear" w:color="auto" w:fill="FFFFB3"/>
            <w:tcMar>
              <w:top w:w="0" w:type="dxa"/>
              <w:left w:w="100" w:type="dxa"/>
              <w:bottom w:w="0" w:type="dxa"/>
              <w:right w:w="100" w:type="dxa"/>
            </w:tcMar>
            <w:hideMark/>
          </w:tcPr>
          <w:p w14:paraId="5E52AEC4" w14:textId="77777777" w:rsidR="00BF0500" w:rsidRPr="00EE54DE" w:rsidRDefault="00BF0500" w:rsidP="00BF0500">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000000"/>
                <w:sz w:val="24"/>
                <w:szCs w:val="24"/>
                <w:lang w:eastAsia="sl-SI"/>
              </w:rPr>
              <w:t xml:space="preserve">NI v skladu </w:t>
            </w:r>
            <w:r w:rsidRPr="00EE54DE">
              <w:rPr>
                <w:rFonts w:ascii="Calibri" w:eastAsia="Times New Roman" w:hAnsi="Calibri" w:cs="Calibri"/>
                <w:i/>
                <w:iCs/>
                <w:color w:val="000000"/>
                <w:sz w:val="24"/>
                <w:szCs w:val="24"/>
                <w:lang w:eastAsia="sl-SI"/>
              </w:rPr>
              <w:t>- kupite sami</w:t>
            </w:r>
          </w:p>
        </w:tc>
      </w:tr>
      <w:tr w:rsidR="00BF0500" w:rsidRPr="00EE54DE" w14:paraId="40903C62" w14:textId="77777777" w:rsidTr="00BF0500">
        <w:trPr>
          <w:trHeight w:val="525"/>
        </w:trPr>
        <w:tc>
          <w:tcPr>
            <w:tcW w:w="0" w:type="auto"/>
            <w:tcBorders>
              <w:top w:val="single" w:sz="4" w:space="0" w:color="000000"/>
              <w:left w:val="single" w:sz="12" w:space="0" w:color="000000"/>
              <w:bottom w:val="single" w:sz="4" w:space="0" w:color="000000"/>
              <w:right w:val="single" w:sz="4" w:space="0" w:color="000000"/>
            </w:tcBorders>
            <w:shd w:val="clear" w:color="auto" w:fill="FFFFB3"/>
            <w:tcMar>
              <w:top w:w="0" w:type="dxa"/>
              <w:left w:w="100" w:type="dxa"/>
              <w:bottom w:w="0" w:type="dxa"/>
              <w:right w:w="100" w:type="dxa"/>
            </w:tcMar>
            <w:hideMark/>
          </w:tcPr>
          <w:p w14:paraId="29194C39" w14:textId="77777777" w:rsidR="00BF0500" w:rsidRPr="00EE54DE" w:rsidRDefault="00BF0500" w:rsidP="00BF0500">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000000"/>
                <w:lang w:eastAsia="sl-SI"/>
              </w:rPr>
              <w:t>Slovenščina</w:t>
            </w:r>
          </w:p>
        </w:tc>
        <w:tc>
          <w:tcPr>
            <w:tcW w:w="0" w:type="auto"/>
            <w:tcBorders>
              <w:top w:val="single" w:sz="4" w:space="0" w:color="000000"/>
              <w:left w:val="single" w:sz="4" w:space="0" w:color="000000"/>
              <w:bottom w:val="single" w:sz="4" w:space="0" w:color="000000"/>
              <w:right w:val="single" w:sz="12" w:space="0" w:color="000000"/>
            </w:tcBorders>
            <w:tcMar>
              <w:top w:w="0" w:type="dxa"/>
              <w:left w:w="100" w:type="dxa"/>
              <w:bottom w:w="0" w:type="dxa"/>
              <w:right w:w="100" w:type="dxa"/>
            </w:tcMar>
            <w:hideMark/>
          </w:tcPr>
          <w:p w14:paraId="4A8DE4D3" w14:textId="77777777" w:rsidR="00BF0500" w:rsidRPr="00EE54DE" w:rsidRDefault="00BF0500" w:rsidP="00BF0500">
            <w:pPr>
              <w:spacing w:before="120" w:after="12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color w:val="000000"/>
                <w:lang w:eastAsia="sl-SI"/>
              </w:rPr>
              <w:t>NA PRAGU BESEDILA 4 – izdaja s plusom</w:t>
            </w:r>
            <w:r w:rsidRPr="00EE54DE">
              <w:rPr>
                <w:rFonts w:ascii="Calibri" w:eastAsia="Times New Roman" w:hAnsi="Calibri" w:cs="Calibri"/>
                <w:color w:val="000000"/>
                <w:lang w:eastAsia="sl-SI"/>
              </w:rPr>
              <w:t xml:space="preserve"> </w:t>
            </w:r>
            <w:r w:rsidRPr="00EE54DE">
              <w:rPr>
                <w:rFonts w:ascii="Calibri" w:eastAsia="Times New Roman" w:hAnsi="Calibri" w:cs="Calibri"/>
                <w:i/>
                <w:iCs/>
                <w:color w:val="000000"/>
                <w:lang w:eastAsia="sl-SI"/>
              </w:rPr>
              <w:t>(Rokus), samostojni delovni zvezek</w:t>
            </w:r>
          </w:p>
        </w:tc>
      </w:tr>
      <w:tr w:rsidR="00BF0500" w:rsidRPr="00EE54DE" w14:paraId="0383CE9F" w14:textId="77777777" w:rsidTr="00BF0500">
        <w:trPr>
          <w:trHeight w:val="622"/>
        </w:trPr>
        <w:tc>
          <w:tcPr>
            <w:tcW w:w="0" w:type="auto"/>
            <w:tcBorders>
              <w:top w:val="single" w:sz="4"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78694B3F" w14:textId="77777777" w:rsidR="00BF0500" w:rsidRPr="00EE54DE" w:rsidRDefault="00BF0500" w:rsidP="00BF0500">
            <w:pPr>
              <w:spacing w:before="12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sz w:val="20"/>
                <w:szCs w:val="20"/>
                <w:lang w:eastAsia="sl-SI"/>
              </w:rPr>
              <w:t>Angleščina</w:t>
            </w:r>
          </w:p>
        </w:tc>
        <w:tc>
          <w:tcPr>
            <w:tcW w:w="0" w:type="auto"/>
            <w:tcBorders>
              <w:top w:val="single" w:sz="4"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7A78B34F" w14:textId="77777777" w:rsidR="00BF0500" w:rsidRPr="00EE54DE" w:rsidRDefault="00BF0500" w:rsidP="00BF0500">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595959"/>
                <w:sz w:val="20"/>
                <w:szCs w:val="20"/>
                <w:lang w:eastAsia="sl-SI"/>
              </w:rPr>
              <w:t>Nadaljujete z učbenikom in delovnim zv. iz 1. letnika</w:t>
            </w:r>
          </w:p>
        </w:tc>
      </w:tr>
      <w:tr w:rsidR="00BF0500" w:rsidRPr="00EE54DE" w14:paraId="73F889C9" w14:textId="77777777" w:rsidTr="00BF0500">
        <w:trPr>
          <w:trHeight w:val="667"/>
        </w:trPr>
        <w:tc>
          <w:tcPr>
            <w:tcW w:w="0" w:type="auto"/>
            <w:tcBorders>
              <w:top w:val="single" w:sz="4" w:space="0" w:color="000000"/>
              <w:left w:val="single" w:sz="12" w:space="0" w:color="000000"/>
              <w:bottom w:val="single" w:sz="4" w:space="0" w:color="000000"/>
              <w:right w:val="single" w:sz="4" w:space="0" w:color="000000"/>
            </w:tcBorders>
            <w:shd w:val="clear" w:color="auto" w:fill="F2F2F2"/>
            <w:tcMar>
              <w:top w:w="0" w:type="dxa"/>
              <w:left w:w="100" w:type="dxa"/>
              <w:bottom w:w="0" w:type="dxa"/>
              <w:right w:w="100" w:type="dxa"/>
            </w:tcMar>
            <w:hideMark/>
          </w:tcPr>
          <w:p w14:paraId="729A530B" w14:textId="77777777" w:rsidR="00BF0500" w:rsidRPr="00EE54DE" w:rsidRDefault="00BF0500" w:rsidP="00BF0500">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sz w:val="20"/>
                <w:szCs w:val="20"/>
                <w:lang w:eastAsia="sl-SI"/>
              </w:rPr>
              <w:t xml:space="preserve">Italijanščina </w:t>
            </w:r>
            <w:r w:rsidRPr="00EE54DE">
              <w:rPr>
                <w:rFonts w:ascii="Calibri" w:eastAsia="Times New Roman" w:hAnsi="Calibri" w:cs="Calibri"/>
                <w:b/>
                <w:bCs/>
                <w:i/>
                <w:iCs/>
                <w:color w:val="595959"/>
                <w:sz w:val="20"/>
                <w:szCs w:val="20"/>
                <w:lang w:eastAsia="sl-SI"/>
              </w:rPr>
              <w:t>(nadaljevalni)</w:t>
            </w:r>
          </w:p>
        </w:tc>
        <w:tc>
          <w:tcPr>
            <w:tcW w:w="0" w:type="auto"/>
            <w:tcBorders>
              <w:top w:val="single" w:sz="4" w:space="0" w:color="000000"/>
              <w:left w:val="single" w:sz="4" w:space="0" w:color="000000"/>
              <w:bottom w:val="single" w:sz="4" w:space="0" w:color="000000"/>
              <w:right w:val="single" w:sz="12" w:space="0" w:color="000000"/>
            </w:tcBorders>
            <w:shd w:val="clear" w:color="auto" w:fill="F2F2F2"/>
            <w:tcMar>
              <w:top w:w="0" w:type="dxa"/>
              <w:left w:w="100" w:type="dxa"/>
              <w:bottom w:w="0" w:type="dxa"/>
              <w:right w:w="100" w:type="dxa"/>
            </w:tcMar>
            <w:hideMark/>
          </w:tcPr>
          <w:p w14:paraId="2570D06C" w14:textId="77777777" w:rsidR="00BF0500" w:rsidRPr="00EE54DE" w:rsidRDefault="00BF0500" w:rsidP="00BF0500">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595959"/>
                <w:sz w:val="20"/>
                <w:szCs w:val="20"/>
                <w:lang w:eastAsia="sl-SI"/>
              </w:rPr>
              <w:t>Nadaljujete z učbenikom iz 3. letnika</w:t>
            </w:r>
          </w:p>
        </w:tc>
      </w:tr>
      <w:tr w:rsidR="00BF0500" w:rsidRPr="00EE54DE" w14:paraId="3F7DE759" w14:textId="77777777" w:rsidTr="00BF0500">
        <w:trPr>
          <w:trHeight w:val="907"/>
        </w:trPr>
        <w:tc>
          <w:tcPr>
            <w:tcW w:w="0" w:type="auto"/>
            <w:tcBorders>
              <w:top w:val="single" w:sz="4" w:space="0" w:color="000000"/>
              <w:left w:val="single" w:sz="12" w:space="0" w:color="000000"/>
              <w:bottom w:val="single" w:sz="12" w:space="0" w:color="000000"/>
              <w:right w:val="single" w:sz="4" w:space="0" w:color="000000"/>
            </w:tcBorders>
            <w:shd w:val="clear" w:color="auto" w:fill="F2F2F2"/>
            <w:tcMar>
              <w:top w:w="0" w:type="dxa"/>
              <w:left w:w="100" w:type="dxa"/>
              <w:bottom w:w="0" w:type="dxa"/>
              <w:right w:w="100" w:type="dxa"/>
            </w:tcMar>
            <w:hideMark/>
          </w:tcPr>
          <w:p w14:paraId="20CAD9F5" w14:textId="77777777" w:rsidR="00BF0500" w:rsidRPr="00EE54DE" w:rsidRDefault="00BF0500" w:rsidP="00BF0500">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i/>
                <w:iCs/>
                <w:color w:val="595959"/>
                <w:sz w:val="20"/>
                <w:szCs w:val="20"/>
                <w:lang w:eastAsia="sl-SI"/>
              </w:rPr>
              <w:t xml:space="preserve">Italijanščina </w:t>
            </w:r>
            <w:r w:rsidRPr="00EE54DE">
              <w:rPr>
                <w:rFonts w:ascii="Calibri" w:eastAsia="Times New Roman" w:hAnsi="Calibri" w:cs="Calibri"/>
                <w:b/>
                <w:bCs/>
                <w:i/>
                <w:iCs/>
                <w:color w:val="595959"/>
                <w:sz w:val="20"/>
                <w:szCs w:val="20"/>
                <w:lang w:eastAsia="sl-SI"/>
              </w:rPr>
              <w:t>(začetni)</w:t>
            </w:r>
          </w:p>
        </w:tc>
        <w:tc>
          <w:tcPr>
            <w:tcW w:w="0" w:type="auto"/>
            <w:tcBorders>
              <w:top w:val="single" w:sz="4" w:space="0" w:color="000000"/>
              <w:left w:val="single" w:sz="4" w:space="0" w:color="000000"/>
              <w:bottom w:val="single" w:sz="12" w:space="0" w:color="000000"/>
              <w:right w:val="single" w:sz="12" w:space="0" w:color="000000"/>
            </w:tcBorders>
            <w:shd w:val="clear" w:color="auto" w:fill="F2F2F2"/>
            <w:tcMar>
              <w:top w:w="0" w:type="dxa"/>
              <w:left w:w="100" w:type="dxa"/>
              <w:bottom w:w="0" w:type="dxa"/>
              <w:right w:w="100" w:type="dxa"/>
            </w:tcMar>
            <w:hideMark/>
          </w:tcPr>
          <w:p w14:paraId="21186240" w14:textId="77777777" w:rsidR="00BF0500" w:rsidRPr="00EE54DE" w:rsidRDefault="00BF0500" w:rsidP="00BF0500">
            <w:pPr>
              <w:spacing w:before="240" w:after="0" w:line="240" w:lineRule="auto"/>
              <w:rPr>
                <w:rFonts w:ascii="Times New Roman" w:eastAsia="Times New Roman" w:hAnsi="Times New Roman" w:cs="Times New Roman"/>
                <w:sz w:val="24"/>
                <w:szCs w:val="24"/>
                <w:lang w:eastAsia="sl-SI"/>
              </w:rPr>
            </w:pPr>
            <w:r w:rsidRPr="00EE54DE">
              <w:rPr>
                <w:rFonts w:ascii="Calibri" w:eastAsia="Times New Roman" w:hAnsi="Calibri" w:cs="Calibri"/>
                <w:b/>
                <w:bCs/>
                <w:i/>
                <w:iCs/>
                <w:color w:val="595959"/>
                <w:sz w:val="20"/>
                <w:szCs w:val="20"/>
                <w:lang w:eastAsia="sl-SI"/>
              </w:rPr>
              <w:t>Nadaljujete z učbenikom iz 3. letnika</w:t>
            </w:r>
          </w:p>
        </w:tc>
      </w:tr>
    </w:tbl>
    <w:p w14:paraId="1D72116F" w14:textId="3C139A7A" w:rsidR="00BF0500" w:rsidRDefault="00BF0500" w:rsidP="00880DB8">
      <w:pPr>
        <w:widowControl w:val="0"/>
        <w:suppressAutoHyphens/>
        <w:spacing w:after="0" w:line="240" w:lineRule="auto"/>
        <w:ind w:right="-285" w:firstLine="708"/>
        <w:jc w:val="both"/>
        <w:rPr>
          <w:rFonts w:eastAsia="SimSun" w:cstheme="minorHAnsi"/>
          <w:b/>
          <w:kern w:val="1"/>
          <w:lang w:eastAsia="hi-IN" w:bidi="hi-IN"/>
        </w:rPr>
      </w:pPr>
    </w:p>
    <w:p w14:paraId="571A1B47" w14:textId="77777777" w:rsidR="00BF0500" w:rsidRPr="00F52AC8" w:rsidRDefault="00BF0500" w:rsidP="00880DB8">
      <w:pPr>
        <w:widowControl w:val="0"/>
        <w:suppressAutoHyphens/>
        <w:spacing w:after="0" w:line="240" w:lineRule="auto"/>
        <w:ind w:right="-285" w:firstLine="708"/>
        <w:jc w:val="both"/>
        <w:rPr>
          <w:rFonts w:eastAsia="SimSun" w:cstheme="minorHAnsi"/>
          <w:b/>
          <w:kern w:val="1"/>
          <w:sz w:val="26"/>
          <w:szCs w:val="26"/>
          <w:lang w:eastAsia="hi-IN" w:bidi="hi-IN"/>
        </w:rPr>
      </w:pPr>
    </w:p>
    <w:p w14:paraId="5B6FD86C" w14:textId="77B42DB4" w:rsidR="00880DB8" w:rsidRPr="007E06B5" w:rsidRDefault="00880DB8" w:rsidP="00880DB8">
      <w:pPr>
        <w:widowControl w:val="0"/>
        <w:shd w:val="clear" w:color="auto" w:fill="FFFFFF" w:themeFill="background1"/>
        <w:suppressAutoHyphens/>
        <w:spacing w:after="120" w:line="240" w:lineRule="auto"/>
        <w:ind w:left="-567" w:right="-284"/>
        <w:rPr>
          <w:rFonts w:eastAsia="SimSun" w:cstheme="minorHAnsi"/>
          <w:b/>
          <w:kern w:val="1"/>
          <w:sz w:val="24"/>
          <w:szCs w:val="24"/>
          <w:lang w:eastAsia="hi-IN" w:bidi="hi-IN"/>
        </w:rPr>
      </w:pPr>
      <w:r w:rsidRPr="00136B91">
        <w:rPr>
          <w:rFonts w:eastAsia="SimSun" w:cstheme="minorHAnsi"/>
          <w:b/>
          <w:kern w:val="1"/>
          <w:sz w:val="24"/>
          <w:szCs w:val="24"/>
          <w:shd w:val="clear" w:color="auto" w:fill="FFFFFF" w:themeFill="background1"/>
          <w:lang w:eastAsia="hi-IN" w:bidi="hi-IN"/>
        </w:rPr>
        <w:t xml:space="preserve">      - - - - - - - - - -</w:t>
      </w:r>
      <w:r>
        <w:rPr>
          <w:rFonts w:eastAsia="SimSun" w:cstheme="minorHAnsi"/>
          <w:b/>
          <w:kern w:val="1"/>
          <w:sz w:val="24"/>
          <w:szCs w:val="24"/>
          <w:lang w:eastAsia="hi-IN" w:bidi="hi-IN"/>
        </w:rPr>
        <w:t xml:space="preserve"> </w:t>
      </w:r>
      <w:r w:rsidRPr="00136B91">
        <w:rPr>
          <w:rFonts w:eastAsia="SimSun" w:cstheme="minorHAnsi"/>
          <w:b/>
          <w:kern w:val="1"/>
          <w:sz w:val="24"/>
          <w:szCs w:val="24"/>
          <w:shd w:val="clear" w:color="auto" w:fill="FFFFFF" w:themeFill="background1"/>
          <w:lang w:eastAsia="hi-IN" w:bidi="hi-IN"/>
        </w:rPr>
        <w:t xml:space="preserve">- - - - - - - - - - </w:t>
      </w:r>
      <w:r w:rsidRPr="00136B91">
        <w:rPr>
          <w:rFonts w:eastAsia="SimSun" w:cstheme="minorHAnsi"/>
          <w:kern w:val="1"/>
          <w:sz w:val="24"/>
          <w:szCs w:val="24"/>
          <w:shd w:val="clear" w:color="auto" w:fill="E6FFD9"/>
          <w:lang w:eastAsia="hi-IN" w:bidi="hi-IN"/>
        </w:rPr>
        <w:t xml:space="preserve">odreži in oddaj v </w:t>
      </w:r>
      <w:r w:rsidRPr="00136B91">
        <w:rPr>
          <w:rFonts w:eastAsia="SimSun" w:cstheme="minorHAnsi"/>
          <w:b/>
          <w:kern w:val="1"/>
          <w:sz w:val="24"/>
          <w:szCs w:val="24"/>
          <w:shd w:val="clear" w:color="auto" w:fill="E6FFD9"/>
          <w:lang w:eastAsia="hi-IN" w:bidi="hi-IN"/>
        </w:rPr>
        <w:t>šolsko knjižnico</w:t>
      </w:r>
      <w:r w:rsidRPr="00136B91">
        <w:rPr>
          <w:rFonts w:eastAsia="SimSun" w:cstheme="minorHAnsi"/>
          <w:kern w:val="1"/>
          <w:sz w:val="24"/>
          <w:szCs w:val="24"/>
          <w:shd w:val="clear" w:color="auto" w:fill="E6FFD9"/>
          <w:lang w:eastAsia="hi-IN" w:bidi="hi-IN"/>
        </w:rPr>
        <w:t xml:space="preserve"> do vključno</w:t>
      </w:r>
      <w:r w:rsidR="00BF0500">
        <w:rPr>
          <w:rFonts w:eastAsia="SimSun" w:cstheme="minorHAnsi"/>
          <w:b/>
          <w:kern w:val="1"/>
          <w:sz w:val="24"/>
          <w:szCs w:val="24"/>
          <w:shd w:val="clear" w:color="auto" w:fill="E6FFD9"/>
          <w:lang w:eastAsia="hi-IN" w:bidi="hi-IN"/>
        </w:rPr>
        <w:t xml:space="preserve"> 24</w:t>
      </w:r>
      <w:r>
        <w:rPr>
          <w:rFonts w:eastAsia="SimSun" w:cstheme="minorHAnsi"/>
          <w:b/>
          <w:kern w:val="1"/>
          <w:sz w:val="24"/>
          <w:szCs w:val="24"/>
          <w:shd w:val="clear" w:color="auto" w:fill="E6FFD9"/>
          <w:lang w:eastAsia="hi-IN" w:bidi="hi-IN"/>
        </w:rPr>
        <w:t>.</w:t>
      </w:r>
      <w:r w:rsidR="00FF0A3E">
        <w:rPr>
          <w:rFonts w:eastAsia="SimSun" w:cstheme="minorHAnsi"/>
          <w:b/>
          <w:kern w:val="1"/>
          <w:sz w:val="24"/>
          <w:szCs w:val="24"/>
          <w:shd w:val="clear" w:color="auto" w:fill="E6FFD9"/>
          <w:lang w:eastAsia="hi-IN" w:bidi="hi-IN"/>
        </w:rPr>
        <w:t xml:space="preserve"> </w:t>
      </w:r>
      <w:r>
        <w:rPr>
          <w:rFonts w:eastAsia="SimSun" w:cstheme="minorHAnsi"/>
          <w:b/>
          <w:kern w:val="1"/>
          <w:sz w:val="24"/>
          <w:szCs w:val="24"/>
          <w:shd w:val="clear" w:color="auto" w:fill="E6FFD9"/>
          <w:lang w:eastAsia="hi-IN" w:bidi="hi-IN"/>
        </w:rPr>
        <w:t>6.</w:t>
      </w:r>
      <w:r w:rsidR="00FF0A3E">
        <w:rPr>
          <w:rFonts w:eastAsia="SimSun" w:cstheme="minorHAnsi"/>
          <w:b/>
          <w:kern w:val="1"/>
          <w:sz w:val="24"/>
          <w:szCs w:val="24"/>
          <w:shd w:val="clear" w:color="auto" w:fill="E6FFD9"/>
          <w:lang w:eastAsia="hi-IN" w:bidi="hi-IN"/>
        </w:rPr>
        <w:t xml:space="preserve"> </w:t>
      </w:r>
      <w:r>
        <w:rPr>
          <w:rFonts w:eastAsia="SimSun" w:cstheme="minorHAnsi"/>
          <w:b/>
          <w:kern w:val="1"/>
          <w:sz w:val="24"/>
          <w:szCs w:val="24"/>
          <w:shd w:val="clear" w:color="auto" w:fill="E6FFD9"/>
          <w:lang w:eastAsia="hi-IN" w:bidi="hi-IN"/>
        </w:rPr>
        <w:t>202</w:t>
      </w:r>
      <w:r w:rsidR="00BF0500">
        <w:rPr>
          <w:rFonts w:eastAsia="SimSun" w:cstheme="minorHAnsi"/>
          <w:b/>
          <w:kern w:val="1"/>
          <w:sz w:val="24"/>
          <w:szCs w:val="24"/>
          <w:shd w:val="clear" w:color="auto" w:fill="E6FFD9"/>
          <w:lang w:eastAsia="hi-IN" w:bidi="hi-IN"/>
        </w:rPr>
        <w:t>6</w:t>
      </w:r>
      <w:r w:rsidRPr="00136B91">
        <w:rPr>
          <w:rFonts w:eastAsia="SimSun" w:cstheme="minorHAnsi"/>
          <w:b/>
          <w:kern w:val="1"/>
          <w:shd w:val="clear" w:color="auto" w:fill="FFFFFF" w:themeFill="background1"/>
          <w:lang w:eastAsia="hi-IN" w:bidi="hi-IN"/>
        </w:rPr>
        <w:t xml:space="preserve"> </w:t>
      </w:r>
      <w:r w:rsidRPr="00136B91">
        <w:rPr>
          <w:rFonts w:eastAsia="SimSun" w:cstheme="minorHAnsi"/>
          <w:b/>
          <w:kern w:val="1"/>
          <w:sz w:val="24"/>
          <w:szCs w:val="24"/>
          <w:shd w:val="clear" w:color="auto" w:fill="FFFFFF" w:themeFill="background1"/>
          <w:lang w:eastAsia="hi-IN" w:bidi="hi-IN"/>
        </w:rPr>
        <w:t>- - - - - - - - - -</w:t>
      </w:r>
      <w:r w:rsidRPr="004F6E8C">
        <w:rPr>
          <w:rFonts w:eastAsia="SimSun" w:cstheme="minorHAnsi"/>
          <w:b/>
          <w:kern w:val="1"/>
          <w:sz w:val="24"/>
          <w:szCs w:val="24"/>
          <w:lang w:eastAsia="hi-IN" w:bidi="hi-IN"/>
        </w:rPr>
        <w:t xml:space="preserve"> -</w:t>
      </w:r>
      <w:r>
        <w:rPr>
          <w:rFonts w:eastAsia="SimSun" w:cstheme="minorHAnsi"/>
          <w:b/>
          <w:kern w:val="1"/>
          <w:sz w:val="24"/>
          <w:szCs w:val="24"/>
          <w:lang w:eastAsia="hi-IN" w:bidi="hi-IN"/>
        </w:rPr>
        <w:t xml:space="preserve"> -</w:t>
      </w:r>
      <w:r w:rsidRPr="004F6E8C">
        <w:rPr>
          <w:rFonts w:eastAsia="SimSun" w:cstheme="minorHAnsi"/>
          <w:b/>
          <w:kern w:val="1"/>
          <w:sz w:val="24"/>
          <w:szCs w:val="24"/>
          <w:lang w:eastAsia="hi-IN" w:bidi="hi-IN"/>
        </w:rPr>
        <w:t xml:space="preserve"> - - - - - -</w:t>
      </w:r>
      <w:r w:rsidR="00FF0A3E">
        <w:rPr>
          <w:rFonts w:eastAsia="SimSun" w:cstheme="minorHAnsi"/>
          <w:b/>
          <w:kern w:val="1"/>
          <w:sz w:val="24"/>
          <w:szCs w:val="24"/>
          <w:lang w:eastAsia="hi-IN" w:bidi="hi-IN"/>
        </w:rPr>
        <w:t xml:space="preserve"> - - </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1"/>
      </w:tblGrid>
      <w:tr w:rsidR="00880DB8" w:rsidRPr="00F52AC8" w14:paraId="4B9BEC28" w14:textId="77777777" w:rsidTr="00AA0FF0">
        <w:trPr>
          <w:jc w:val="center"/>
        </w:trPr>
        <w:tc>
          <w:tcPr>
            <w:tcW w:w="1019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CCE90F5" w14:textId="6D22FFC4" w:rsidR="00880DB8" w:rsidRPr="009241F3" w:rsidRDefault="00880DB8" w:rsidP="00964B73">
            <w:pPr>
              <w:widowControl w:val="0"/>
              <w:suppressAutoHyphens/>
              <w:spacing w:after="0" w:line="240" w:lineRule="auto"/>
              <w:ind w:right="-285"/>
              <w:jc w:val="center"/>
              <w:rPr>
                <w:rFonts w:eastAsia="SimSun" w:cstheme="minorHAnsi"/>
                <w:b/>
                <w:kern w:val="1"/>
                <w:sz w:val="26"/>
                <w:szCs w:val="26"/>
                <w:lang w:eastAsia="hi-IN" w:bidi="hi-IN"/>
              </w:rPr>
            </w:pPr>
            <w:r w:rsidRPr="009241F3">
              <w:rPr>
                <w:rFonts w:eastAsia="SimSun" w:cstheme="minorHAnsi"/>
                <w:b/>
                <w:kern w:val="1"/>
                <w:sz w:val="26"/>
                <w:szCs w:val="26"/>
                <w:lang w:eastAsia="hi-IN" w:bidi="hi-IN"/>
              </w:rPr>
              <w:t>NAROČILNICA ZA 4. LETN</w:t>
            </w:r>
            <w:r>
              <w:rPr>
                <w:rFonts w:eastAsia="SimSun" w:cstheme="minorHAnsi"/>
                <w:b/>
                <w:kern w:val="1"/>
                <w:sz w:val="26"/>
                <w:szCs w:val="26"/>
                <w:lang w:eastAsia="hi-IN" w:bidi="hi-IN"/>
              </w:rPr>
              <w:t>IK - Plovbni tehnik - š</w:t>
            </w:r>
            <w:r w:rsidR="00FF0A3E">
              <w:rPr>
                <w:rFonts w:eastAsia="SimSun" w:cstheme="minorHAnsi"/>
                <w:b/>
                <w:kern w:val="1"/>
                <w:sz w:val="26"/>
                <w:szCs w:val="26"/>
                <w:lang w:eastAsia="hi-IN" w:bidi="hi-IN"/>
              </w:rPr>
              <w:t>ol</w:t>
            </w:r>
            <w:r>
              <w:rPr>
                <w:rFonts w:eastAsia="SimSun" w:cstheme="minorHAnsi"/>
                <w:b/>
                <w:kern w:val="1"/>
                <w:sz w:val="26"/>
                <w:szCs w:val="26"/>
                <w:lang w:eastAsia="hi-IN" w:bidi="hi-IN"/>
              </w:rPr>
              <w:t>. l. 202</w:t>
            </w:r>
            <w:r w:rsidR="00BF0500">
              <w:rPr>
                <w:rFonts w:eastAsia="SimSun" w:cstheme="minorHAnsi"/>
                <w:b/>
                <w:kern w:val="1"/>
                <w:sz w:val="26"/>
                <w:szCs w:val="26"/>
                <w:lang w:eastAsia="hi-IN" w:bidi="hi-IN"/>
              </w:rPr>
              <w:t>6</w:t>
            </w:r>
            <w:r>
              <w:rPr>
                <w:rFonts w:eastAsia="SimSun" w:cstheme="minorHAnsi"/>
                <w:b/>
                <w:kern w:val="1"/>
                <w:sz w:val="26"/>
                <w:szCs w:val="26"/>
                <w:lang w:eastAsia="hi-IN" w:bidi="hi-IN"/>
              </w:rPr>
              <w:t>/202</w:t>
            </w:r>
            <w:r w:rsidR="00BF0500">
              <w:rPr>
                <w:rFonts w:eastAsia="SimSun" w:cstheme="minorHAnsi"/>
                <w:b/>
                <w:kern w:val="1"/>
                <w:sz w:val="26"/>
                <w:szCs w:val="26"/>
                <w:lang w:eastAsia="hi-IN" w:bidi="hi-IN"/>
              </w:rPr>
              <w:t>7</w:t>
            </w:r>
          </w:p>
        </w:tc>
      </w:tr>
    </w:tbl>
    <w:p w14:paraId="37BF9CC3" w14:textId="77777777" w:rsidR="00880DB8" w:rsidRPr="00F52AC8" w:rsidRDefault="00880DB8" w:rsidP="00880DB8">
      <w:pPr>
        <w:widowControl w:val="0"/>
        <w:suppressAutoHyphens/>
        <w:spacing w:before="120" w:after="0" w:line="240" w:lineRule="auto"/>
        <w:ind w:right="-284"/>
        <w:rPr>
          <w:rFonts w:eastAsia="SimSun" w:cstheme="minorHAnsi"/>
          <w:kern w:val="1"/>
          <w:lang w:eastAsia="hi-IN" w:bidi="hi-IN"/>
        </w:rPr>
      </w:pPr>
      <w:r w:rsidRPr="00F52AC8">
        <w:rPr>
          <w:rFonts w:eastAsia="SimSun" w:cstheme="minorHAnsi"/>
          <w:kern w:val="1"/>
          <w:lang w:eastAsia="hi-IN" w:bidi="hi-IN"/>
        </w:rPr>
        <w:t>Priimek in ime dijaka/dijakinje: ______________________________________________</w:t>
      </w:r>
      <w:r w:rsidR="00FF0A3E">
        <w:rPr>
          <w:rFonts w:eastAsia="SimSun" w:cstheme="minorHAnsi"/>
          <w:kern w:val="1"/>
          <w:lang w:eastAsia="hi-IN" w:bidi="hi-IN"/>
        </w:rPr>
        <w:t xml:space="preserve"> Letnik in oddelek: ______</w:t>
      </w:r>
    </w:p>
    <w:p w14:paraId="4CEDC3B3" w14:textId="2D82F31C" w:rsidR="00880DB8" w:rsidRPr="00F52AC8" w:rsidRDefault="00880DB8" w:rsidP="00880DB8">
      <w:pPr>
        <w:widowControl w:val="0"/>
        <w:suppressAutoHyphens/>
        <w:spacing w:before="120" w:after="0" w:line="240" w:lineRule="auto"/>
        <w:ind w:right="-284"/>
        <w:rPr>
          <w:rFonts w:eastAsia="SimSun" w:cstheme="minorHAnsi"/>
          <w:kern w:val="1"/>
          <w:lang w:eastAsia="hi-IN" w:bidi="hi-IN"/>
        </w:rPr>
      </w:pPr>
      <w:r w:rsidRPr="00F52AC8">
        <w:rPr>
          <w:rFonts w:eastAsia="SimSun" w:cstheme="minorHAnsi"/>
          <w:kern w:val="1"/>
          <w:lang w:eastAsia="hi-IN" w:bidi="hi-IN"/>
        </w:rPr>
        <w:t>S podpisom nepreklicno naročam izposojo kompleta učbenikov in nakup kompleta internih učnih gradiv.</w:t>
      </w:r>
      <w:r w:rsidRPr="00F52AC8">
        <w:rPr>
          <w:rFonts w:eastAsia="SimSun" w:cstheme="minorHAnsi"/>
          <w:b/>
          <w:kern w:val="1"/>
          <w:lang w:eastAsia="hi-IN" w:bidi="hi-IN"/>
        </w:rPr>
        <w:t xml:space="preserve"> </w:t>
      </w:r>
      <w:r w:rsidRPr="00F52AC8">
        <w:rPr>
          <w:rFonts w:eastAsia="SimSun" w:cstheme="minorHAnsi"/>
          <w:kern w:val="1"/>
          <w:lang w:eastAsia="hi-IN" w:bidi="hi-IN"/>
        </w:rPr>
        <w:t>Zavezujem se, da bom poravnal</w:t>
      </w:r>
      <w:r w:rsidR="00FE41FF">
        <w:rPr>
          <w:rFonts w:eastAsia="SimSun" w:cstheme="minorHAnsi"/>
          <w:kern w:val="1"/>
          <w:lang w:eastAsia="hi-IN" w:bidi="hi-IN"/>
        </w:rPr>
        <w:t>/</w:t>
      </w:r>
      <w:r w:rsidRPr="00F52AC8">
        <w:rPr>
          <w:rFonts w:eastAsia="SimSun" w:cstheme="minorHAnsi"/>
          <w:kern w:val="1"/>
          <w:lang w:eastAsia="hi-IN" w:bidi="hi-IN"/>
        </w:rPr>
        <w:t xml:space="preserve">-a znesek izposojevalnine.         </w:t>
      </w:r>
      <w:r>
        <w:rPr>
          <w:rFonts w:eastAsia="SimSun" w:cstheme="minorHAnsi"/>
          <w:kern w:val="1"/>
          <w:lang w:eastAsia="hi-IN" w:bidi="hi-IN"/>
        </w:rPr>
        <w:t xml:space="preserve">                              </w:t>
      </w:r>
    </w:p>
    <w:p w14:paraId="58798237" w14:textId="11C429C4" w:rsidR="005D07D1" w:rsidRDefault="00880DB8" w:rsidP="00EE3CD8">
      <w:pPr>
        <w:widowControl w:val="0"/>
        <w:suppressAutoHyphens/>
        <w:spacing w:after="0" w:line="240" w:lineRule="auto"/>
        <w:ind w:right="-285"/>
        <w:jc w:val="center"/>
        <w:rPr>
          <w:rFonts w:eastAsia="SimSun" w:cstheme="minorHAnsi"/>
          <w:kern w:val="1"/>
          <w:lang w:eastAsia="hi-IN" w:bidi="hi-IN"/>
        </w:rPr>
      </w:pPr>
      <w:r w:rsidRPr="00965CD2">
        <w:rPr>
          <w:rFonts w:eastAsia="SimSun" w:cstheme="minorHAnsi"/>
          <w:kern w:val="1"/>
          <w:lang w:eastAsia="hi-IN" w:bidi="hi-IN"/>
        </w:rPr>
        <w:t xml:space="preserve">                                   </w:t>
      </w:r>
      <w:r w:rsidR="00EE3CD8">
        <w:rPr>
          <w:rFonts w:eastAsia="SimSun" w:cstheme="minorHAnsi"/>
          <w:kern w:val="1"/>
          <w:lang w:eastAsia="hi-IN" w:bidi="hi-IN"/>
        </w:rPr>
        <w:t xml:space="preserve">                           </w:t>
      </w:r>
      <w:r>
        <w:rPr>
          <w:rFonts w:eastAsia="SimSun" w:cstheme="minorHAnsi"/>
          <w:kern w:val="1"/>
          <w:lang w:eastAsia="hi-IN" w:bidi="hi-IN"/>
        </w:rPr>
        <w:t xml:space="preserve">    </w:t>
      </w:r>
      <w:r w:rsidRPr="00965CD2">
        <w:rPr>
          <w:rFonts w:eastAsia="SimSun" w:cstheme="minorHAnsi"/>
          <w:kern w:val="1"/>
          <w:lang w:eastAsia="hi-IN" w:bidi="hi-IN"/>
        </w:rPr>
        <w:t xml:space="preserve"> </w:t>
      </w:r>
      <w:r>
        <w:rPr>
          <w:rFonts w:eastAsia="SimSun" w:cstheme="minorHAnsi"/>
          <w:kern w:val="1"/>
          <w:lang w:eastAsia="hi-IN" w:bidi="hi-IN"/>
        </w:rPr>
        <w:t xml:space="preserve">   </w:t>
      </w:r>
      <w:r w:rsidRPr="00F52AC8">
        <w:rPr>
          <w:rFonts w:eastAsia="SimSun" w:cstheme="minorHAnsi"/>
          <w:kern w:val="1"/>
          <w:lang w:eastAsia="hi-IN" w:bidi="hi-IN"/>
        </w:rPr>
        <w:t>Podpis staršev/skrbnikov:</w:t>
      </w:r>
      <w:r>
        <w:rPr>
          <w:rFonts w:eastAsia="SimSun" w:cstheme="minorHAnsi"/>
          <w:kern w:val="1"/>
          <w:lang w:eastAsia="hi-IN" w:bidi="hi-IN"/>
        </w:rPr>
        <w:t xml:space="preserve">  _</w:t>
      </w:r>
      <w:r w:rsidRPr="00F52AC8">
        <w:rPr>
          <w:rFonts w:eastAsia="SimSun" w:cstheme="minorHAnsi"/>
          <w:kern w:val="1"/>
          <w:lang w:eastAsia="hi-IN" w:bidi="hi-IN"/>
        </w:rPr>
        <w:t>_____________________</w:t>
      </w:r>
    </w:p>
    <w:p w14:paraId="783DC52B" w14:textId="77777777" w:rsidR="00EE54DE" w:rsidRPr="00EE3CD8" w:rsidRDefault="00EE54DE" w:rsidP="00EE3CD8">
      <w:pPr>
        <w:widowControl w:val="0"/>
        <w:suppressAutoHyphens/>
        <w:spacing w:after="0" w:line="240" w:lineRule="auto"/>
        <w:ind w:right="-285"/>
        <w:jc w:val="center"/>
        <w:rPr>
          <w:rFonts w:eastAsia="SimSun" w:cstheme="minorHAnsi"/>
          <w:kern w:val="1"/>
          <w:lang w:eastAsia="hi-IN" w:bidi="hi-IN"/>
        </w:rPr>
      </w:pPr>
    </w:p>
    <w:sectPr w:rsidR="00EE54DE" w:rsidRPr="00EE3CD8" w:rsidSect="00CB76DE">
      <w:headerReference w:type="default" r:id="rId6"/>
      <w:pgSz w:w="11906" w:h="16838"/>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1F404" w14:textId="77777777" w:rsidR="005B24FB" w:rsidRDefault="005B24FB">
      <w:pPr>
        <w:spacing w:after="0" w:line="240" w:lineRule="auto"/>
      </w:pPr>
      <w:r>
        <w:separator/>
      </w:r>
    </w:p>
  </w:endnote>
  <w:endnote w:type="continuationSeparator" w:id="0">
    <w:p w14:paraId="37AF552C" w14:textId="77777777" w:rsidR="005B24FB" w:rsidRDefault="005B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FE80A" w14:textId="77777777" w:rsidR="005B24FB" w:rsidRDefault="005B24FB">
      <w:pPr>
        <w:spacing w:after="0" w:line="240" w:lineRule="auto"/>
      </w:pPr>
      <w:r>
        <w:separator/>
      </w:r>
    </w:p>
  </w:footnote>
  <w:footnote w:type="continuationSeparator" w:id="0">
    <w:p w14:paraId="3394836C" w14:textId="77777777" w:rsidR="005B24FB" w:rsidRDefault="005B2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98C62" w14:textId="77777777" w:rsidR="00CB76DE" w:rsidRPr="00C00432" w:rsidRDefault="00964B73" w:rsidP="00CB76DE">
    <w:pPr>
      <w:pStyle w:val="Naslov2"/>
      <w:spacing w:before="0" w:line="240" w:lineRule="auto"/>
      <w:jc w:val="center"/>
      <w:rPr>
        <w:rFonts w:asciiTheme="minorHAnsi" w:eastAsia="SimSun" w:hAnsiTheme="minorHAnsi" w:cstheme="minorHAnsi"/>
        <w:b/>
        <w:color w:val="404040" w:themeColor="text1" w:themeTint="BF"/>
        <w:sz w:val="24"/>
        <w:szCs w:val="24"/>
        <w:lang w:eastAsia="hi-IN" w:bidi="hi-IN"/>
      </w:rPr>
    </w:pPr>
    <w:r w:rsidRPr="00C00432">
      <w:rPr>
        <w:rFonts w:asciiTheme="minorHAnsi" w:eastAsia="SimSun" w:hAnsiTheme="minorHAnsi" w:cstheme="minorHAnsi"/>
        <w:b/>
        <w:color w:val="404040" w:themeColor="text1" w:themeTint="BF"/>
        <w:sz w:val="24"/>
        <w:szCs w:val="24"/>
        <w:lang w:eastAsia="hi-IN" w:bidi="hi-IN"/>
      </w:rPr>
      <w:t>GIMNAZIJA, ELEKTRO IN POMORSKA ŠOLA PIRAN</w:t>
    </w:r>
  </w:p>
  <w:p w14:paraId="1CCB55B5" w14:textId="77777777" w:rsidR="00CB76DE" w:rsidRPr="00C00432" w:rsidRDefault="00964B73" w:rsidP="00CB76DE">
    <w:pPr>
      <w:widowControl w:val="0"/>
      <w:pBdr>
        <w:bottom w:val="single" w:sz="4" w:space="1" w:color="auto"/>
      </w:pBdr>
      <w:suppressAutoHyphens/>
      <w:spacing w:after="0" w:line="240" w:lineRule="auto"/>
      <w:jc w:val="center"/>
      <w:rPr>
        <w:rFonts w:eastAsia="SimSun" w:cstheme="minorHAnsi"/>
        <w:color w:val="404040" w:themeColor="text1" w:themeTint="BF"/>
        <w:kern w:val="1"/>
        <w:sz w:val="24"/>
        <w:szCs w:val="24"/>
        <w:lang w:eastAsia="hi-IN" w:bidi="hi-IN"/>
      </w:rPr>
    </w:pPr>
    <w:r w:rsidRPr="00C00432">
      <w:rPr>
        <w:rFonts w:eastAsia="SimSun" w:cstheme="minorHAnsi"/>
        <w:color w:val="404040" w:themeColor="text1" w:themeTint="BF"/>
        <w:kern w:val="1"/>
        <w:sz w:val="24"/>
        <w:szCs w:val="24"/>
        <w:lang w:eastAsia="hi-IN" w:bidi="hi-IN"/>
      </w:rPr>
      <w:t>Bolniška ulica 11, 6330 Piran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B8"/>
    <w:rsid w:val="00001C6B"/>
    <w:rsid w:val="00033D86"/>
    <w:rsid w:val="000A300B"/>
    <w:rsid w:val="001A29FB"/>
    <w:rsid w:val="001C0945"/>
    <w:rsid w:val="00367CFC"/>
    <w:rsid w:val="003D4263"/>
    <w:rsid w:val="00436507"/>
    <w:rsid w:val="0048596B"/>
    <w:rsid w:val="004E1ECA"/>
    <w:rsid w:val="00505D98"/>
    <w:rsid w:val="00590D50"/>
    <w:rsid w:val="005B24FB"/>
    <w:rsid w:val="005D07D1"/>
    <w:rsid w:val="006527A8"/>
    <w:rsid w:val="00661360"/>
    <w:rsid w:val="006B5C3D"/>
    <w:rsid w:val="00713E5D"/>
    <w:rsid w:val="00781238"/>
    <w:rsid w:val="007D174E"/>
    <w:rsid w:val="00860EF0"/>
    <w:rsid w:val="00880DB8"/>
    <w:rsid w:val="00964B73"/>
    <w:rsid w:val="00A80317"/>
    <w:rsid w:val="00AF14A6"/>
    <w:rsid w:val="00B51A7F"/>
    <w:rsid w:val="00B70D20"/>
    <w:rsid w:val="00B8097D"/>
    <w:rsid w:val="00BC7C59"/>
    <w:rsid w:val="00BF0500"/>
    <w:rsid w:val="00C03372"/>
    <w:rsid w:val="00C45B58"/>
    <w:rsid w:val="00C50FE8"/>
    <w:rsid w:val="00C578DD"/>
    <w:rsid w:val="00C8135B"/>
    <w:rsid w:val="00CD385D"/>
    <w:rsid w:val="00D33599"/>
    <w:rsid w:val="00E032DA"/>
    <w:rsid w:val="00E84987"/>
    <w:rsid w:val="00EC37EA"/>
    <w:rsid w:val="00EE3CD8"/>
    <w:rsid w:val="00EE54DE"/>
    <w:rsid w:val="00F62A59"/>
    <w:rsid w:val="00F71384"/>
    <w:rsid w:val="00FC7C3E"/>
    <w:rsid w:val="00FD5F0C"/>
    <w:rsid w:val="00FE41FF"/>
    <w:rsid w:val="00FF0A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EB77"/>
  <w15:chartTrackingRefBased/>
  <w15:docId w15:val="{4A77D36E-1B9E-4E76-9E3F-B61EC044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80DB8"/>
  </w:style>
  <w:style w:type="paragraph" w:styleId="Naslov2">
    <w:name w:val="heading 2"/>
    <w:basedOn w:val="Navaden"/>
    <w:next w:val="Navaden"/>
    <w:link w:val="Naslov2Znak"/>
    <w:uiPriority w:val="9"/>
    <w:unhideWhenUsed/>
    <w:qFormat/>
    <w:rsid w:val="00880D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880DB8"/>
    <w:rPr>
      <w:rFonts w:asciiTheme="majorHAnsi" w:eastAsiaTheme="majorEastAsia" w:hAnsiTheme="majorHAnsi" w:cstheme="majorBidi"/>
      <w:color w:val="2E74B5" w:themeColor="accent1" w:themeShade="BF"/>
      <w:sz w:val="26"/>
      <w:szCs w:val="26"/>
    </w:rPr>
  </w:style>
  <w:style w:type="table" w:styleId="Tabelamrea">
    <w:name w:val="Table Grid"/>
    <w:basedOn w:val="Navadnatabela"/>
    <w:uiPriority w:val="39"/>
    <w:rsid w:val="0088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8097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8097D"/>
    <w:rPr>
      <w:rFonts w:ascii="Segoe UI" w:hAnsi="Segoe UI" w:cs="Segoe UI"/>
      <w:sz w:val="18"/>
      <w:szCs w:val="18"/>
    </w:rPr>
  </w:style>
  <w:style w:type="paragraph" w:styleId="Glava">
    <w:name w:val="header"/>
    <w:basedOn w:val="Navaden"/>
    <w:link w:val="GlavaZnak"/>
    <w:uiPriority w:val="99"/>
    <w:unhideWhenUsed/>
    <w:rsid w:val="00436507"/>
    <w:pPr>
      <w:tabs>
        <w:tab w:val="center" w:pos="4536"/>
        <w:tab w:val="right" w:pos="9072"/>
      </w:tabs>
      <w:spacing w:after="0" w:line="240" w:lineRule="auto"/>
    </w:pPr>
  </w:style>
  <w:style w:type="character" w:customStyle="1" w:styleId="GlavaZnak">
    <w:name w:val="Glava Znak"/>
    <w:basedOn w:val="Privzetapisavaodstavka"/>
    <w:link w:val="Glava"/>
    <w:uiPriority w:val="99"/>
    <w:rsid w:val="00436507"/>
  </w:style>
  <w:style w:type="paragraph" w:styleId="Noga">
    <w:name w:val="footer"/>
    <w:basedOn w:val="Navaden"/>
    <w:link w:val="NogaZnak"/>
    <w:uiPriority w:val="99"/>
    <w:unhideWhenUsed/>
    <w:rsid w:val="00436507"/>
    <w:pPr>
      <w:tabs>
        <w:tab w:val="center" w:pos="4536"/>
        <w:tab w:val="right" w:pos="9072"/>
      </w:tabs>
      <w:spacing w:after="0" w:line="240" w:lineRule="auto"/>
    </w:pPr>
  </w:style>
  <w:style w:type="character" w:customStyle="1" w:styleId="NogaZnak">
    <w:name w:val="Noga Znak"/>
    <w:basedOn w:val="Privzetapisavaodstavka"/>
    <w:link w:val="Noga"/>
    <w:uiPriority w:val="99"/>
    <w:rsid w:val="00436507"/>
  </w:style>
  <w:style w:type="paragraph" w:styleId="Navadensplet">
    <w:name w:val="Normal (Web)"/>
    <w:basedOn w:val="Navaden"/>
    <w:uiPriority w:val="99"/>
    <w:semiHidden/>
    <w:unhideWhenUsed/>
    <w:rsid w:val="00EE54D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3816">
      <w:bodyDiv w:val="1"/>
      <w:marLeft w:val="0"/>
      <w:marRight w:val="0"/>
      <w:marTop w:val="0"/>
      <w:marBottom w:val="0"/>
      <w:divBdr>
        <w:top w:val="none" w:sz="0" w:space="0" w:color="auto"/>
        <w:left w:val="none" w:sz="0" w:space="0" w:color="auto"/>
        <w:bottom w:val="none" w:sz="0" w:space="0" w:color="auto"/>
        <w:right w:val="none" w:sz="0" w:space="0" w:color="auto"/>
      </w:divBdr>
      <w:divsChild>
        <w:div w:id="1433478313">
          <w:marLeft w:val="-690"/>
          <w:marRight w:val="0"/>
          <w:marTop w:val="0"/>
          <w:marBottom w:val="0"/>
          <w:divBdr>
            <w:top w:val="none" w:sz="0" w:space="0" w:color="auto"/>
            <w:left w:val="none" w:sz="0" w:space="0" w:color="auto"/>
            <w:bottom w:val="none" w:sz="0" w:space="0" w:color="auto"/>
            <w:right w:val="none" w:sz="0" w:space="0" w:color="auto"/>
          </w:divBdr>
        </w:div>
      </w:divsChild>
    </w:div>
    <w:div w:id="332728652">
      <w:bodyDiv w:val="1"/>
      <w:marLeft w:val="0"/>
      <w:marRight w:val="0"/>
      <w:marTop w:val="0"/>
      <w:marBottom w:val="0"/>
      <w:divBdr>
        <w:top w:val="none" w:sz="0" w:space="0" w:color="auto"/>
        <w:left w:val="none" w:sz="0" w:space="0" w:color="auto"/>
        <w:bottom w:val="none" w:sz="0" w:space="0" w:color="auto"/>
        <w:right w:val="none" w:sz="0" w:space="0" w:color="auto"/>
      </w:divBdr>
      <w:divsChild>
        <w:div w:id="1110583409">
          <w:marLeft w:val="-540"/>
          <w:marRight w:val="0"/>
          <w:marTop w:val="0"/>
          <w:marBottom w:val="0"/>
          <w:divBdr>
            <w:top w:val="none" w:sz="0" w:space="0" w:color="auto"/>
            <w:left w:val="none" w:sz="0" w:space="0" w:color="auto"/>
            <w:bottom w:val="none" w:sz="0" w:space="0" w:color="auto"/>
            <w:right w:val="none" w:sz="0" w:space="0" w:color="auto"/>
          </w:divBdr>
        </w:div>
      </w:divsChild>
    </w:div>
    <w:div w:id="564678580">
      <w:bodyDiv w:val="1"/>
      <w:marLeft w:val="0"/>
      <w:marRight w:val="0"/>
      <w:marTop w:val="0"/>
      <w:marBottom w:val="0"/>
      <w:divBdr>
        <w:top w:val="none" w:sz="0" w:space="0" w:color="auto"/>
        <w:left w:val="none" w:sz="0" w:space="0" w:color="auto"/>
        <w:bottom w:val="none" w:sz="0" w:space="0" w:color="auto"/>
        <w:right w:val="none" w:sz="0" w:space="0" w:color="auto"/>
      </w:divBdr>
    </w:div>
    <w:div w:id="566383086">
      <w:bodyDiv w:val="1"/>
      <w:marLeft w:val="0"/>
      <w:marRight w:val="0"/>
      <w:marTop w:val="0"/>
      <w:marBottom w:val="0"/>
      <w:divBdr>
        <w:top w:val="none" w:sz="0" w:space="0" w:color="auto"/>
        <w:left w:val="none" w:sz="0" w:space="0" w:color="auto"/>
        <w:bottom w:val="none" w:sz="0" w:space="0" w:color="auto"/>
        <w:right w:val="none" w:sz="0" w:space="0" w:color="auto"/>
      </w:divBdr>
    </w:div>
    <w:div w:id="1523322544">
      <w:bodyDiv w:val="1"/>
      <w:marLeft w:val="0"/>
      <w:marRight w:val="0"/>
      <w:marTop w:val="0"/>
      <w:marBottom w:val="0"/>
      <w:divBdr>
        <w:top w:val="none" w:sz="0" w:space="0" w:color="auto"/>
        <w:left w:val="none" w:sz="0" w:space="0" w:color="auto"/>
        <w:bottom w:val="none" w:sz="0" w:space="0" w:color="auto"/>
        <w:right w:val="none" w:sz="0" w:space="0" w:color="auto"/>
      </w:divBdr>
    </w:div>
    <w:div w:id="1702703532">
      <w:bodyDiv w:val="1"/>
      <w:marLeft w:val="0"/>
      <w:marRight w:val="0"/>
      <w:marTop w:val="0"/>
      <w:marBottom w:val="0"/>
      <w:divBdr>
        <w:top w:val="none" w:sz="0" w:space="0" w:color="auto"/>
        <w:left w:val="none" w:sz="0" w:space="0" w:color="auto"/>
        <w:bottom w:val="none" w:sz="0" w:space="0" w:color="auto"/>
        <w:right w:val="none" w:sz="0" w:space="0" w:color="auto"/>
      </w:divBdr>
      <w:divsChild>
        <w:div w:id="418058918">
          <w:marLeft w:val="-5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9799</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dc:creator>
  <cp:keywords/>
  <dc:description/>
  <cp:lastModifiedBy>Katja Pobega</cp:lastModifiedBy>
  <cp:revision>2</cp:revision>
  <cp:lastPrinted>2024-06-10T11:47:00Z</cp:lastPrinted>
  <dcterms:created xsi:type="dcterms:W3CDTF">2026-07-03T07:10:00Z</dcterms:created>
  <dcterms:modified xsi:type="dcterms:W3CDTF">2026-07-03T07:10:00Z</dcterms:modified>
</cp:coreProperties>
</file>